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5E1D" w:rsidRDefault="002C2ED8" w:rsidP="00641B1F">
      <w:pPr>
        <w:jc w:val="center"/>
        <w:outlineLvl w:val="0"/>
        <w:rPr>
          <w:b/>
          <w:smallCaps w:val="0"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-.35pt;margin-top:.1pt;width:612pt;height:840pt;z-index:1;mso-position-horizontal:absolute;mso-position-horizontal-relative:text;mso-position-vertical:absolute;mso-position-vertical-relative:text;mso-width-relative:page;mso-height-relative:page">
            <v:imagedata r:id="rId8" o:title="практика по проф умен и опыту 1"/>
            <w10:wrap type="topAndBottom"/>
          </v:shape>
        </w:pict>
      </w:r>
    </w:p>
    <w:p w:rsidR="00A15BE0" w:rsidRPr="00E00682" w:rsidRDefault="00A15BE0" w:rsidP="00641B1F">
      <w:pPr>
        <w:jc w:val="center"/>
        <w:outlineLvl w:val="0"/>
        <w:rPr>
          <w:b/>
          <w:smallCaps w:val="0"/>
          <w:sz w:val="28"/>
          <w:szCs w:val="28"/>
        </w:rPr>
      </w:pPr>
      <w:r w:rsidRPr="00E00682">
        <w:rPr>
          <w:b/>
          <w:smallCaps w:val="0"/>
          <w:sz w:val="28"/>
          <w:szCs w:val="28"/>
        </w:rPr>
        <w:lastRenderedPageBreak/>
        <w:t>МИНОБРНАУКИ РОССИИ</w:t>
      </w:r>
    </w:p>
    <w:p w:rsidR="00A15BE0" w:rsidRPr="00E00682" w:rsidRDefault="00A15BE0" w:rsidP="00641B1F">
      <w:pPr>
        <w:jc w:val="center"/>
        <w:outlineLvl w:val="0"/>
        <w:rPr>
          <w:b/>
          <w:smallCaps w:val="0"/>
          <w:sz w:val="28"/>
          <w:szCs w:val="28"/>
        </w:rPr>
      </w:pPr>
    </w:p>
    <w:p w:rsidR="00A15BE0" w:rsidRPr="00E00682" w:rsidRDefault="00A15BE0" w:rsidP="00E24B28">
      <w:pPr>
        <w:jc w:val="center"/>
        <w:rPr>
          <w:b/>
          <w:smallCaps w:val="0"/>
        </w:rPr>
      </w:pPr>
      <w:r w:rsidRPr="00E00682">
        <w:rPr>
          <w:b/>
          <w:smallCaps w:val="0"/>
        </w:rPr>
        <w:t>«Ижевский государственный технический университет имени М.Т. Калашникова»</w:t>
      </w:r>
    </w:p>
    <w:p w:rsidR="00A15BE0" w:rsidRDefault="00A15BE0" w:rsidP="00E24B28">
      <w:pPr>
        <w:ind w:firstLine="284"/>
        <w:rPr>
          <w:sz w:val="28"/>
          <w:szCs w:val="28"/>
        </w:rPr>
      </w:pPr>
    </w:p>
    <w:p w:rsidR="00A15BE0" w:rsidRDefault="00A15BE0" w:rsidP="00E24B28">
      <w:pPr>
        <w:ind w:firstLine="284"/>
        <w:rPr>
          <w:sz w:val="28"/>
          <w:szCs w:val="28"/>
        </w:rPr>
      </w:pPr>
    </w:p>
    <w:p w:rsidR="00A15BE0" w:rsidRPr="001A6709" w:rsidRDefault="00A15BE0" w:rsidP="008C7B74">
      <w:pPr>
        <w:ind w:firstLine="5812"/>
        <w:rPr>
          <w:b/>
          <w:smallCaps w:val="0"/>
        </w:rPr>
      </w:pPr>
      <w:r w:rsidRPr="001A6709">
        <w:rPr>
          <w:b/>
          <w:smallCaps w:val="0"/>
        </w:rPr>
        <w:t>УТВЕРЖДАЮ</w:t>
      </w:r>
    </w:p>
    <w:p w:rsidR="00A15BE0" w:rsidRPr="001A6709" w:rsidRDefault="00A15BE0" w:rsidP="008C7B74">
      <w:pPr>
        <w:ind w:firstLine="5812"/>
        <w:rPr>
          <w:smallCaps w:val="0"/>
        </w:rPr>
      </w:pPr>
    </w:p>
    <w:p w:rsidR="00A15BE0" w:rsidRPr="001A6709" w:rsidRDefault="00A15BE0" w:rsidP="008C7B74">
      <w:pPr>
        <w:ind w:firstLine="5812"/>
        <w:rPr>
          <w:smallCaps w:val="0"/>
        </w:rPr>
      </w:pPr>
      <w:r w:rsidRPr="001A6709">
        <w:rPr>
          <w:smallCaps w:val="0"/>
        </w:rPr>
        <w:t>Декан/Директор</w:t>
      </w:r>
    </w:p>
    <w:p w:rsidR="00A15BE0" w:rsidRDefault="00A15BE0" w:rsidP="008C7B74">
      <w:pPr>
        <w:ind w:firstLine="5812"/>
        <w:rPr>
          <w:smallCaps w:val="0"/>
        </w:rPr>
      </w:pPr>
    </w:p>
    <w:p w:rsidR="00A15BE0" w:rsidRPr="001A6709" w:rsidRDefault="00A15BE0" w:rsidP="008C7B74">
      <w:pPr>
        <w:ind w:firstLine="5812"/>
        <w:rPr>
          <w:smallCaps w:val="0"/>
        </w:rPr>
      </w:pPr>
      <w:r w:rsidRPr="001A6709">
        <w:rPr>
          <w:smallCaps w:val="0"/>
        </w:rPr>
        <w:t xml:space="preserve">_____________ </w:t>
      </w:r>
      <w:r>
        <w:rPr>
          <w:smallCaps w:val="0"/>
        </w:rPr>
        <w:t>Г.Н. Первушин</w:t>
      </w:r>
    </w:p>
    <w:p w:rsidR="00A15BE0" w:rsidRPr="001A6709" w:rsidRDefault="00A15BE0" w:rsidP="008C7B74">
      <w:pPr>
        <w:ind w:firstLine="5812"/>
        <w:rPr>
          <w:smallCaps w:val="0"/>
        </w:rPr>
      </w:pPr>
    </w:p>
    <w:p w:rsidR="00A15BE0" w:rsidRPr="001A6709" w:rsidRDefault="00A15BE0" w:rsidP="008C7B74">
      <w:pPr>
        <w:ind w:firstLine="5812"/>
        <w:rPr>
          <w:smallCaps w:val="0"/>
        </w:rPr>
      </w:pPr>
      <w:r w:rsidRPr="001A6709">
        <w:rPr>
          <w:smallCaps w:val="0"/>
        </w:rPr>
        <w:t xml:space="preserve">_______________ </w:t>
      </w:r>
      <w:smartTag w:uri="urn:schemas-microsoft-com:office:smarttags" w:element="metricconverter">
        <w:smartTagPr>
          <w:attr w:name="ProductID" w:val="2018 г"/>
        </w:smartTagPr>
        <w:r w:rsidRPr="001A6709">
          <w:rPr>
            <w:smallCaps w:val="0"/>
          </w:rPr>
          <w:t>2018 г</w:t>
        </w:r>
      </w:smartTag>
      <w:r w:rsidRPr="001A6709">
        <w:rPr>
          <w:smallCaps w:val="0"/>
        </w:rPr>
        <w:t>.</w:t>
      </w:r>
    </w:p>
    <w:p w:rsidR="00A15BE0" w:rsidRPr="00ED275A" w:rsidRDefault="00A15BE0" w:rsidP="00ED275A">
      <w:pPr>
        <w:ind w:firstLine="284"/>
        <w:jc w:val="right"/>
        <w:rPr>
          <w:smallCaps w:val="0"/>
          <w:sz w:val="28"/>
          <w:szCs w:val="28"/>
        </w:rPr>
      </w:pPr>
    </w:p>
    <w:p w:rsidR="00A15BE0" w:rsidRDefault="00A15BE0" w:rsidP="00E24B28">
      <w:pPr>
        <w:ind w:firstLine="284"/>
        <w:rPr>
          <w:sz w:val="28"/>
          <w:szCs w:val="28"/>
        </w:rPr>
      </w:pPr>
    </w:p>
    <w:p w:rsidR="00A15BE0" w:rsidRDefault="00A15BE0" w:rsidP="009B4043">
      <w:pPr>
        <w:rPr>
          <w:sz w:val="28"/>
          <w:szCs w:val="28"/>
        </w:rPr>
      </w:pPr>
    </w:p>
    <w:p w:rsidR="00A15BE0" w:rsidRPr="00EF6AEB" w:rsidRDefault="00A15BE0" w:rsidP="00FE2CF4">
      <w:pPr>
        <w:rPr>
          <w:sz w:val="28"/>
          <w:szCs w:val="28"/>
        </w:rPr>
      </w:pPr>
    </w:p>
    <w:p w:rsidR="00A15BE0" w:rsidRPr="00EF6AEB" w:rsidRDefault="00A15BE0" w:rsidP="00E24B28">
      <w:pPr>
        <w:ind w:firstLine="284"/>
        <w:rPr>
          <w:sz w:val="28"/>
          <w:szCs w:val="28"/>
        </w:rPr>
      </w:pPr>
    </w:p>
    <w:p w:rsidR="00A15BE0" w:rsidRPr="00EF6AEB" w:rsidRDefault="00A15BE0" w:rsidP="00E24B28">
      <w:pPr>
        <w:ind w:firstLine="284"/>
        <w:rPr>
          <w:sz w:val="28"/>
          <w:szCs w:val="28"/>
        </w:rPr>
      </w:pPr>
    </w:p>
    <w:p w:rsidR="00A15BE0" w:rsidRDefault="00A15BE0" w:rsidP="003F0E8B">
      <w:pPr>
        <w:jc w:val="center"/>
        <w:rPr>
          <w:smallCaps w:val="0"/>
          <w:sz w:val="28"/>
          <w:szCs w:val="28"/>
        </w:rPr>
      </w:pPr>
    </w:p>
    <w:p w:rsidR="00A15BE0" w:rsidRDefault="00A15BE0" w:rsidP="003F0E8B">
      <w:pPr>
        <w:jc w:val="center"/>
        <w:rPr>
          <w:smallCaps w:val="0"/>
          <w:sz w:val="28"/>
          <w:szCs w:val="28"/>
        </w:rPr>
      </w:pPr>
      <w:r w:rsidRPr="006A1FED">
        <w:rPr>
          <w:smallCaps w:val="0"/>
          <w:sz w:val="28"/>
          <w:szCs w:val="28"/>
        </w:rPr>
        <w:t>ПРОГРАММА ПРАКТИКИ</w:t>
      </w:r>
    </w:p>
    <w:p w:rsidR="00A15BE0" w:rsidRDefault="00A15BE0" w:rsidP="003F0E8B">
      <w:pPr>
        <w:jc w:val="center"/>
        <w:rPr>
          <w:smallCaps w:val="0"/>
          <w:sz w:val="28"/>
          <w:szCs w:val="28"/>
        </w:rPr>
      </w:pPr>
    </w:p>
    <w:p w:rsidR="00A15BE0" w:rsidRPr="006A1FED" w:rsidRDefault="00A15BE0" w:rsidP="003F0E8B">
      <w:pPr>
        <w:jc w:val="center"/>
        <w:rPr>
          <w:smallCaps w:val="0"/>
          <w:sz w:val="28"/>
          <w:szCs w:val="28"/>
        </w:rPr>
      </w:pPr>
    </w:p>
    <w:p w:rsidR="00A15BE0" w:rsidRPr="00F96C31" w:rsidRDefault="00A15BE0" w:rsidP="00E00682">
      <w:pPr>
        <w:ind w:left="284" w:right="282"/>
        <w:jc w:val="center"/>
        <w:rPr>
          <w:smallCaps w:val="0"/>
          <w:u w:val="single"/>
        </w:rPr>
      </w:pPr>
      <w:r>
        <w:rPr>
          <w:smallCaps w:val="0"/>
          <w:u w:val="single"/>
        </w:rPr>
        <w:t>Производственная</w:t>
      </w:r>
      <w:r w:rsidRPr="00F96C31">
        <w:rPr>
          <w:smallCaps w:val="0"/>
          <w:u w:val="single"/>
        </w:rPr>
        <w:t xml:space="preserve"> практика. </w:t>
      </w:r>
      <w:r w:rsidRPr="00802644">
        <w:rPr>
          <w:smallCaps w:val="0"/>
          <w:u w:val="single"/>
        </w:rPr>
        <w:t>Практика по получению профессиональных умений и опыта профессиональной деятельности (в том числе технологическая практика)</w:t>
      </w:r>
    </w:p>
    <w:p w:rsidR="00A15BE0" w:rsidRPr="00F96C31" w:rsidRDefault="00A15BE0" w:rsidP="00E00682">
      <w:pPr>
        <w:ind w:left="284" w:right="282"/>
        <w:jc w:val="center"/>
        <w:rPr>
          <w:smallCaps w:val="0"/>
          <w:sz w:val="16"/>
          <w:szCs w:val="16"/>
        </w:rPr>
      </w:pPr>
      <w:r w:rsidRPr="00F96C31">
        <w:rPr>
          <w:smallCaps w:val="0"/>
          <w:sz w:val="16"/>
          <w:szCs w:val="16"/>
        </w:rPr>
        <w:t xml:space="preserve"> (наименование практики полностью)</w:t>
      </w:r>
    </w:p>
    <w:p w:rsidR="00A15BE0" w:rsidRPr="00F96C31" w:rsidRDefault="00A15BE0" w:rsidP="00E00682">
      <w:pPr>
        <w:ind w:left="284" w:right="282"/>
        <w:jc w:val="center"/>
        <w:rPr>
          <w:smallCaps w:val="0"/>
          <w:sz w:val="22"/>
          <w:szCs w:val="22"/>
        </w:rPr>
      </w:pPr>
    </w:p>
    <w:p w:rsidR="00A15BE0" w:rsidRPr="00F96C31" w:rsidRDefault="00A15BE0" w:rsidP="00E00682">
      <w:pPr>
        <w:ind w:left="284" w:right="282"/>
        <w:rPr>
          <w:smallCaps w:val="0"/>
          <w:u w:val="single"/>
        </w:rPr>
      </w:pPr>
      <w:r w:rsidRPr="00F96C31">
        <w:rPr>
          <w:smallCaps w:val="0"/>
        </w:rPr>
        <w:t xml:space="preserve">для специальности/направления:      </w:t>
      </w:r>
      <w:r w:rsidRPr="00F96C31">
        <w:rPr>
          <w:smallCaps w:val="0"/>
          <w:u w:val="single"/>
        </w:rPr>
        <w:t>08.03.01 «Строительство»</w:t>
      </w:r>
    </w:p>
    <w:p w:rsidR="00A15BE0" w:rsidRPr="00F96C31" w:rsidRDefault="00A15BE0" w:rsidP="00E00682">
      <w:pPr>
        <w:ind w:left="284" w:right="282"/>
        <w:jc w:val="center"/>
        <w:rPr>
          <w:smallCaps w:val="0"/>
          <w:u w:val="single"/>
        </w:rPr>
      </w:pPr>
      <w:r w:rsidRPr="00F96C31">
        <w:rPr>
          <w:smallCaps w:val="0"/>
          <w:sz w:val="16"/>
          <w:szCs w:val="16"/>
        </w:rPr>
        <w:t>(шифр, наименование – полностью)</w:t>
      </w:r>
    </w:p>
    <w:p w:rsidR="00A15BE0" w:rsidRDefault="00A15BE0" w:rsidP="00E00682">
      <w:pPr>
        <w:tabs>
          <w:tab w:val="left" w:pos="4395"/>
        </w:tabs>
        <w:ind w:left="284" w:right="282"/>
        <w:rPr>
          <w:smallCaps w:val="0"/>
        </w:rPr>
      </w:pPr>
    </w:p>
    <w:p w:rsidR="00A15BE0" w:rsidRPr="00F96C31" w:rsidRDefault="00A15BE0" w:rsidP="00E00682">
      <w:pPr>
        <w:tabs>
          <w:tab w:val="left" w:pos="4395"/>
        </w:tabs>
        <w:ind w:left="284" w:right="282"/>
        <w:rPr>
          <w:smallCaps w:val="0"/>
          <w:u w:val="single"/>
        </w:rPr>
      </w:pPr>
      <w:r w:rsidRPr="00F96C31">
        <w:rPr>
          <w:smallCaps w:val="0"/>
        </w:rPr>
        <w:t>профилю/программе/специализации:</w:t>
      </w:r>
      <w:r w:rsidR="007530D2">
        <w:rPr>
          <w:smallCaps w:val="0"/>
        </w:rPr>
        <w:t xml:space="preserve"> </w:t>
      </w:r>
      <w:r>
        <w:rPr>
          <w:smallCaps w:val="0"/>
        </w:rPr>
        <w:t>«</w:t>
      </w:r>
      <w:r w:rsidRPr="00E00682">
        <w:rPr>
          <w:smallCaps w:val="0"/>
          <w:u w:val="single"/>
        </w:rPr>
        <w:t>Городское строительство и хозяйство</w:t>
      </w:r>
      <w:r>
        <w:rPr>
          <w:smallCaps w:val="0"/>
          <w:u w:val="single"/>
        </w:rPr>
        <w:t>»</w:t>
      </w:r>
    </w:p>
    <w:p w:rsidR="00A15BE0" w:rsidRDefault="00A15BE0" w:rsidP="00E00682">
      <w:pPr>
        <w:ind w:left="284" w:right="282"/>
        <w:jc w:val="center"/>
        <w:rPr>
          <w:smallCaps w:val="0"/>
          <w:sz w:val="16"/>
          <w:szCs w:val="16"/>
        </w:rPr>
      </w:pPr>
      <w:r w:rsidRPr="00F96C31">
        <w:rPr>
          <w:smallCaps w:val="0"/>
          <w:sz w:val="16"/>
          <w:szCs w:val="16"/>
        </w:rPr>
        <w:t>( наименование – полностью)</w:t>
      </w:r>
    </w:p>
    <w:p w:rsidR="00A15BE0" w:rsidRPr="00F96C31" w:rsidRDefault="00A15BE0" w:rsidP="00E00682">
      <w:pPr>
        <w:ind w:left="284" w:right="282"/>
        <w:jc w:val="center"/>
        <w:rPr>
          <w:smallCaps w:val="0"/>
          <w:sz w:val="16"/>
          <w:szCs w:val="16"/>
        </w:rPr>
      </w:pPr>
    </w:p>
    <w:p w:rsidR="00A15BE0" w:rsidRPr="00F96C31" w:rsidRDefault="00A15BE0" w:rsidP="00E00682">
      <w:pPr>
        <w:ind w:left="284" w:right="282"/>
        <w:rPr>
          <w:smallCaps w:val="0"/>
          <w:u w:val="single"/>
        </w:rPr>
      </w:pPr>
      <w:r w:rsidRPr="00F96C31">
        <w:rPr>
          <w:smallCaps w:val="0"/>
        </w:rPr>
        <w:t xml:space="preserve">форма обучения:   </w:t>
      </w:r>
      <w:r w:rsidRPr="00F96C31">
        <w:rPr>
          <w:smallCaps w:val="0"/>
          <w:u w:val="single"/>
        </w:rPr>
        <w:t>очная</w:t>
      </w:r>
      <w:r>
        <w:rPr>
          <w:smallCaps w:val="0"/>
          <w:u w:val="single"/>
        </w:rPr>
        <w:t>, заочная</w:t>
      </w:r>
    </w:p>
    <w:p w:rsidR="00A15BE0" w:rsidRPr="00F96C31" w:rsidRDefault="00A15BE0" w:rsidP="00E00682">
      <w:pPr>
        <w:ind w:left="284" w:right="282"/>
        <w:rPr>
          <w:smallCaps w:val="0"/>
          <w:sz w:val="16"/>
          <w:szCs w:val="16"/>
        </w:rPr>
      </w:pPr>
      <w:r w:rsidRPr="00F96C31">
        <w:rPr>
          <w:smallCaps w:val="0"/>
          <w:sz w:val="16"/>
          <w:szCs w:val="16"/>
        </w:rPr>
        <w:t xml:space="preserve">                                                                         (очная, очно-заочная или заочная)</w:t>
      </w:r>
    </w:p>
    <w:p w:rsidR="00A15BE0" w:rsidRDefault="00A15BE0" w:rsidP="003F0E8B">
      <w:pPr>
        <w:rPr>
          <w:sz w:val="22"/>
          <w:szCs w:val="22"/>
        </w:rPr>
      </w:pPr>
    </w:p>
    <w:p w:rsidR="00A15BE0" w:rsidRPr="009B166E" w:rsidRDefault="00A15BE0" w:rsidP="003F0E8B">
      <w:pPr>
        <w:rPr>
          <w:sz w:val="22"/>
          <w:szCs w:val="22"/>
        </w:rPr>
      </w:pPr>
    </w:p>
    <w:tbl>
      <w:tblPr>
        <w:tblW w:w="957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89"/>
        <w:gridCol w:w="1330"/>
        <w:gridCol w:w="685"/>
        <w:gridCol w:w="685"/>
        <w:gridCol w:w="685"/>
        <w:gridCol w:w="701"/>
      </w:tblGrid>
      <w:tr w:rsidR="00A15BE0" w:rsidRPr="006A1FED" w:rsidTr="007B304A">
        <w:trPr>
          <w:trHeight w:val="157"/>
          <w:jc w:val="center"/>
        </w:trPr>
        <w:tc>
          <w:tcPr>
            <w:tcW w:w="5489" w:type="dxa"/>
            <w:vMerge w:val="restart"/>
            <w:tcBorders>
              <w:top w:val="single" w:sz="12" w:space="0" w:color="auto"/>
            </w:tcBorders>
          </w:tcPr>
          <w:p w:rsidR="00A15BE0" w:rsidRPr="006A1FED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 w:rsidRPr="006A1FED">
              <w:rPr>
                <w:sz w:val="20"/>
                <w:szCs w:val="20"/>
              </w:rPr>
              <w:t>Вид практики</w:t>
            </w:r>
          </w:p>
        </w:tc>
        <w:tc>
          <w:tcPr>
            <w:tcW w:w="1330" w:type="dxa"/>
            <w:vMerge w:val="restart"/>
            <w:tcBorders>
              <w:top w:val="single" w:sz="12" w:space="0" w:color="auto"/>
            </w:tcBorders>
          </w:tcPr>
          <w:p w:rsidR="00A15BE0" w:rsidRPr="006A1FED" w:rsidRDefault="00A15BE0" w:rsidP="007B304A">
            <w:pPr>
              <w:pStyle w:val="af3"/>
              <w:jc w:val="center"/>
              <w:rPr>
                <w:sz w:val="20"/>
                <w:szCs w:val="20"/>
              </w:rPr>
            </w:pPr>
            <w:r w:rsidRPr="006A1FED">
              <w:rPr>
                <w:sz w:val="20"/>
                <w:szCs w:val="20"/>
              </w:rPr>
              <w:t>Всего часов</w:t>
            </w:r>
          </w:p>
        </w:tc>
        <w:tc>
          <w:tcPr>
            <w:tcW w:w="2756" w:type="dxa"/>
            <w:gridSpan w:val="4"/>
            <w:tcBorders>
              <w:top w:val="single" w:sz="12" w:space="0" w:color="auto"/>
              <w:bottom w:val="single" w:sz="4" w:space="0" w:color="auto"/>
            </w:tcBorders>
          </w:tcPr>
          <w:p w:rsidR="00A15BE0" w:rsidRPr="006A1FED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 w:rsidRPr="006A1FED">
              <w:rPr>
                <w:sz w:val="20"/>
                <w:szCs w:val="20"/>
              </w:rPr>
              <w:t>Семестры</w:t>
            </w:r>
          </w:p>
        </w:tc>
      </w:tr>
      <w:tr w:rsidR="00A15BE0" w:rsidRPr="006A1FED" w:rsidTr="00E04397">
        <w:trPr>
          <w:trHeight w:val="154"/>
          <w:jc w:val="center"/>
        </w:trPr>
        <w:tc>
          <w:tcPr>
            <w:tcW w:w="5489" w:type="dxa"/>
            <w:vMerge/>
          </w:tcPr>
          <w:p w:rsidR="00A15BE0" w:rsidRPr="006A1FED" w:rsidRDefault="00A15BE0" w:rsidP="007B304A">
            <w:pPr>
              <w:pStyle w:val="af3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30" w:type="dxa"/>
            <w:vMerge/>
          </w:tcPr>
          <w:p w:rsidR="00A15BE0" w:rsidRPr="006A1FED" w:rsidRDefault="00A15BE0" w:rsidP="007B304A">
            <w:pPr>
              <w:pStyle w:val="af3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70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A15BE0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ОФО</w:t>
            </w:r>
          </w:p>
        </w:tc>
        <w:tc>
          <w:tcPr>
            <w:tcW w:w="138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5BE0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ЗФО</w:t>
            </w:r>
          </w:p>
        </w:tc>
      </w:tr>
      <w:tr w:rsidR="00A15BE0" w:rsidRPr="006A1FED" w:rsidTr="007B304A">
        <w:trPr>
          <w:trHeight w:val="154"/>
          <w:jc w:val="center"/>
        </w:trPr>
        <w:tc>
          <w:tcPr>
            <w:tcW w:w="5489" w:type="dxa"/>
            <w:vMerge/>
          </w:tcPr>
          <w:p w:rsidR="00A15BE0" w:rsidRPr="006A1FED" w:rsidRDefault="00A15BE0" w:rsidP="007B304A">
            <w:pPr>
              <w:pStyle w:val="af3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1330" w:type="dxa"/>
            <w:vMerge/>
          </w:tcPr>
          <w:p w:rsidR="00A15BE0" w:rsidRPr="006A1FED" w:rsidRDefault="00A15BE0" w:rsidP="007B304A">
            <w:pPr>
              <w:pStyle w:val="af3"/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68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A15BE0" w:rsidRPr="003F0E8B" w:rsidRDefault="007530D2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5BE0" w:rsidRPr="006A1FED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5BE0" w:rsidRPr="006A1FED" w:rsidRDefault="007530D2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15BE0" w:rsidRPr="006A1FED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A15BE0" w:rsidRPr="006A1FED" w:rsidTr="007B304A">
        <w:trPr>
          <w:jc w:val="center"/>
        </w:trPr>
        <w:tc>
          <w:tcPr>
            <w:tcW w:w="5489" w:type="dxa"/>
          </w:tcPr>
          <w:p w:rsidR="00A15BE0" w:rsidRPr="006A1FED" w:rsidRDefault="00A15BE0" w:rsidP="00402806">
            <w:pPr>
              <w:pStyle w:val="af3"/>
              <w:jc w:val="both"/>
              <w:rPr>
                <w:sz w:val="20"/>
                <w:szCs w:val="20"/>
              </w:rPr>
            </w:pPr>
            <w:r w:rsidRPr="00402806">
              <w:rPr>
                <w:sz w:val="20"/>
                <w:szCs w:val="20"/>
              </w:rPr>
              <w:t>Производственная практика. Практика по получению профессиональных умений и опыта профессиональной деятельности (в том числе технологическая практика)</w:t>
            </w:r>
          </w:p>
        </w:tc>
        <w:tc>
          <w:tcPr>
            <w:tcW w:w="1330" w:type="dxa"/>
            <w:vAlign w:val="center"/>
          </w:tcPr>
          <w:p w:rsidR="00A15BE0" w:rsidRPr="006A1FED" w:rsidRDefault="00A15BE0" w:rsidP="00802644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</w:t>
            </w:r>
          </w:p>
        </w:tc>
        <w:tc>
          <w:tcPr>
            <w:tcW w:w="685" w:type="dxa"/>
            <w:vAlign w:val="center"/>
          </w:tcPr>
          <w:p w:rsidR="00A15BE0" w:rsidRPr="006A1FED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A15BE0" w:rsidRPr="006A1FED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</w:t>
            </w:r>
          </w:p>
        </w:tc>
        <w:tc>
          <w:tcPr>
            <w:tcW w:w="685" w:type="dxa"/>
            <w:vAlign w:val="center"/>
          </w:tcPr>
          <w:p w:rsidR="00A15BE0" w:rsidRPr="006A1FED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A15BE0" w:rsidRPr="006A1FED" w:rsidRDefault="00A15BE0" w:rsidP="00802644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</w:t>
            </w:r>
          </w:p>
        </w:tc>
      </w:tr>
      <w:tr w:rsidR="00A15BE0" w:rsidRPr="006A1FED" w:rsidTr="007B304A">
        <w:trPr>
          <w:jc w:val="center"/>
        </w:trPr>
        <w:tc>
          <w:tcPr>
            <w:tcW w:w="5489" w:type="dxa"/>
            <w:tcBorders>
              <w:bottom w:val="single" w:sz="12" w:space="0" w:color="auto"/>
            </w:tcBorders>
          </w:tcPr>
          <w:p w:rsidR="00A15BE0" w:rsidRPr="006A1FED" w:rsidRDefault="00A15BE0" w:rsidP="007B304A">
            <w:pPr>
              <w:pStyle w:val="af3"/>
              <w:tabs>
                <w:tab w:val="left" w:pos="3653"/>
              </w:tabs>
              <w:spacing w:line="360" w:lineRule="auto"/>
              <w:rPr>
                <w:sz w:val="20"/>
                <w:szCs w:val="20"/>
              </w:rPr>
            </w:pPr>
            <w:r w:rsidRPr="006A1FED">
              <w:rPr>
                <w:sz w:val="20"/>
                <w:szCs w:val="20"/>
              </w:rPr>
              <w:t>Общая трудоемкость</w:t>
            </w:r>
            <w:r w:rsidRPr="006A1FED">
              <w:rPr>
                <w:smallCaps/>
              </w:rPr>
              <w:tab/>
            </w:r>
            <w:r w:rsidRPr="006A1FED">
              <w:rPr>
                <w:sz w:val="20"/>
                <w:szCs w:val="20"/>
              </w:rPr>
              <w:t>час</w:t>
            </w:r>
          </w:p>
          <w:p w:rsidR="00A15BE0" w:rsidRPr="006A1FED" w:rsidRDefault="00A15BE0" w:rsidP="007B304A">
            <w:pPr>
              <w:pStyle w:val="af3"/>
              <w:tabs>
                <w:tab w:val="left" w:pos="3653"/>
              </w:tabs>
              <w:rPr>
                <w:sz w:val="20"/>
                <w:szCs w:val="20"/>
              </w:rPr>
            </w:pPr>
            <w:r w:rsidRPr="006A1FED">
              <w:rPr>
                <w:smallCaps/>
              </w:rPr>
              <w:tab/>
            </w:r>
            <w:proofErr w:type="spellStart"/>
            <w:r w:rsidRPr="006A1FED">
              <w:rPr>
                <w:sz w:val="20"/>
                <w:szCs w:val="20"/>
              </w:rPr>
              <w:t>зач</w:t>
            </w:r>
            <w:proofErr w:type="spellEnd"/>
            <w:r w:rsidRPr="006A1FED">
              <w:rPr>
                <w:sz w:val="20"/>
                <w:szCs w:val="20"/>
              </w:rPr>
              <w:t>. ед.</w:t>
            </w:r>
          </w:p>
        </w:tc>
        <w:tc>
          <w:tcPr>
            <w:tcW w:w="1330" w:type="dxa"/>
            <w:tcBorders>
              <w:bottom w:val="single" w:sz="12" w:space="0" w:color="auto"/>
            </w:tcBorders>
            <w:vAlign w:val="center"/>
          </w:tcPr>
          <w:p w:rsidR="00A15BE0" w:rsidRDefault="00A15BE0" w:rsidP="00802644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</w:t>
            </w:r>
          </w:p>
          <w:p w:rsidR="00A15BE0" w:rsidRPr="006A1FED" w:rsidRDefault="00A15BE0" w:rsidP="00802644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685" w:type="dxa"/>
            <w:tcBorders>
              <w:bottom w:val="single" w:sz="12" w:space="0" w:color="auto"/>
            </w:tcBorders>
            <w:vAlign w:val="center"/>
          </w:tcPr>
          <w:p w:rsidR="00A15BE0" w:rsidRPr="006A1FED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</w:p>
          <w:p w:rsidR="00A15BE0" w:rsidRPr="006A1FED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85" w:type="dxa"/>
            <w:tcBorders>
              <w:bottom w:val="single" w:sz="12" w:space="0" w:color="auto"/>
            </w:tcBorders>
            <w:vAlign w:val="center"/>
          </w:tcPr>
          <w:p w:rsidR="00A15BE0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</w:t>
            </w:r>
          </w:p>
          <w:p w:rsidR="00A15BE0" w:rsidRPr="006A1FED" w:rsidRDefault="00A15BE0" w:rsidP="007B304A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685" w:type="dxa"/>
            <w:tcBorders>
              <w:bottom w:val="single" w:sz="12" w:space="0" w:color="auto"/>
            </w:tcBorders>
            <w:vAlign w:val="center"/>
          </w:tcPr>
          <w:p w:rsidR="00A15BE0" w:rsidRPr="006A1FED" w:rsidRDefault="00A15BE0" w:rsidP="007B304A">
            <w:pPr>
              <w:pStyle w:val="af3"/>
              <w:jc w:val="center"/>
              <w:rPr>
                <w:sz w:val="20"/>
                <w:szCs w:val="20"/>
              </w:rPr>
            </w:pPr>
          </w:p>
        </w:tc>
        <w:tc>
          <w:tcPr>
            <w:tcW w:w="701" w:type="dxa"/>
            <w:tcBorders>
              <w:bottom w:val="single" w:sz="12" w:space="0" w:color="auto"/>
            </w:tcBorders>
            <w:vAlign w:val="center"/>
          </w:tcPr>
          <w:p w:rsidR="00A15BE0" w:rsidRDefault="00A15BE0" w:rsidP="00802644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216</w:t>
            </w:r>
          </w:p>
          <w:p w:rsidR="00A15BE0" w:rsidRPr="006A1FED" w:rsidRDefault="00A15BE0" w:rsidP="00802644">
            <w:pPr>
              <w:pStyle w:val="af3"/>
              <w:spacing w:line="36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</w:tbl>
    <w:p w:rsidR="00A15BE0" w:rsidRPr="006A1FED" w:rsidRDefault="00A15BE0" w:rsidP="003F0E8B">
      <w:pPr>
        <w:pStyle w:val="af1"/>
        <w:rPr>
          <w:b/>
        </w:rPr>
      </w:pPr>
    </w:p>
    <w:p w:rsidR="000A5E1D" w:rsidRDefault="00A15BE0" w:rsidP="000A5E1D">
      <w:pPr>
        <w:pStyle w:val="1"/>
        <w:rPr>
          <w:sz w:val="24"/>
          <w:szCs w:val="24"/>
        </w:rPr>
      </w:pPr>
      <w:r w:rsidRPr="006A1FED">
        <w:rPr>
          <w:b/>
        </w:rPr>
        <w:br w:type="page"/>
      </w:r>
      <w:r w:rsidR="002C2ED8">
        <w:rPr>
          <w:noProof/>
        </w:rPr>
        <w:lastRenderedPageBreak/>
        <w:pict>
          <v:shape id="_x0000_s1028" type="#_x0000_t75" style="position:absolute;left:0;text-align:left;margin-left:-.35pt;margin-top:.1pt;width:612pt;height:840pt;z-index:2;mso-position-horizontal:absolute;mso-position-horizontal-relative:text;mso-position-vertical:absolute;mso-position-vertical-relative:text;mso-width-relative:page;mso-height-relative:page">
            <v:imagedata r:id="rId9" o:title="практика по проф умен и опыту 2"/>
            <w10:wrap type="topAndBottom"/>
          </v:shape>
        </w:pict>
      </w:r>
    </w:p>
    <w:p w:rsidR="00A15BE0" w:rsidRPr="00F96C31" w:rsidRDefault="00A15BE0" w:rsidP="00F96C31">
      <w:pPr>
        <w:pStyle w:val="1"/>
        <w:ind w:firstLine="0"/>
        <w:jc w:val="center"/>
        <w:rPr>
          <w:sz w:val="24"/>
          <w:szCs w:val="24"/>
        </w:rPr>
      </w:pPr>
      <w:r w:rsidRPr="00F96C31">
        <w:rPr>
          <w:sz w:val="24"/>
          <w:szCs w:val="24"/>
        </w:rPr>
        <w:lastRenderedPageBreak/>
        <w:t xml:space="preserve">Кафедра </w:t>
      </w:r>
      <w:r w:rsidRPr="00F96C31">
        <w:rPr>
          <w:sz w:val="24"/>
          <w:szCs w:val="24"/>
          <w:u w:val="single"/>
        </w:rPr>
        <w:t>«Геотехника и строительные материалы»</w:t>
      </w:r>
    </w:p>
    <w:p w:rsidR="00A15BE0" w:rsidRPr="00F96C31" w:rsidRDefault="00A15BE0" w:rsidP="008C7B74">
      <w:pPr>
        <w:ind w:right="282"/>
        <w:jc w:val="center"/>
        <w:rPr>
          <w:smallCaps w:val="0"/>
          <w:sz w:val="16"/>
          <w:szCs w:val="16"/>
        </w:rPr>
      </w:pPr>
      <w:r w:rsidRPr="00F96C31">
        <w:rPr>
          <w:smallCaps w:val="0"/>
          <w:sz w:val="16"/>
          <w:szCs w:val="16"/>
        </w:rPr>
        <w:t>полное наименование кафедры, представляющей рабочую программу</w:t>
      </w:r>
    </w:p>
    <w:p w:rsidR="00A15BE0" w:rsidRPr="00F96C31" w:rsidRDefault="00A15BE0" w:rsidP="008C7B74">
      <w:pPr>
        <w:ind w:right="282"/>
        <w:jc w:val="center"/>
        <w:rPr>
          <w:smallCaps w:val="0"/>
        </w:rPr>
      </w:pPr>
    </w:p>
    <w:p w:rsidR="00A15BE0" w:rsidRPr="00F96C31" w:rsidRDefault="00A15BE0" w:rsidP="008C7B74">
      <w:pPr>
        <w:ind w:right="282"/>
        <w:jc w:val="center"/>
        <w:rPr>
          <w:smallCaps w:val="0"/>
          <w:u w:val="single"/>
        </w:rPr>
      </w:pPr>
      <w:r w:rsidRPr="00F96C31">
        <w:rPr>
          <w:smallCaps w:val="0"/>
        </w:rPr>
        <w:t xml:space="preserve">Составитель </w:t>
      </w:r>
      <w:r w:rsidRPr="00802644">
        <w:rPr>
          <w:smallCaps w:val="0"/>
          <w:u w:val="single"/>
        </w:rPr>
        <w:t>Гордина Анастасия Федоровна</w:t>
      </w:r>
      <w:r w:rsidRPr="00F96C31">
        <w:rPr>
          <w:smallCaps w:val="0"/>
          <w:u w:val="single"/>
        </w:rPr>
        <w:t xml:space="preserve">, </w:t>
      </w:r>
      <w:r>
        <w:rPr>
          <w:smallCaps w:val="0"/>
          <w:u w:val="single"/>
        </w:rPr>
        <w:t>к.т.н., Полянских Ирина Сергеевна, к.т.н., доцент</w:t>
      </w:r>
    </w:p>
    <w:p w:rsidR="00A15BE0" w:rsidRPr="005D2995" w:rsidRDefault="00A15BE0" w:rsidP="00391659">
      <w:pPr>
        <w:ind w:right="282"/>
        <w:jc w:val="center"/>
        <w:rPr>
          <w:smallCaps w:val="0"/>
          <w:sz w:val="16"/>
          <w:szCs w:val="16"/>
        </w:rPr>
      </w:pPr>
      <w:r w:rsidRPr="005D2995">
        <w:rPr>
          <w:smallCaps w:val="0"/>
          <w:sz w:val="16"/>
          <w:szCs w:val="16"/>
        </w:rPr>
        <w:t>Ф.И.О.(полностью), степень, звание</w:t>
      </w:r>
    </w:p>
    <w:p w:rsidR="00A15BE0" w:rsidRDefault="00A15BE0" w:rsidP="00F804F4">
      <w:pPr>
        <w:rPr>
          <w:smallCaps w:val="0"/>
        </w:rPr>
      </w:pPr>
    </w:p>
    <w:p w:rsidR="00A15BE0" w:rsidRPr="00FA58FB" w:rsidRDefault="00A15BE0" w:rsidP="00F804F4">
      <w:pPr>
        <w:rPr>
          <w:smallCaps w:val="0"/>
        </w:rPr>
      </w:pPr>
    </w:p>
    <w:p w:rsidR="00A15BE0" w:rsidRDefault="00A15BE0" w:rsidP="008C7B74">
      <w:pPr>
        <w:ind w:right="282"/>
        <w:jc w:val="both"/>
        <w:rPr>
          <w:smallCaps w:val="0"/>
        </w:rPr>
      </w:pPr>
      <w:r>
        <w:rPr>
          <w:smallCaps w:val="0"/>
        </w:rPr>
        <w:t xml:space="preserve">Рабочая программа составлена на основании федерального государственного образовательного стандарта высшего образования и утверждена на заседании кафедры </w:t>
      </w:r>
      <w:proofErr w:type="spellStart"/>
      <w:r>
        <w:rPr>
          <w:smallCaps w:val="0"/>
        </w:rPr>
        <w:t>ГиСМ</w:t>
      </w:r>
      <w:proofErr w:type="spellEnd"/>
      <w:r>
        <w:rPr>
          <w:smallCaps w:val="0"/>
        </w:rPr>
        <w:t>.</w:t>
      </w:r>
    </w:p>
    <w:p w:rsidR="00A15BE0" w:rsidRDefault="00A15BE0" w:rsidP="008C7B74">
      <w:pPr>
        <w:ind w:right="282"/>
        <w:jc w:val="center"/>
        <w:rPr>
          <w:smallCaps w:val="0"/>
        </w:rPr>
      </w:pPr>
    </w:p>
    <w:p w:rsidR="00A15BE0" w:rsidRDefault="00A15BE0" w:rsidP="008C7B74">
      <w:pPr>
        <w:ind w:right="282"/>
        <w:rPr>
          <w:smallCaps w:val="0"/>
        </w:rPr>
      </w:pPr>
      <w:r>
        <w:rPr>
          <w:smallCaps w:val="0"/>
        </w:rPr>
        <w:t>Протокол    от  __________________г.   № ____</w:t>
      </w:r>
    </w:p>
    <w:p w:rsidR="00A15BE0" w:rsidRDefault="00A15BE0" w:rsidP="008C7B74">
      <w:pPr>
        <w:ind w:right="282"/>
        <w:rPr>
          <w:smallCaps w:val="0"/>
        </w:rPr>
      </w:pPr>
    </w:p>
    <w:p w:rsidR="00A15BE0" w:rsidRDefault="00A15BE0" w:rsidP="008C7B74">
      <w:pPr>
        <w:ind w:right="282"/>
        <w:rPr>
          <w:smallCaps w:val="0"/>
        </w:rPr>
      </w:pPr>
    </w:p>
    <w:p w:rsidR="00A15BE0" w:rsidRDefault="00A15BE0" w:rsidP="008C7B74">
      <w:pPr>
        <w:ind w:right="282"/>
        <w:rPr>
          <w:smallCaps w:val="0"/>
        </w:rPr>
      </w:pPr>
    </w:p>
    <w:p w:rsidR="00A15BE0" w:rsidRDefault="00A15BE0" w:rsidP="008C7B74">
      <w:pPr>
        <w:tabs>
          <w:tab w:val="left" w:pos="5205"/>
          <w:tab w:val="left" w:pos="5954"/>
        </w:tabs>
        <w:ind w:right="282"/>
        <w:rPr>
          <w:smallCaps w:val="0"/>
        </w:rPr>
      </w:pPr>
      <w:r>
        <w:rPr>
          <w:smallCaps w:val="0"/>
        </w:rPr>
        <w:t xml:space="preserve">Заведующий кафедрой </w:t>
      </w:r>
      <w:r w:rsidRPr="000E3C77">
        <w:rPr>
          <w:smallCaps w:val="0"/>
        </w:rPr>
        <w:t>«</w:t>
      </w:r>
      <w:proofErr w:type="spellStart"/>
      <w:r>
        <w:rPr>
          <w:smallCaps w:val="0"/>
        </w:rPr>
        <w:t>ГиСМ</w:t>
      </w:r>
      <w:proofErr w:type="spellEnd"/>
      <w:r w:rsidRPr="000E3C77">
        <w:rPr>
          <w:smallCaps w:val="0"/>
        </w:rPr>
        <w:t>»</w:t>
      </w:r>
      <w:r>
        <w:rPr>
          <w:smallCaps w:val="0"/>
        </w:rPr>
        <w:tab/>
      </w:r>
      <w:r>
        <w:rPr>
          <w:smallCaps w:val="0"/>
        </w:rPr>
        <w:tab/>
        <w:t>___________________    Г.И. Яковлев</w:t>
      </w:r>
    </w:p>
    <w:p w:rsidR="00A15BE0" w:rsidRDefault="00A15BE0" w:rsidP="008C7B74">
      <w:pPr>
        <w:tabs>
          <w:tab w:val="left" w:pos="5205"/>
          <w:tab w:val="left" w:pos="5954"/>
        </w:tabs>
        <w:ind w:right="282"/>
        <w:rPr>
          <w:smallCaps w:val="0"/>
        </w:rPr>
      </w:pPr>
      <w:r>
        <w:rPr>
          <w:smallCaps w:val="0"/>
        </w:rPr>
        <w:tab/>
      </w:r>
    </w:p>
    <w:p w:rsidR="00A15BE0" w:rsidRDefault="00A15BE0" w:rsidP="008C7B74">
      <w:pPr>
        <w:tabs>
          <w:tab w:val="left" w:pos="5205"/>
          <w:tab w:val="left" w:pos="5954"/>
        </w:tabs>
        <w:ind w:right="282"/>
        <w:rPr>
          <w:smallCaps w:val="0"/>
        </w:rPr>
      </w:pPr>
      <w:r>
        <w:rPr>
          <w:smallCaps w:val="0"/>
        </w:rPr>
        <w:tab/>
      </w:r>
      <w:r>
        <w:rPr>
          <w:smallCaps w:val="0"/>
        </w:rPr>
        <w:tab/>
      </w:r>
      <w:r>
        <w:t xml:space="preserve">___________________ </w:t>
      </w:r>
      <w:smartTag w:uri="urn:schemas-microsoft-com:office:smarttags" w:element="metricconverter">
        <w:smartTagPr>
          <w:attr w:name="ProductID" w:val="2018 г"/>
        </w:smartTagPr>
        <w:r w:rsidRPr="001A6709">
          <w:rPr>
            <w:smallCaps w:val="0"/>
          </w:rPr>
          <w:t>2018 г</w:t>
        </w:r>
      </w:smartTag>
      <w:r w:rsidRPr="001A6709">
        <w:rPr>
          <w:smallCaps w:val="0"/>
        </w:rPr>
        <w:t>.</w:t>
      </w:r>
    </w:p>
    <w:p w:rsidR="00A15BE0" w:rsidRDefault="00A15BE0" w:rsidP="008C7B74">
      <w:pPr>
        <w:tabs>
          <w:tab w:val="left" w:pos="5954"/>
        </w:tabs>
        <w:ind w:right="282"/>
        <w:rPr>
          <w:smallCaps w:val="0"/>
        </w:rPr>
      </w:pPr>
    </w:p>
    <w:p w:rsidR="00A15BE0" w:rsidRPr="0025251C" w:rsidRDefault="00A15BE0" w:rsidP="0025251C">
      <w:pPr>
        <w:tabs>
          <w:tab w:val="left" w:pos="709"/>
        </w:tabs>
        <w:contextualSpacing/>
        <w:jc w:val="both"/>
        <w:rPr>
          <w:smallCaps w:val="0"/>
        </w:rPr>
      </w:pPr>
    </w:p>
    <w:p w:rsidR="00A15BE0" w:rsidRPr="0025251C" w:rsidRDefault="00A15BE0" w:rsidP="0025251C">
      <w:pPr>
        <w:tabs>
          <w:tab w:val="left" w:pos="709"/>
        </w:tabs>
        <w:contextualSpacing/>
        <w:jc w:val="both"/>
        <w:rPr>
          <w:smallCaps w:val="0"/>
        </w:rPr>
      </w:pPr>
    </w:p>
    <w:p w:rsidR="00A15BE0" w:rsidRPr="0025251C" w:rsidRDefault="00A15BE0" w:rsidP="0025251C">
      <w:pPr>
        <w:tabs>
          <w:tab w:val="left" w:pos="709"/>
        </w:tabs>
        <w:contextualSpacing/>
        <w:jc w:val="both"/>
        <w:rPr>
          <w:smallCaps w:val="0"/>
        </w:rPr>
      </w:pPr>
    </w:p>
    <w:p w:rsidR="00A15BE0" w:rsidRPr="0025251C" w:rsidRDefault="00A15BE0" w:rsidP="0025251C">
      <w:pPr>
        <w:contextualSpacing/>
        <w:rPr>
          <w:smallCaps w:val="0"/>
        </w:rPr>
      </w:pPr>
    </w:p>
    <w:p w:rsidR="00A15BE0" w:rsidRPr="001A6709" w:rsidRDefault="00A15BE0" w:rsidP="008C7B74">
      <w:pPr>
        <w:ind w:right="282"/>
        <w:rPr>
          <w:b/>
          <w:smallCaps w:val="0"/>
        </w:rPr>
      </w:pPr>
      <w:r w:rsidRPr="001A6709">
        <w:rPr>
          <w:b/>
          <w:smallCaps w:val="0"/>
        </w:rPr>
        <w:t>СОГЛАСОВАНО</w:t>
      </w:r>
    </w:p>
    <w:p w:rsidR="00A15BE0" w:rsidRPr="001A6709" w:rsidRDefault="00A15BE0" w:rsidP="008C7B74">
      <w:pPr>
        <w:ind w:right="282"/>
        <w:rPr>
          <w:smallCaps w:val="0"/>
        </w:rPr>
      </w:pPr>
    </w:p>
    <w:p w:rsidR="00A15BE0" w:rsidRPr="001A6709" w:rsidRDefault="00A15BE0" w:rsidP="008C7B74">
      <w:pPr>
        <w:ind w:right="282"/>
        <w:jc w:val="both"/>
        <w:rPr>
          <w:smallCaps w:val="0"/>
        </w:rPr>
      </w:pPr>
      <w:r w:rsidRPr="001A6709">
        <w:rPr>
          <w:smallCaps w:val="0"/>
        </w:rPr>
        <w:t xml:space="preserve">Количество часов рабочей программы  и формируемые компетенции соответствуют учебному   плану </w:t>
      </w:r>
    </w:p>
    <w:p w:rsidR="00A15BE0" w:rsidRPr="001A6709" w:rsidRDefault="00A15BE0" w:rsidP="008C7B74">
      <w:pPr>
        <w:ind w:right="282"/>
        <w:rPr>
          <w:smallCaps w:val="0"/>
        </w:rPr>
      </w:pPr>
    </w:p>
    <w:p w:rsidR="00A15BE0" w:rsidRPr="001A6709" w:rsidRDefault="00A15BE0" w:rsidP="008C7B74">
      <w:pPr>
        <w:ind w:right="282"/>
        <w:jc w:val="both"/>
        <w:rPr>
          <w:smallCaps w:val="0"/>
        </w:rPr>
      </w:pPr>
      <w:r w:rsidRPr="001A6709">
        <w:rPr>
          <w:smallCaps w:val="0"/>
        </w:rPr>
        <w:t xml:space="preserve">Утверждено на заседании учебно-методической комиссии по </w:t>
      </w:r>
      <w:r>
        <w:rPr>
          <w:smallCaps w:val="0"/>
          <w:u w:val="single"/>
        </w:rPr>
        <w:t>УГСН 0800</w:t>
      </w:r>
      <w:r w:rsidRPr="001A6709">
        <w:rPr>
          <w:smallCaps w:val="0"/>
          <w:u w:val="single"/>
        </w:rPr>
        <w:t>00 «Техника и технологии строительства»</w:t>
      </w:r>
    </w:p>
    <w:p w:rsidR="00A15BE0" w:rsidRPr="001A6709" w:rsidRDefault="00A15BE0" w:rsidP="008C7B74">
      <w:pPr>
        <w:ind w:right="282"/>
        <w:rPr>
          <w:smallCaps w:val="0"/>
          <w:sz w:val="16"/>
          <w:szCs w:val="16"/>
        </w:rPr>
      </w:pPr>
      <w:r w:rsidRPr="001A6709">
        <w:rPr>
          <w:smallCaps w:val="0"/>
          <w:sz w:val="16"/>
          <w:szCs w:val="16"/>
        </w:rPr>
        <w:t>(шифр и наименование – полностью)</w:t>
      </w:r>
    </w:p>
    <w:p w:rsidR="00A15BE0" w:rsidRDefault="00A15BE0" w:rsidP="008C7B74">
      <w:pPr>
        <w:ind w:right="282"/>
        <w:rPr>
          <w:smallCaps w:val="0"/>
        </w:rPr>
      </w:pPr>
    </w:p>
    <w:p w:rsidR="00A15BE0" w:rsidRPr="001A6709" w:rsidRDefault="00A15BE0" w:rsidP="008C7B74">
      <w:pPr>
        <w:ind w:right="282"/>
        <w:rPr>
          <w:smallCaps w:val="0"/>
        </w:rPr>
      </w:pPr>
      <w:r w:rsidRPr="001A6709">
        <w:rPr>
          <w:smallCaps w:val="0"/>
        </w:rPr>
        <w:t xml:space="preserve">Протокол от __________ </w:t>
      </w:r>
      <w:smartTag w:uri="urn:schemas-microsoft-com:office:smarttags" w:element="metricconverter">
        <w:smartTagPr>
          <w:attr w:name="ProductID" w:val="2018 г"/>
        </w:smartTagPr>
        <w:r w:rsidRPr="001A6709">
          <w:rPr>
            <w:smallCaps w:val="0"/>
          </w:rPr>
          <w:t>2018 г</w:t>
        </w:r>
      </w:smartTag>
      <w:r w:rsidRPr="001A6709">
        <w:rPr>
          <w:smallCaps w:val="0"/>
        </w:rPr>
        <w:t>. №_______</w:t>
      </w:r>
    </w:p>
    <w:p w:rsidR="00A15BE0" w:rsidRPr="001A6709" w:rsidRDefault="00A15BE0" w:rsidP="008C7B74">
      <w:pPr>
        <w:ind w:right="282"/>
        <w:rPr>
          <w:smallCaps w:val="0"/>
        </w:rPr>
      </w:pPr>
    </w:p>
    <w:p w:rsidR="00A15BE0" w:rsidRDefault="00A15BE0" w:rsidP="008C7B74">
      <w:pPr>
        <w:ind w:right="282"/>
        <w:rPr>
          <w:smallCaps w:val="0"/>
        </w:rPr>
      </w:pPr>
    </w:p>
    <w:p w:rsidR="00A15BE0" w:rsidRPr="001A6709" w:rsidRDefault="00A15BE0" w:rsidP="008C7B74">
      <w:pPr>
        <w:ind w:right="282"/>
        <w:rPr>
          <w:smallCaps w:val="0"/>
        </w:rPr>
      </w:pPr>
      <w:r w:rsidRPr="001A6709">
        <w:rPr>
          <w:smallCaps w:val="0"/>
        </w:rPr>
        <w:t>Председатель учебно-методической</w:t>
      </w:r>
    </w:p>
    <w:p w:rsidR="00A15BE0" w:rsidRPr="001A6709" w:rsidRDefault="00A15BE0" w:rsidP="008C7B74">
      <w:pPr>
        <w:ind w:right="282"/>
        <w:rPr>
          <w:smallCaps w:val="0"/>
          <w:u w:val="single"/>
        </w:rPr>
      </w:pPr>
      <w:r w:rsidRPr="001A6709">
        <w:rPr>
          <w:smallCaps w:val="0"/>
        </w:rPr>
        <w:t xml:space="preserve">комиссии  по </w:t>
      </w:r>
      <w:r>
        <w:rPr>
          <w:smallCaps w:val="0"/>
          <w:u w:val="single"/>
        </w:rPr>
        <w:t>УГСН 0800</w:t>
      </w:r>
      <w:r w:rsidRPr="001A6709">
        <w:rPr>
          <w:smallCaps w:val="0"/>
          <w:u w:val="single"/>
        </w:rPr>
        <w:t xml:space="preserve">00 </w:t>
      </w:r>
    </w:p>
    <w:p w:rsidR="00A15BE0" w:rsidRPr="001A6709" w:rsidRDefault="00A15BE0" w:rsidP="008C7B74">
      <w:pPr>
        <w:ind w:right="282"/>
        <w:rPr>
          <w:smallCaps w:val="0"/>
        </w:rPr>
      </w:pPr>
      <w:r>
        <w:rPr>
          <w:smallCaps w:val="0"/>
          <w:u w:val="single"/>
        </w:rPr>
        <w:t>«</w:t>
      </w:r>
      <w:r w:rsidRPr="001A6709">
        <w:rPr>
          <w:smallCaps w:val="0"/>
          <w:u w:val="single"/>
        </w:rPr>
        <w:t>Техника и технологии строительства»</w:t>
      </w:r>
      <w:r>
        <w:rPr>
          <w:smallCaps w:val="0"/>
        </w:rPr>
        <w:tab/>
      </w:r>
      <w:r>
        <w:rPr>
          <w:smallCaps w:val="0"/>
        </w:rPr>
        <w:tab/>
      </w:r>
      <w:r>
        <w:rPr>
          <w:smallCaps w:val="0"/>
        </w:rPr>
        <w:tab/>
        <w:t>________________А.Ф. Гордина</w:t>
      </w:r>
    </w:p>
    <w:p w:rsidR="00A15BE0" w:rsidRPr="001A6709" w:rsidRDefault="00A15BE0" w:rsidP="008C7B74">
      <w:pPr>
        <w:ind w:right="282" w:firstLine="567"/>
        <w:rPr>
          <w:smallCaps w:val="0"/>
          <w:sz w:val="16"/>
          <w:szCs w:val="16"/>
        </w:rPr>
      </w:pPr>
      <w:r w:rsidRPr="001A6709">
        <w:rPr>
          <w:smallCaps w:val="0"/>
          <w:sz w:val="16"/>
          <w:szCs w:val="16"/>
        </w:rPr>
        <w:t>(шифр и наимен</w:t>
      </w:r>
      <w:r>
        <w:rPr>
          <w:smallCaps w:val="0"/>
          <w:sz w:val="16"/>
          <w:szCs w:val="16"/>
        </w:rPr>
        <w:t>ование – полностью)</w:t>
      </w:r>
      <w:r>
        <w:rPr>
          <w:smallCaps w:val="0"/>
          <w:sz w:val="16"/>
          <w:szCs w:val="16"/>
        </w:rPr>
        <w:tab/>
      </w:r>
      <w:r>
        <w:rPr>
          <w:smallCaps w:val="0"/>
          <w:sz w:val="16"/>
          <w:szCs w:val="16"/>
        </w:rPr>
        <w:tab/>
      </w:r>
      <w:r>
        <w:rPr>
          <w:smallCaps w:val="0"/>
          <w:sz w:val="16"/>
          <w:szCs w:val="16"/>
        </w:rPr>
        <w:tab/>
      </w:r>
      <w:r>
        <w:rPr>
          <w:smallCaps w:val="0"/>
          <w:sz w:val="16"/>
          <w:szCs w:val="16"/>
        </w:rPr>
        <w:tab/>
      </w:r>
      <w:r>
        <w:rPr>
          <w:smallCaps w:val="0"/>
          <w:sz w:val="16"/>
          <w:szCs w:val="16"/>
        </w:rPr>
        <w:tab/>
      </w:r>
      <w:r w:rsidRPr="001A6709">
        <w:rPr>
          <w:smallCaps w:val="0"/>
          <w:sz w:val="16"/>
          <w:szCs w:val="16"/>
        </w:rPr>
        <w:t>(подпись)</w:t>
      </w:r>
    </w:p>
    <w:p w:rsidR="00A15BE0" w:rsidRDefault="00A15BE0" w:rsidP="008C7B74">
      <w:pPr>
        <w:ind w:right="282"/>
        <w:rPr>
          <w:smallCaps w:val="0"/>
        </w:rPr>
      </w:pPr>
      <w:r w:rsidRPr="001A6709">
        <w:rPr>
          <w:smallCaps w:val="0"/>
        </w:rPr>
        <w:tab/>
      </w:r>
      <w:r w:rsidRPr="001A6709">
        <w:rPr>
          <w:smallCaps w:val="0"/>
        </w:rPr>
        <w:tab/>
      </w:r>
      <w:r w:rsidRPr="001A6709">
        <w:rPr>
          <w:smallCaps w:val="0"/>
        </w:rPr>
        <w:tab/>
      </w:r>
      <w:r w:rsidRPr="001A6709">
        <w:rPr>
          <w:smallCaps w:val="0"/>
        </w:rPr>
        <w:tab/>
      </w:r>
      <w:r w:rsidRPr="001A6709">
        <w:rPr>
          <w:smallCaps w:val="0"/>
        </w:rPr>
        <w:tab/>
      </w:r>
      <w:r w:rsidRPr="001A6709">
        <w:rPr>
          <w:smallCaps w:val="0"/>
        </w:rPr>
        <w:tab/>
      </w:r>
      <w:r w:rsidRPr="001A6709">
        <w:rPr>
          <w:smallCaps w:val="0"/>
        </w:rPr>
        <w:tab/>
      </w:r>
    </w:p>
    <w:p w:rsidR="00A15BE0" w:rsidRPr="001A6709" w:rsidRDefault="00A15BE0" w:rsidP="008C7B74">
      <w:pPr>
        <w:ind w:left="5664" w:right="282"/>
        <w:rPr>
          <w:smallCaps w:val="0"/>
        </w:rPr>
      </w:pPr>
      <w:r w:rsidRPr="001A6709">
        <w:rPr>
          <w:smallCaps w:val="0"/>
        </w:rPr>
        <w:t xml:space="preserve"> _____________</w:t>
      </w:r>
      <w:r>
        <w:rPr>
          <w:smallCaps w:val="0"/>
        </w:rPr>
        <w:t>__</w:t>
      </w:r>
      <w:r w:rsidRPr="001A6709">
        <w:rPr>
          <w:smallCaps w:val="0"/>
        </w:rPr>
        <w:t xml:space="preserve">_ </w:t>
      </w:r>
      <w:smartTag w:uri="urn:schemas-microsoft-com:office:smarttags" w:element="metricconverter">
        <w:smartTagPr>
          <w:attr w:name="ProductID" w:val="2018 г"/>
        </w:smartTagPr>
        <w:r w:rsidRPr="001A6709">
          <w:rPr>
            <w:smallCaps w:val="0"/>
          </w:rPr>
          <w:t>2018 г</w:t>
        </w:r>
      </w:smartTag>
      <w:r w:rsidRPr="001A6709">
        <w:rPr>
          <w:smallCaps w:val="0"/>
        </w:rPr>
        <w:t>.</w:t>
      </w:r>
    </w:p>
    <w:p w:rsidR="00A15BE0" w:rsidRPr="001A6709" w:rsidRDefault="00A15BE0" w:rsidP="00F96C31">
      <w:pPr>
        <w:ind w:left="5805" w:right="282" w:firstLine="567"/>
        <w:rPr>
          <w:smallCaps w:val="0"/>
          <w:sz w:val="16"/>
          <w:szCs w:val="16"/>
        </w:rPr>
      </w:pPr>
      <w:r w:rsidRPr="001A6709">
        <w:rPr>
          <w:smallCaps w:val="0"/>
          <w:sz w:val="16"/>
          <w:szCs w:val="16"/>
        </w:rPr>
        <w:t>(дата)</w:t>
      </w:r>
    </w:p>
    <w:p w:rsidR="00A15BE0" w:rsidRPr="001A6709" w:rsidRDefault="00A15BE0" w:rsidP="008C7B74">
      <w:pPr>
        <w:ind w:right="282"/>
        <w:rPr>
          <w:smallCaps w:val="0"/>
        </w:rPr>
      </w:pPr>
    </w:p>
    <w:p w:rsidR="00A15BE0" w:rsidRPr="0025251C" w:rsidRDefault="00A15BE0" w:rsidP="0025251C">
      <w:pPr>
        <w:jc w:val="center"/>
        <w:rPr>
          <w:b/>
          <w:smallCaps w:val="0"/>
          <w:sz w:val="28"/>
          <w:szCs w:val="28"/>
        </w:rPr>
      </w:pPr>
    </w:p>
    <w:p w:rsidR="00A15BE0" w:rsidRPr="0025251C" w:rsidRDefault="00A15BE0" w:rsidP="0025251C">
      <w:pPr>
        <w:jc w:val="center"/>
        <w:rPr>
          <w:b/>
          <w:smallCaps w:val="0"/>
          <w:sz w:val="28"/>
          <w:szCs w:val="28"/>
        </w:rPr>
      </w:pPr>
    </w:p>
    <w:p w:rsidR="00A15BE0" w:rsidRPr="0025251C" w:rsidRDefault="00A15BE0" w:rsidP="0025251C">
      <w:pPr>
        <w:jc w:val="center"/>
        <w:rPr>
          <w:b/>
          <w:smallCaps w:val="0"/>
          <w:sz w:val="28"/>
          <w:szCs w:val="28"/>
        </w:rPr>
      </w:pPr>
    </w:p>
    <w:p w:rsidR="00A15BE0" w:rsidRDefault="00A15BE0" w:rsidP="0025251C">
      <w:pPr>
        <w:jc w:val="center"/>
        <w:rPr>
          <w:b/>
          <w:smallCaps w:val="0"/>
          <w:sz w:val="28"/>
          <w:szCs w:val="28"/>
        </w:rPr>
      </w:pPr>
    </w:p>
    <w:p w:rsidR="00A15BE0" w:rsidRDefault="00A15BE0">
      <w:pPr>
        <w:rPr>
          <w:b/>
          <w:smallCaps w:val="0"/>
          <w:sz w:val="28"/>
          <w:szCs w:val="28"/>
        </w:rPr>
      </w:pPr>
      <w:r>
        <w:rPr>
          <w:b/>
          <w:smallCaps w:val="0"/>
          <w:sz w:val="28"/>
          <w:szCs w:val="28"/>
        </w:rPr>
        <w:br w:type="page"/>
      </w:r>
    </w:p>
    <w:p w:rsidR="00A15BE0" w:rsidRDefault="00A15BE0" w:rsidP="0025251C">
      <w:pPr>
        <w:jc w:val="center"/>
        <w:rPr>
          <w:b/>
          <w:smallCaps w:val="0"/>
          <w:sz w:val="28"/>
          <w:szCs w:val="28"/>
        </w:rPr>
      </w:pPr>
    </w:p>
    <w:p w:rsidR="00A15BE0" w:rsidRPr="00D61010" w:rsidRDefault="00A15BE0" w:rsidP="00E00682">
      <w:pPr>
        <w:pStyle w:val="11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mallCaps w:val="0"/>
          <w:sz w:val="24"/>
          <w:szCs w:val="24"/>
        </w:rPr>
      </w:pPr>
      <w:r w:rsidRPr="00D61010">
        <w:rPr>
          <w:rFonts w:ascii="Times New Roman" w:hAnsi="Times New Roman"/>
          <w:b/>
          <w:smallCaps w:val="0"/>
          <w:sz w:val="24"/>
          <w:szCs w:val="24"/>
        </w:rPr>
        <w:t>Цели и задачи практики</w:t>
      </w:r>
    </w:p>
    <w:p w:rsidR="00A15BE0" w:rsidRPr="008C7B74" w:rsidRDefault="00A15BE0" w:rsidP="00E00682">
      <w:pPr>
        <w:pStyle w:val="11"/>
        <w:spacing w:after="0" w:line="240" w:lineRule="auto"/>
        <w:ind w:left="360"/>
        <w:rPr>
          <w:rFonts w:ascii="Times New Roman" w:hAnsi="Times New Roman"/>
          <w:smallCaps w:val="0"/>
          <w:sz w:val="24"/>
          <w:szCs w:val="24"/>
        </w:rPr>
      </w:pPr>
    </w:p>
    <w:p w:rsidR="00A15BE0" w:rsidRPr="008C7B74" w:rsidRDefault="00A15BE0" w:rsidP="00726277">
      <w:pPr>
        <w:tabs>
          <w:tab w:val="left" w:pos="567"/>
          <w:tab w:val="left" w:pos="709"/>
          <w:tab w:val="left" w:pos="851"/>
          <w:tab w:val="left" w:pos="5734"/>
          <w:tab w:val="left" w:pos="9611"/>
        </w:tabs>
        <w:ind w:firstLine="567"/>
        <w:jc w:val="both"/>
        <w:rPr>
          <w:smallCaps w:val="0"/>
        </w:rPr>
      </w:pPr>
      <w:r w:rsidRPr="008C7B74">
        <w:rPr>
          <w:b/>
          <w:smallCaps w:val="0"/>
        </w:rPr>
        <w:t>Целью</w:t>
      </w:r>
      <w:r>
        <w:rPr>
          <w:b/>
          <w:smallCaps w:val="0"/>
        </w:rPr>
        <w:t xml:space="preserve"> </w:t>
      </w:r>
      <w:r>
        <w:rPr>
          <w:smallCaps w:val="0"/>
        </w:rPr>
        <w:t>производственной</w:t>
      </w:r>
      <w:r w:rsidRPr="008C7B74">
        <w:rPr>
          <w:smallCaps w:val="0"/>
        </w:rPr>
        <w:t xml:space="preserve"> практики является</w:t>
      </w:r>
      <w:r>
        <w:rPr>
          <w:smallCaps w:val="0"/>
        </w:rPr>
        <w:t xml:space="preserve"> </w:t>
      </w:r>
      <w:r w:rsidRPr="00726277">
        <w:rPr>
          <w:smallCaps w:val="0"/>
        </w:rPr>
        <w:t xml:space="preserve">закрепление и </w:t>
      </w:r>
      <w:r w:rsidRPr="00ED3C09">
        <w:rPr>
          <w:smallCaps w:val="0"/>
        </w:rPr>
        <w:t xml:space="preserve">углубление уровня освоения компетенций обучающегося, получение им опыта профессиональной деятельности в строительной </w:t>
      </w:r>
      <w:r>
        <w:rPr>
          <w:smallCaps w:val="0"/>
        </w:rPr>
        <w:t xml:space="preserve">сфере. </w:t>
      </w:r>
      <w:r w:rsidRPr="00ED3C09">
        <w:rPr>
          <w:smallCaps w:val="0"/>
        </w:rPr>
        <w:t>Применение на практике</w:t>
      </w:r>
      <w:r>
        <w:rPr>
          <w:smallCaps w:val="0"/>
        </w:rPr>
        <w:t xml:space="preserve"> </w:t>
      </w:r>
      <w:r w:rsidRPr="00ED3C09">
        <w:rPr>
          <w:smallCaps w:val="0"/>
        </w:rPr>
        <w:t>базовых теоретических знаний студентов по технологии строительных процессов, полученных при освоении основной образовательной программы.</w:t>
      </w:r>
    </w:p>
    <w:p w:rsidR="00A15BE0" w:rsidRPr="00842E9B" w:rsidRDefault="00A15BE0" w:rsidP="00726277">
      <w:pPr>
        <w:shd w:val="clear" w:color="auto" w:fill="FFFFFF"/>
        <w:tabs>
          <w:tab w:val="left" w:pos="709"/>
          <w:tab w:val="left" w:pos="851"/>
          <w:tab w:val="right" w:pos="9072"/>
        </w:tabs>
        <w:ind w:firstLine="567"/>
        <w:jc w:val="both"/>
        <w:rPr>
          <w:smallCaps w:val="0"/>
        </w:rPr>
      </w:pPr>
      <w:r w:rsidRPr="00842E9B">
        <w:rPr>
          <w:b/>
          <w:i/>
          <w:smallCaps w:val="0"/>
        </w:rPr>
        <w:t>Задачами практики являются</w:t>
      </w:r>
      <w:r w:rsidRPr="00842E9B">
        <w:rPr>
          <w:smallCaps w:val="0"/>
        </w:rPr>
        <w:t>:</w:t>
      </w:r>
    </w:p>
    <w:p w:rsidR="00A15BE0" w:rsidRPr="00ED3C09" w:rsidRDefault="00A15BE0" w:rsidP="00726277">
      <w:pPr>
        <w:numPr>
          <w:ilvl w:val="0"/>
          <w:numId w:val="42"/>
        </w:numPr>
        <w:tabs>
          <w:tab w:val="left" w:pos="540"/>
        </w:tabs>
        <w:ind w:left="0" w:firstLine="426"/>
        <w:jc w:val="both"/>
        <w:rPr>
          <w:bCs/>
          <w:smallCaps w:val="0"/>
          <w:szCs w:val="17"/>
        </w:rPr>
      </w:pPr>
      <w:r w:rsidRPr="00ED3C09">
        <w:rPr>
          <w:bCs/>
          <w:smallCaps w:val="0"/>
          <w:szCs w:val="17"/>
        </w:rPr>
        <w:t>изучение технологии строительного производства;</w:t>
      </w:r>
    </w:p>
    <w:p w:rsidR="00A15BE0" w:rsidRPr="00ED3C09" w:rsidRDefault="00A15BE0" w:rsidP="00726277">
      <w:pPr>
        <w:numPr>
          <w:ilvl w:val="0"/>
          <w:numId w:val="42"/>
        </w:numPr>
        <w:tabs>
          <w:tab w:val="left" w:pos="540"/>
        </w:tabs>
        <w:ind w:left="0" w:firstLine="426"/>
        <w:jc w:val="both"/>
        <w:rPr>
          <w:bCs/>
          <w:smallCaps w:val="0"/>
          <w:szCs w:val="17"/>
        </w:rPr>
      </w:pPr>
      <w:r w:rsidRPr="00ED3C09">
        <w:rPr>
          <w:bCs/>
          <w:smallCaps w:val="0"/>
          <w:szCs w:val="17"/>
        </w:rPr>
        <w:t>ознакомление со способами строительных процессов и о труде рабочих;</w:t>
      </w:r>
    </w:p>
    <w:p w:rsidR="00A15BE0" w:rsidRPr="00ED3C09" w:rsidRDefault="00A15BE0" w:rsidP="00726277">
      <w:pPr>
        <w:numPr>
          <w:ilvl w:val="0"/>
          <w:numId w:val="42"/>
        </w:numPr>
        <w:tabs>
          <w:tab w:val="left" w:pos="540"/>
        </w:tabs>
        <w:ind w:left="0" w:firstLine="426"/>
        <w:jc w:val="both"/>
        <w:rPr>
          <w:bCs/>
          <w:smallCaps w:val="0"/>
          <w:szCs w:val="17"/>
        </w:rPr>
      </w:pPr>
      <w:r>
        <w:rPr>
          <w:bCs/>
          <w:smallCaps w:val="0"/>
          <w:szCs w:val="17"/>
        </w:rPr>
        <w:t>формирование практических</w:t>
      </w:r>
      <w:r w:rsidRPr="00ED3C09">
        <w:rPr>
          <w:bCs/>
          <w:smallCaps w:val="0"/>
          <w:szCs w:val="17"/>
        </w:rPr>
        <w:t xml:space="preserve"> навыков выполнения строительных работ.</w:t>
      </w:r>
    </w:p>
    <w:p w:rsidR="00A15BE0" w:rsidRPr="000210E7" w:rsidRDefault="00A15BE0" w:rsidP="00726277">
      <w:pPr>
        <w:tabs>
          <w:tab w:val="left" w:pos="540"/>
          <w:tab w:val="left" w:pos="709"/>
          <w:tab w:val="left" w:pos="851"/>
          <w:tab w:val="left" w:pos="900"/>
          <w:tab w:val="left" w:pos="1080"/>
        </w:tabs>
        <w:ind w:firstLine="567"/>
        <w:jc w:val="both"/>
        <w:rPr>
          <w:smallCaps w:val="0"/>
        </w:rPr>
      </w:pPr>
      <w:r w:rsidRPr="000210E7">
        <w:rPr>
          <w:smallCaps w:val="0"/>
        </w:rPr>
        <w:t xml:space="preserve">Данные задачи </w:t>
      </w:r>
      <w:r>
        <w:rPr>
          <w:smallCaps w:val="0"/>
        </w:rPr>
        <w:t>производственной</w:t>
      </w:r>
      <w:r w:rsidRPr="000210E7">
        <w:rPr>
          <w:smallCaps w:val="0"/>
        </w:rPr>
        <w:t xml:space="preserve"> практики соотносятся со следующими видами профессиональной деятельности, определяемыми ФГОС ВО</w:t>
      </w:r>
      <w:r w:rsidR="007530D2">
        <w:rPr>
          <w:smallCaps w:val="0"/>
        </w:rPr>
        <w:t xml:space="preserve"> </w:t>
      </w:r>
      <w:r w:rsidRPr="000210E7">
        <w:rPr>
          <w:smallCaps w:val="0"/>
        </w:rPr>
        <w:t>по направлению подготовки 08.03.01 «Стр</w:t>
      </w:r>
      <w:r>
        <w:rPr>
          <w:smallCaps w:val="0"/>
        </w:rPr>
        <w:t>о</w:t>
      </w:r>
      <w:r w:rsidRPr="000210E7">
        <w:rPr>
          <w:smallCaps w:val="0"/>
        </w:rPr>
        <w:t xml:space="preserve">ительство»: </w:t>
      </w:r>
    </w:p>
    <w:p w:rsidR="00A15BE0" w:rsidRDefault="00A15BE0" w:rsidP="00726277">
      <w:pPr>
        <w:tabs>
          <w:tab w:val="left" w:pos="709"/>
          <w:tab w:val="left" w:pos="851"/>
        </w:tabs>
        <w:ind w:firstLine="567"/>
        <w:jc w:val="both"/>
        <w:rPr>
          <w:smallCaps w:val="0"/>
        </w:rPr>
      </w:pPr>
      <w:r w:rsidRPr="00B72E99">
        <w:rPr>
          <w:smallCaps w:val="0"/>
        </w:rPr>
        <w:t>- изыскатель</w:t>
      </w:r>
      <w:r>
        <w:rPr>
          <w:smallCaps w:val="0"/>
        </w:rPr>
        <w:t>ск</w:t>
      </w:r>
      <w:r w:rsidRPr="00B72E99">
        <w:rPr>
          <w:smallCaps w:val="0"/>
        </w:rPr>
        <w:t>ая и проектно-конструкторская деятельность</w:t>
      </w:r>
      <w:r>
        <w:rPr>
          <w:smallCaps w:val="0"/>
        </w:rPr>
        <w:t xml:space="preserve"> (ПК-1);</w:t>
      </w:r>
    </w:p>
    <w:p w:rsidR="00A15BE0" w:rsidRDefault="00A15BE0" w:rsidP="00726277">
      <w:pPr>
        <w:tabs>
          <w:tab w:val="left" w:pos="709"/>
          <w:tab w:val="left" w:pos="851"/>
        </w:tabs>
        <w:ind w:firstLine="567"/>
        <w:jc w:val="both"/>
        <w:rPr>
          <w:smallCaps w:val="0"/>
        </w:rPr>
      </w:pPr>
      <w:r>
        <w:rPr>
          <w:smallCaps w:val="0"/>
        </w:rPr>
        <w:t xml:space="preserve">- </w:t>
      </w:r>
      <w:r w:rsidRPr="00803A15">
        <w:rPr>
          <w:smallCaps w:val="0"/>
        </w:rPr>
        <w:t xml:space="preserve"> производственно-технологическая и производственно-управленческая</w:t>
      </w:r>
      <w:r>
        <w:rPr>
          <w:smallCaps w:val="0"/>
        </w:rPr>
        <w:t xml:space="preserve"> (ПК-4,8);</w:t>
      </w:r>
    </w:p>
    <w:p w:rsidR="00A15BE0" w:rsidRPr="00B72E99" w:rsidRDefault="00A15BE0" w:rsidP="00726277">
      <w:pPr>
        <w:tabs>
          <w:tab w:val="left" w:pos="709"/>
          <w:tab w:val="left" w:pos="851"/>
        </w:tabs>
        <w:ind w:firstLine="567"/>
        <w:jc w:val="both"/>
        <w:rPr>
          <w:smallCaps w:val="0"/>
        </w:rPr>
      </w:pPr>
      <w:r>
        <w:rPr>
          <w:smallCaps w:val="0"/>
        </w:rPr>
        <w:t xml:space="preserve">- </w:t>
      </w:r>
      <w:r w:rsidRPr="00802644">
        <w:rPr>
          <w:smallCaps w:val="0"/>
        </w:rPr>
        <w:t>экспериментально-исследовательская</w:t>
      </w:r>
      <w:r>
        <w:rPr>
          <w:smallCaps w:val="0"/>
        </w:rPr>
        <w:t xml:space="preserve"> (ПК-13,15)</w:t>
      </w:r>
    </w:p>
    <w:p w:rsidR="00A15BE0" w:rsidRDefault="00A15BE0" w:rsidP="00F96C31">
      <w:pPr>
        <w:tabs>
          <w:tab w:val="left" w:pos="709"/>
          <w:tab w:val="left" w:pos="851"/>
        </w:tabs>
        <w:ind w:firstLine="567"/>
        <w:jc w:val="both"/>
        <w:rPr>
          <w:b/>
          <w:i/>
          <w:smallCaps w:val="0"/>
        </w:rPr>
      </w:pPr>
    </w:p>
    <w:p w:rsidR="00A15BE0" w:rsidRPr="00D61010" w:rsidRDefault="00A15BE0" w:rsidP="00C929E5">
      <w:pPr>
        <w:keepNext/>
        <w:jc w:val="center"/>
        <w:rPr>
          <w:b/>
          <w:smallCaps w:val="0"/>
        </w:rPr>
      </w:pPr>
      <w:r w:rsidRPr="00D61010">
        <w:rPr>
          <w:b/>
          <w:smallCaps w:val="0"/>
        </w:rPr>
        <w:t>2. Место практики в структуре  ООП</w:t>
      </w:r>
    </w:p>
    <w:p w:rsidR="00A15BE0" w:rsidRPr="00D61010" w:rsidRDefault="00A15BE0" w:rsidP="00C929E5">
      <w:pPr>
        <w:pStyle w:val="Default"/>
        <w:ind w:firstLine="709"/>
        <w:jc w:val="both"/>
        <w:rPr>
          <w:color w:val="auto"/>
        </w:rPr>
      </w:pPr>
    </w:p>
    <w:p w:rsidR="00A15BE0" w:rsidRPr="004F15D8" w:rsidRDefault="00A15BE0" w:rsidP="00402806">
      <w:pPr>
        <w:pStyle w:val="Default"/>
        <w:ind w:firstLine="567"/>
        <w:jc w:val="both"/>
        <w:rPr>
          <w:color w:val="auto"/>
        </w:rPr>
      </w:pPr>
      <w:r>
        <w:rPr>
          <w:color w:val="auto"/>
        </w:rPr>
        <w:t>Производственная</w:t>
      </w:r>
      <w:r w:rsidRPr="004F15D8">
        <w:rPr>
          <w:color w:val="auto"/>
        </w:rPr>
        <w:t xml:space="preserve"> практика базируется на изучении следующих дисциплин:</w:t>
      </w:r>
    </w:p>
    <w:p w:rsidR="00A15BE0" w:rsidRDefault="00A15BE0" w:rsidP="0040280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402806">
        <w:rPr>
          <w:color w:val="auto"/>
        </w:rPr>
        <w:t>Инженерное обеспечение строительства</w:t>
      </w:r>
      <w:r>
        <w:rPr>
          <w:color w:val="auto"/>
        </w:rPr>
        <w:t xml:space="preserve">. </w:t>
      </w:r>
      <w:r w:rsidRPr="00402806">
        <w:rPr>
          <w:color w:val="auto"/>
        </w:rPr>
        <w:t>Инженерная геология</w:t>
      </w:r>
      <w:r>
        <w:rPr>
          <w:color w:val="auto"/>
        </w:rPr>
        <w:t xml:space="preserve"> (ОПК-2; ПК-1,4)</w:t>
      </w:r>
    </w:p>
    <w:p w:rsidR="00A15BE0" w:rsidRDefault="00A15BE0" w:rsidP="0040280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402806">
        <w:rPr>
          <w:color w:val="auto"/>
        </w:rPr>
        <w:t>Инженерное обеспечение строительства</w:t>
      </w:r>
      <w:r>
        <w:rPr>
          <w:color w:val="auto"/>
        </w:rPr>
        <w:t xml:space="preserve">. </w:t>
      </w:r>
      <w:r w:rsidRPr="00402806">
        <w:rPr>
          <w:color w:val="auto"/>
        </w:rPr>
        <w:t xml:space="preserve">Инженерная </w:t>
      </w:r>
      <w:r>
        <w:rPr>
          <w:color w:val="auto"/>
        </w:rPr>
        <w:t>геодезия (ОПК-2; ПК-1,4)</w:t>
      </w:r>
    </w:p>
    <w:p w:rsidR="00A15BE0" w:rsidRPr="006B1B09" w:rsidRDefault="00A15BE0" w:rsidP="0040280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6B1B09">
        <w:rPr>
          <w:color w:val="auto"/>
        </w:rPr>
        <w:t>Механика. Механика грунтов (ОПК-1,2,ПК-4).</w:t>
      </w:r>
    </w:p>
    <w:p w:rsidR="00A15BE0" w:rsidRPr="006B1B09" w:rsidRDefault="00A15BE0" w:rsidP="0040280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6B1B09">
        <w:rPr>
          <w:color w:val="auto"/>
        </w:rPr>
        <w:t xml:space="preserve"> Инженерные системы зданий и сооружений. Теплогазоснабжение и вентиляция (ОПК-1,8; ПК-1,4)</w:t>
      </w:r>
    </w:p>
    <w:p w:rsidR="00A15BE0" w:rsidRPr="006B1B09" w:rsidRDefault="00A15BE0" w:rsidP="0040280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6B1B09">
        <w:rPr>
          <w:color w:val="auto"/>
        </w:rPr>
        <w:t>Инженерные системы зданий и сооружений. Водоснабжение и водоотведение (ОПК-1,8; ПК-1,4)</w:t>
      </w:r>
    </w:p>
    <w:p w:rsidR="00A15BE0" w:rsidRPr="006B1B09" w:rsidRDefault="00A15BE0" w:rsidP="0040280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6B1B09">
        <w:rPr>
          <w:color w:val="auto"/>
        </w:rPr>
        <w:t>Основы метрологии, стандартизации, сертификации и контроля (ПК-3,13)</w:t>
      </w:r>
    </w:p>
    <w:p w:rsidR="00A15BE0" w:rsidRPr="006B1B09" w:rsidRDefault="00A15BE0" w:rsidP="00402806">
      <w:pPr>
        <w:pStyle w:val="Default"/>
        <w:numPr>
          <w:ilvl w:val="0"/>
          <w:numId w:val="10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6B1B09">
        <w:rPr>
          <w:color w:val="auto"/>
        </w:rPr>
        <w:t>Строительные материалы (ПК-8,13,15).</w:t>
      </w:r>
    </w:p>
    <w:p w:rsidR="00A15BE0" w:rsidRDefault="00A15BE0" w:rsidP="00E00682">
      <w:pPr>
        <w:pStyle w:val="Default"/>
        <w:ind w:firstLine="567"/>
        <w:jc w:val="both"/>
        <w:rPr>
          <w:color w:val="auto"/>
        </w:rPr>
      </w:pPr>
      <w:r w:rsidRPr="006A1FED">
        <w:rPr>
          <w:color w:val="auto"/>
        </w:rPr>
        <w:t>Изучение дисциплин</w:t>
      </w:r>
      <w:r>
        <w:rPr>
          <w:color w:val="auto"/>
        </w:rPr>
        <w:t>ы</w:t>
      </w:r>
      <w:r w:rsidRPr="006A1FED">
        <w:rPr>
          <w:color w:val="auto"/>
        </w:rPr>
        <w:t xml:space="preserve"> готовит студентов к освоению </w:t>
      </w:r>
      <w:r>
        <w:rPr>
          <w:color w:val="auto"/>
        </w:rPr>
        <w:t>основной образовательной программы по направлению подготовки 08.03.01 «Строительство», профиль «Городское строительство и хозяйство»</w:t>
      </w:r>
      <w:r w:rsidRPr="006A1FED">
        <w:rPr>
          <w:color w:val="auto"/>
        </w:rPr>
        <w:t xml:space="preserve"> и помогает приобрести «входные» компетенции, такие как:</w:t>
      </w:r>
    </w:p>
    <w:p w:rsidR="00A15BE0" w:rsidRDefault="00A15BE0" w:rsidP="00E00682">
      <w:pPr>
        <w:ind w:firstLine="567"/>
        <w:jc w:val="both"/>
        <w:rPr>
          <w:smallCaps w:val="0"/>
        </w:rPr>
      </w:pPr>
      <w:r>
        <w:rPr>
          <w:smallCaps w:val="0"/>
        </w:rPr>
        <w:t>ОПК-1 с</w:t>
      </w:r>
      <w:r w:rsidRPr="006B1B09">
        <w:rPr>
          <w:smallCaps w:val="0"/>
        </w:rPr>
        <w:t>пособностью использовать основные законы естественнонаучных дисциплин в профессиональной деятельности, применять методы математического анализа и математического (компьютерного) моделирования, теоретического и экспериментального исследования</w:t>
      </w:r>
      <w:r>
        <w:rPr>
          <w:smallCaps w:val="0"/>
        </w:rPr>
        <w:t>;</w:t>
      </w:r>
    </w:p>
    <w:p w:rsidR="00A15BE0" w:rsidRDefault="00A15BE0" w:rsidP="00E00682">
      <w:pPr>
        <w:ind w:firstLine="567"/>
        <w:jc w:val="both"/>
        <w:rPr>
          <w:smallCaps w:val="0"/>
        </w:rPr>
      </w:pPr>
      <w:r w:rsidRPr="00391659">
        <w:rPr>
          <w:smallCaps w:val="0"/>
        </w:rPr>
        <w:t xml:space="preserve">ОПК-2 </w:t>
      </w:r>
      <w:r>
        <w:rPr>
          <w:smallCaps w:val="0"/>
        </w:rPr>
        <w:t>с</w:t>
      </w:r>
      <w:r w:rsidRPr="00391659">
        <w:rPr>
          <w:smallCaps w:val="0"/>
        </w:rPr>
        <w:t>пособностью выявить естественнонаучную сущность проблем, возникающих в ходе профессиональной деятельности, привлечь их для решения соответствующий физико-математический аппарат;</w:t>
      </w:r>
    </w:p>
    <w:p w:rsidR="00A15BE0" w:rsidRPr="00391659" w:rsidRDefault="00A15BE0" w:rsidP="00E00682">
      <w:pPr>
        <w:ind w:firstLine="567"/>
        <w:jc w:val="both"/>
        <w:rPr>
          <w:smallCaps w:val="0"/>
        </w:rPr>
      </w:pPr>
      <w:r>
        <w:rPr>
          <w:smallCaps w:val="0"/>
        </w:rPr>
        <w:t xml:space="preserve">ОПК-8 </w:t>
      </w:r>
      <w:r w:rsidRPr="006B1B09">
        <w:rPr>
          <w:smallCaps w:val="0"/>
        </w:rPr>
        <w:t>умением использовать нормативные правовые документы в профессиональной деятельности</w:t>
      </w:r>
      <w:r>
        <w:rPr>
          <w:smallCaps w:val="0"/>
        </w:rPr>
        <w:t>;</w:t>
      </w:r>
    </w:p>
    <w:p w:rsidR="00A15BE0" w:rsidRDefault="00A15BE0" w:rsidP="00E00682">
      <w:pPr>
        <w:ind w:firstLine="567"/>
        <w:jc w:val="both"/>
        <w:rPr>
          <w:smallCaps w:val="0"/>
        </w:rPr>
      </w:pPr>
      <w:r w:rsidRPr="00391659">
        <w:rPr>
          <w:smallCaps w:val="0"/>
        </w:rPr>
        <w:t xml:space="preserve">ПК-1 </w:t>
      </w:r>
      <w:r>
        <w:rPr>
          <w:smallCaps w:val="0"/>
        </w:rPr>
        <w:t>з</w:t>
      </w:r>
      <w:r w:rsidRPr="00391659">
        <w:rPr>
          <w:smallCaps w:val="0"/>
        </w:rPr>
        <w:t>нанием нормативной базы в области инженерных изысканий, принципов проектирования  зданий, сооружений, инженерных систем и оборудования, планировки и застройки населенных мест;</w:t>
      </w:r>
    </w:p>
    <w:p w:rsidR="00A15BE0" w:rsidRDefault="00A15BE0" w:rsidP="008225A1">
      <w:pPr>
        <w:ind w:firstLine="567"/>
        <w:jc w:val="both"/>
        <w:rPr>
          <w:smallCaps w:val="0"/>
        </w:rPr>
      </w:pPr>
      <w:r>
        <w:rPr>
          <w:smallCaps w:val="0"/>
        </w:rPr>
        <w:t xml:space="preserve">ПК-3 </w:t>
      </w:r>
      <w:r w:rsidRPr="006B1B09">
        <w:rPr>
          <w:smallCaps w:val="0"/>
        </w:rPr>
        <w:t>способностью   проводить   предварительное  технико-экономическое обоснование  проектных  решений, разрабатывать  проектную  и рабочую техническую документацию,         оформлять законченные проектно-конструкторские работы,    контролировать    соответствие разрабатываемых    проектов   и технической   документации   зданию, стандартам,  техническим  условиям  и  другим нормативным  документам</w:t>
      </w:r>
      <w:r>
        <w:rPr>
          <w:smallCaps w:val="0"/>
        </w:rPr>
        <w:t>;</w:t>
      </w:r>
    </w:p>
    <w:p w:rsidR="00A15BE0" w:rsidRDefault="00A15BE0" w:rsidP="008225A1">
      <w:pPr>
        <w:ind w:firstLine="567"/>
        <w:jc w:val="both"/>
        <w:rPr>
          <w:smallCaps w:val="0"/>
        </w:rPr>
      </w:pPr>
      <w:r w:rsidRPr="00391659">
        <w:rPr>
          <w:smallCaps w:val="0"/>
        </w:rPr>
        <w:lastRenderedPageBreak/>
        <w:t xml:space="preserve">ПК-4 </w:t>
      </w:r>
      <w:r>
        <w:rPr>
          <w:smallCaps w:val="0"/>
        </w:rPr>
        <w:t>с</w:t>
      </w:r>
      <w:r w:rsidRPr="00391659">
        <w:rPr>
          <w:smallCaps w:val="0"/>
        </w:rPr>
        <w:t>пособностью участвовать в проектировании и изыскании объектов профессиональной деятельности</w:t>
      </w:r>
      <w:r>
        <w:rPr>
          <w:smallCaps w:val="0"/>
        </w:rPr>
        <w:t>;</w:t>
      </w:r>
    </w:p>
    <w:p w:rsidR="00A15BE0" w:rsidRDefault="00A15BE0" w:rsidP="008225A1">
      <w:pPr>
        <w:ind w:firstLine="567"/>
        <w:jc w:val="both"/>
        <w:rPr>
          <w:smallCaps w:val="0"/>
        </w:rPr>
      </w:pPr>
      <w:r>
        <w:rPr>
          <w:smallCaps w:val="0"/>
        </w:rPr>
        <w:t xml:space="preserve">ПК-8 </w:t>
      </w:r>
      <w:r w:rsidRPr="006B1B09">
        <w:rPr>
          <w:smallCaps w:val="0"/>
        </w:rPr>
        <w:t>владением технологией, методами доводки и освоения технологических процессов строительного производства, эксплуатации, обслуживания зданий, сооружений, инженерных систем, производства строительных материалов, изделий и конструкций, машин и оборудования</w:t>
      </w:r>
      <w:r>
        <w:rPr>
          <w:smallCaps w:val="0"/>
        </w:rPr>
        <w:t>;</w:t>
      </w:r>
    </w:p>
    <w:p w:rsidR="00A15BE0" w:rsidRDefault="00A15BE0" w:rsidP="00E00682">
      <w:pPr>
        <w:keepNext/>
        <w:ind w:firstLine="567"/>
        <w:jc w:val="both"/>
        <w:rPr>
          <w:smallCaps w:val="0"/>
        </w:rPr>
      </w:pPr>
      <w:r>
        <w:rPr>
          <w:smallCaps w:val="0"/>
        </w:rPr>
        <w:t xml:space="preserve">ПК-13 </w:t>
      </w:r>
      <w:r w:rsidRPr="006B1B09">
        <w:rPr>
          <w:smallCaps w:val="0"/>
        </w:rPr>
        <w:t>знанием научно-технической информации, отечественного и зарубежного опыта по профилю деятельности</w:t>
      </w:r>
      <w:r>
        <w:rPr>
          <w:smallCaps w:val="0"/>
        </w:rPr>
        <w:t>;</w:t>
      </w:r>
    </w:p>
    <w:p w:rsidR="00A15BE0" w:rsidRDefault="00A15BE0" w:rsidP="00E00682">
      <w:pPr>
        <w:keepNext/>
        <w:ind w:firstLine="567"/>
        <w:jc w:val="both"/>
        <w:rPr>
          <w:smallCaps w:val="0"/>
        </w:rPr>
      </w:pPr>
      <w:r>
        <w:rPr>
          <w:smallCaps w:val="0"/>
        </w:rPr>
        <w:t xml:space="preserve">ПК-15 </w:t>
      </w:r>
      <w:r w:rsidRPr="006B1B09">
        <w:rPr>
          <w:smallCaps w:val="0"/>
        </w:rPr>
        <w:t>способностью составлять отчеты по выполненным работам, участвовать во внедрении результатов исследований и практических разработок</w:t>
      </w:r>
      <w:r>
        <w:rPr>
          <w:smallCaps w:val="0"/>
        </w:rPr>
        <w:t>.</w:t>
      </w:r>
    </w:p>
    <w:p w:rsidR="00A15BE0" w:rsidRPr="0065017A" w:rsidRDefault="00A15BE0" w:rsidP="0065017A">
      <w:pPr>
        <w:keepNext/>
        <w:jc w:val="both"/>
        <w:rPr>
          <w:smallCaps w:val="0"/>
        </w:rPr>
      </w:pPr>
    </w:p>
    <w:p w:rsidR="00A15BE0" w:rsidRPr="00D61010" w:rsidRDefault="00A15BE0" w:rsidP="00E00682">
      <w:pPr>
        <w:keepNext/>
        <w:jc w:val="center"/>
        <w:rPr>
          <w:b/>
          <w:smallCaps w:val="0"/>
        </w:rPr>
      </w:pPr>
      <w:r w:rsidRPr="00D61010">
        <w:rPr>
          <w:b/>
          <w:smallCaps w:val="0"/>
        </w:rPr>
        <w:t>3. Формы проведения практики</w:t>
      </w:r>
    </w:p>
    <w:p w:rsidR="00A15BE0" w:rsidRPr="00D61010" w:rsidRDefault="00A15BE0" w:rsidP="00E00682">
      <w:pPr>
        <w:shd w:val="clear" w:color="auto" w:fill="FFFFFF"/>
        <w:ind w:firstLine="567"/>
        <w:jc w:val="center"/>
        <w:rPr>
          <w:smallCaps w:val="0"/>
        </w:rPr>
      </w:pPr>
    </w:p>
    <w:p w:rsidR="00A15BE0" w:rsidRPr="00B84553" w:rsidRDefault="00A15BE0" w:rsidP="00E00682">
      <w:pPr>
        <w:shd w:val="clear" w:color="auto" w:fill="FFFFFF"/>
        <w:ind w:firstLine="567"/>
        <w:jc w:val="both"/>
        <w:rPr>
          <w:smallCaps w:val="0"/>
        </w:rPr>
      </w:pPr>
      <w:r w:rsidRPr="00B84553">
        <w:rPr>
          <w:b/>
          <w:i/>
          <w:smallCaps w:val="0"/>
        </w:rPr>
        <w:t>Тип практики</w:t>
      </w:r>
      <w:r w:rsidRPr="00B84553">
        <w:rPr>
          <w:smallCaps w:val="0"/>
        </w:rPr>
        <w:t>:</w:t>
      </w:r>
      <w:r>
        <w:rPr>
          <w:smallCaps w:val="0"/>
        </w:rPr>
        <w:t xml:space="preserve"> </w:t>
      </w:r>
      <w:r w:rsidRPr="00B84553">
        <w:rPr>
          <w:smallCaps w:val="0"/>
        </w:rPr>
        <w:t>Производственная практика. Практика по получению профессиональных умений и опыта профессиональной деятельности (в том числе технологическая практика);</w:t>
      </w:r>
    </w:p>
    <w:p w:rsidR="00A15BE0" w:rsidRPr="00B84553" w:rsidRDefault="00A15BE0" w:rsidP="00E00682">
      <w:pPr>
        <w:shd w:val="clear" w:color="auto" w:fill="FFFFFF"/>
        <w:ind w:firstLine="567"/>
        <w:jc w:val="both"/>
        <w:rPr>
          <w:smallCaps w:val="0"/>
        </w:rPr>
      </w:pPr>
      <w:r w:rsidRPr="00B84553">
        <w:rPr>
          <w:b/>
          <w:i/>
          <w:smallCaps w:val="0"/>
        </w:rPr>
        <w:t>Способы проведения</w:t>
      </w:r>
      <w:r>
        <w:rPr>
          <w:b/>
          <w:i/>
          <w:smallCaps w:val="0"/>
        </w:rPr>
        <w:t xml:space="preserve"> </w:t>
      </w:r>
      <w:r w:rsidRPr="00B84553">
        <w:rPr>
          <w:b/>
          <w:i/>
          <w:smallCaps w:val="0"/>
        </w:rPr>
        <w:t>практик</w:t>
      </w:r>
      <w:r w:rsidRPr="00B84553">
        <w:rPr>
          <w:smallCaps w:val="0"/>
        </w:rPr>
        <w:t>и: стационарная</w:t>
      </w:r>
      <w:r>
        <w:rPr>
          <w:smallCaps w:val="0"/>
        </w:rPr>
        <w:t xml:space="preserve"> </w:t>
      </w:r>
      <w:r w:rsidRPr="00B84553">
        <w:rPr>
          <w:smallCaps w:val="0"/>
        </w:rPr>
        <w:t>или выездная.</w:t>
      </w:r>
    </w:p>
    <w:p w:rsidR="00C00E42" w:rsidRDefault="00A15BE0" w:rsidP="00E00682">
      <w:pPr>
        <w:shd w:val="clear" w:color="auto" w:fill="FFFFFF"/>
        <w:ind w:firstLine="567"/>
        <w:jc w:val="both"/>
        <w:rPr>
          <w:smallCaps w:val="0"/>
        </w:rPr>
      </w:pPr>
      <w:r w:rsidRPr="00B84553">
        <w:rPr>
          <w:b/>
          <w:i/>
          <w:smallCaps w:val="0"/>
        </w:rPr>
        <w:t>Форма проведения практики:</w:t>
      </w:r>
      <w:r w:rsidRPr="004E149D">
        <w:rPr>
          <w:smallCaps w:val="0"/>
          <w:color w:val="FF0000"/>
        </w:rPr>
        <w:t xml:space="preserve"> </w:t>
      </w:r>
    </w:p>
    <w:p w:rsidR="00A15BE0" w:rsidRPr="00B84553" w:rsidRDefault="00A15BE0" w:rsidP="00E00682">
      <w:pPr>
        <w:shd w:val="clear" w:color="auto" w:fill="FFFFFF"/>
        <w:ind w:firstLine="567"/>
        <w:jc w:val="both"/>
        <w:rPr>
          <w:smallCaps w:val="0"/>
        </w:rPr>
      </w:pPr>
      <w:r>
        <w:rPr>
          <w:smallCaps w:val="0"/>
        </w:rPr>
        <w:t>В период практики предусматривается в</w:t>
      </w:r>
      <w:r w:rsidRPr="00B84553">
        <w:rPr>
          <w:smallCaps w:val="0"/>
        </w:rPr>
        <w:t xml:space="preserve">ыполнение индивидуальных заданий практической направленности, связанных с изучением применяемых строительных материалов, знакомство </w:t>
      </w:r>
      <w:proofErr w:type="gramStart"/>
      <w:r w:rsidRPr="00B84553">
        <w:rPr>
          <w:smallCaps w:val="0"/>
        </w:rPr>
        <w:t>с</w:t>
      </w:r>
      <w:proofErr w:type="gramEnd"/>
      <w:r>
        <w:rPr>
          <w:smallCaps w:val="0"/>
        </w:rPr>
        <w:t xml:space="preserve"> </w:t>
      </w:r>
      <w:r w:rsidRPr="00B84553">
        <w:rPr>
          <w:smallCaps w:val="0"/>
        </w:rPr>
        <w:t>строительными машинами и механизмами, правилами</w:t>
      </w:r>
      <w:r>
        <w:rPr>
          <w:smallCaps w:val="0"/>
        </w:rPr>
        <w:t xml:space="preserve"> </w:t>
      </w:r>
      <w:r w:rsidRPr="00B84553">
        <w:rPr>
          <w:smallCaps w:val="0"/>
        </w:rPr>
        <w:t xml:space="preserve">использования инструментом, методами организации труда бригады, изучение последовательности выполняемых технологических процессов. В индивидуальных случаях практика может проводиться в форме аудиторной работы (установочные лекции, практические занятия, лабораторные работы) со студентами </w:t>
      </w:r>
      <w:r>
        <w:rPr>
          <w:smallCaps w:val="0"/>
        </w:rPr>
        <w:t xml:space="preserve">на территории </w:t>
      </w:r>
      <w:proofErr w:type="spellStart"/>
      <w:r w:rsidRPr="00B84553">
        <w:rPr>
          <w:smallCaps w:val="0"/>
        </w:rPr>
        <w:t>ИжГТУ</w:t>
      </w:r>
      <w:proofErr w:type="spellEnd"/>
      <w:r w:rsidRPr="00B84553">
        <w:rPr>
          <w:smallCaps w:val="0"/>
        </w:rPr>
        <w:t xml:space="preserve"> имени М.Т. Калашникова</w:t>
      </w:r>
      <w:r>
        <w:rPr>
          <w:smallCaps w:val="0"/>
        </w:rPr>
        <w:t xml:space="preserve">, в том числе </w:t>
      </w:r>
      <w:r w:rsidRPr="00B84553">
        <w:rPr>
          <w:smallCaps w:val="0"/>
        </w:rPr>
        <w:t>в лабораториях кафедры «Геотехника и строительные материалы</w:t>
      </w:r>
      <w:r>
        <w:rPr>
          <w:smallCaps w:val="0"/>
        </w:rPr>
        <w:t>».</w:t>
      </w:r>
    </w:p>
    <w:p w:rsidR="00A15BE0" w:rsidRPr="006A1FED" w:rsidRDefault="00A15BE0" w:rsidP="00E04397">
      <w:pPr>
        <w:shd w:val="clear" w:color="auto" w:fill="FFFFFF"/>
        <w:ind w:firstLine="567"/>
        <w:jc w:val="both"/>
        <w:rPr>
          <w:i/>
          <w:iCs/>
        </w:rPr>
      </w:pPr>
    </w:p>
    <w:p w:rsidR="00A15BE0" w:rsidRPr="00D61010" w:rsidRDefault="00A15BE0" w:rsidP="00E04397">
      <w:pPr>
        <w:keepNext/>
        <w:ind w:firstLine="567"/>
        <w:jc w:val="center"/>
        <w:rPr>
          <w:b/>
          <w:smallCaps w:val="0"/>
        </w:rPr>
      </w:pPr>
      <w:r>
        <w:rPr>
          <w:b/>
          <w:smallCaps w:val="0"/>
        </w:rPr>
        <w:t>4</w:t>
      </w:r>
      <w:r w:rsidRPr="00D61010">
        <w:rPr>
          <w:b/>
          <w:smallCaps w:val="0"/>
        </w:rPr>
        <w:t>. Место и время проведения практики</w:t>
      </w:r>
    </w:p>
    <w:p w:rsidR="00A15BE0" w:rsidRPr="00D61010" w:rsidRDefault="00A15BE0" w:rsidP="00E04397">
      <w:pPr>
        <w:shd w:val="clear" w:color="auto" w:fill="FFFFFF"/>
        <w:ind w:firstLine="567"/>
        <w:jc w:val="both"/>
        <w:rPr>
          <w:smallCaps w:val="0"/>
        </w:rPr>
      </w:pPr>
    </w:p>
    <w:p w:rsidR="00A15BE0" w:rsidRPr="00B84553" w:rsidRDefault="00A15BE0" w:rsidP="003A308B">
      <w:pPr>
        <w:tabs>
          <w:tab w:val="left" w:pos="709"/>
          <w:tab w:val="left" w:pos="851"/>
        </w:tabs>
        <w:ind w:firstLine="567"/>
        <w:jc w:val="both"/>
        <w:rPr>
          <w:smallCaps w:val="0"/>
        </w:rPr>
      </w:pPr>
      <w:r w:rsidRPr="00B84553">
        <w:rPr>
          <w:b/>
          <w:i/>
          <w:smallCaps w:val="0"/>
        </w:rPr>
        <w:t>Место проведения практики:</w:t>
      </w:r>
      <w:r>
        <w:rPr>
          <w:b/>
          <w:i/>
          <w:smallCaps w:val="0"/>
        </w:rPr>
        <w:t xml:space="preserve"> </w:t>
      </w:r>
      <w:r w:rsidRPr="00B84553">
        <w:rPr>
          <w:smallCaps w:val="0"/>
        </w:rPr>
        <w:t>проводится в структурных подразделениях Университета;</w:t>
      </w:r>
      <w:r>
        <w:rPr>
          <w:smallCaps w:val="0"/>
        </w:rPr>
        <w:t xml:space="preserve"> </w:t>
      </w:r>
      <w:r w:rsidRPr="00B84553">
        <w:rPr>
          <w:smallCaps w:val="0"/>
        </w:rPr>
        <w:t>на предприятиях, учреждениях и организациях по договоренности, которыми в целом или в рамках отдельных структурных подразделений реализуются один или несколько приведенных видов деятельности: изыскательская, проектно-конструкторская, производственно-технологическая, производственно-управленческая или экспериментально-исследовательская.</w:t>
      </w:r>
    </w:p>
    <w:p w:rsidR="00A15BE0" w:rsidRPr="00F10217" w:rsidRDefault="00A15BE0" w:rsidP="003A308B">
      <w:pPr>
        <w:ind w:firstLine="567"/>
        <w:jc w:val="both"/>
        <w:rPr>
          <w:smallCaps w:val="0"/>
        </w:rPr>
      </w:pPr>
      <w:r w:rsidRPr="009D09DF">
        <w:rPr>
          <w:b/>
          <w:i/>
          <w:smallCaps w:val="0"/>
        </w:rPr>
        <w:t>Время проведения практики:</w:t>
      </w:r>
      <w:r>
        <w:rPr>
          <w:b/>
          <w:i/>
          <w:smallCaps w:val="0"/>
        </w:rPr>
        <w:t xml:space="preserve"> </w:t>
      </w:r>
      <w:r>
        <w:rPr>
          <w:smallCaps w:val="0"/>
        </w:rPr>
        <w:t>4</w:t>
      </w:r>
      <w:r w:rsidRPr="00F10217">
        <w:rPr>
          <w:smallCaps w:val="0"/>
        </w:rPr>
        <w:t>семестр</w:t>
      </w:r>
      <w:r>
        <w:rPr>
          <w:smallCaps w:val="0"/>
        </w:rPr>
        <w:t xml:space="preserve"> (очная форма обучения), 6 семестр (заочная форма обучения)</w:t>
      </w:r>
      <w:r w:rsidRPr="00F10217">
        <w:rPr>
          <w:smallCaps w:val="0"/>
        </w:rPr>
        <w:t>.</w:t>
      </w:r>
    </w:p>
    <w:p w:rsidR="00A15BE0" w:rsidRPr="009D09DF" w:rsidRDefault="00A15BE0" w:rsidP="003A308B">
      <w:pPr>
        <w:ind w:firstLine="567"/>
        <w:jc w:val="both"/>
        <w:rPr>
          <w:smallCaps w:val="0"/>
        </w:rPr>
      </w:pPr>
      <w:r w:rsidRPr="009D09DF">
        <w:rPr>
          <w:smallCaps w:val="0"/>
        </w:rPr>
        <w:t>Организация практики</w:t>
      </w:r>
      <w:r>
        <w:rPr>
          <w:smallCaps w:val="0"/>
        </w:rPr>
        <w:t xml:space="preserve"> </w:t>
      </w:r>
      <w:r w:rsidRPr="009D09DF">
        <w:rPr>
          <w:smallCaps w:val="0"/>
        </w:rPr>
        <w:t>на всех этапах должна обеспечивать непрерывность и последовательность  овладения    студентами  профессиональной  деятельностью  в соответствии с требованиями к уровню подготовки выпускника.</w:t>
      </w:r>
    </w:p>
    <w:p w:rsidR="00A15BE0" w:rsidRPr="009D09DF" w:rsidRDefault="00A15BE0" w:rsidP="003A308B">
      <w:pPr>
        <w:ind w:firstLine="567"/>
        <w:jc w:val="both"/>
        <w:rPr>
          <w:smallCaps w:val="0"/>
        </w:rPr>
      </w:pPr>
      <w:r w:rsidRPr="009D09DF">
        <w:rPr>
          <w:smallCaps w:val="0"/>
        </w:rPr>
        <w:t>Все  виды  практик  проводятся  в  сроки  соответственно  графика  учебного процесса.</w:t>
      </w:r>
    </w:p>
    <w:p w:rsidR="00A15BE0" w:rsidRDefault="00A15BE0" w:rsidP="003A308B">
      <w:pPr>
        <w:ind w:firstLine="567"/>
        <w:jc w:val="both"/>
        <w:rPr>
          <w:smallCaps w:val="0"/>
        </w:rPr>
      </w:pPr>
      <w:r w:rsidRPr="009D09DF">
        <w:rPr>
          <w:smallCaps w:val="0"/>
        </w:rPr>
        <w:t xml:space="preserve">Практика   в   организациях   осуществляется   на   основе  </w:t>
      </w:r>
      <w:r>
        <w:rPr>
          <w:smallCaps w:val="0"/>
        </w:rPr>
        <w:t>индивидуального</w:t>
      </w:r>
      <w:r w:rsidRPr="009D09DF">
        <w:rPr>
          <w:smallCaps w:val="0"/>
        </w:rPr>
        <w:t xml:space="preserve"> договора   об  организации  и  проведении  практики  студентов. </w:t>
      </w:r>
    </w:p>
    <w:p w:rsidR="00A15BE0" w:rsidRPr="009D09DF" w:rsidRDefault="00A15BE0" w:rsidP="009D09DF">
      <w:pPr>
        <w:jc w:val="both"/>
        <w:rPr>
          <w:smallCaps w:val="0"/>
        </w:rPr>
      </w:pPr>
    </w:p>
    <w:p w:rsidR="00A15BE0" w:rsidRDefault="00A15BE0" w:rsidP="00FC5951">
      <w:pPr>
        <w:pStyle w:val="a8"/>
        <w:keepNext/>
        <w:numPr>
          <w:ilvl w:val="0"/>
          <w:numId w:val="11"/>
        </w:numPr>
        <w:jc w:val="center"/>
        <w:rPr>
          <w:b/>
          <w:smallCaps w:val="0"/>
        </w:rPr>
      </w:pPr>
      <w:r w:rsidRPr="00D61010">
        <w:rPr>
          <w:b/>
          <w:smallCaps w:val="0"/>
        </w:rPr>
        <w:t>Компетенции студента, формируемые в результате прохождения практики</w:t>
      </w:r>
    </w:p>
    <w:p w:rsidR="00A15BE0" w:rsidRPr="00D61010" w:rsidRDefault="00A15BE0" w:rsidP="00D61010">
      <w:pPr>
        <w:pStyle w:val="a8"/>
        <w:keepNext/>
        <w:ind w:left="1069"/>
        <w:rPr>
          <w:b/>
          <w:smallCaps w:val="0"/>
        </w:rPr>
      </w:pPr>
    </w:p>
    <w:p w:rsidR="00A15BE0" w:rsidRPr="009D09DF" w:rsidRDefault="00A15BE0" w:rsidP="009D09DF">
      <w:pPr>
        <w:shd w:val="clear" w:color="auto" w:fill="FFFFFF"/>
        <w:tabs>
          <w:tab w:val="right" w:pos="9072"/>
        </w:tabs>
        <w:ind w:firstLine="566"/>
        <w:jc w:val="both"/>
        <w:rPr>
          <w:smallCaps w:val="0"/>
        </w:rPr>
      </w:pPr>
      <w:r>
        <w:rPr>
          <w:smallCaps w:val="0"/>
        </w:rPr>
        <w:t xml:space="preserve">В результате прохождения учебной практики </w:t>
      </w:r>
      <w:r w:rsidRPr="009D09DF">
        <w:rPr>
          <w:smallCaps w:val="0"/>
        </w:rPr>
        <w:t xml:space="preserve">студент должен приобрести следующие практические навыки, умения, профессиональные компетенции: </w:t>
      </w:r>
    </w:p>
    <w:p w:rsidR="00A15BE0" w:rsidRDefault="00A15BE0" w:rsidP="008225A1">
      <w:pPr>
        <w:ind w:firstLine="567"/>
        <w:jc w:val="both"/>
        <w:rPr>
          <w:smallCaps w:val="0"/>
        </w:rPr>
      </w:pPr>
      <w:r w:rsidRPr="00391659">
        <w:rPr>
          <w:smallCaps w:val="0"/>
        </w:rPr>
        <w:t xml:space="preserve">ПК-1 </w:t>
      </w:r>
      <w:r>
        <w:rPr>
          <w:smallCaps w:val="0"/>
        </w:rPr>
        <w:t>з</w:t>
      </w:r>
      <w:r w:rsidRPr="00391659">
        <w:rPr>
          <w:smallCaps w:val="0"/>
        </w:rPr>
        <w:t>нанием нормативной базы в области инженерных изысканий, принципов проектирования  зданий, сооружений, инженерных систем и оборудования, планировки и застройки населенных мест;</w:t>
      </w:r>
    </w:p>
    <w:p w:rsidR="00A15BE0" w:rsidRDefault="00A15BE0" w:rsidP="008225A1">
      <w:pPr>
        <w:ind w:firstLine="567"/>
        <w:jc w:val="both"/>
        <w:rPr>
          <w:smallCaps w:val="0"/>
        </w:rPr>
      </w:pPr>
      <w:r w:rsidRPr="00391659">
        <w:rPr>
          <w:smallCaps w:val="0"/>
        </w:rPr>
        <w:t xml:space="preserve">ПК-4 </w:t>
      </w:r>
      <w:r>
        <w:rPr>
          <w:smallCaps w:val="0"/>
        </w:rPr>
        <w:t>с</w:t>
      </w:r>
      <w:r w:rsidRPr="00391659">
        <w:rPr>
          <w:smallCaps w:val="0"/>
        </w:rPr>
        <w:t>пособностью участвовать в проектировании и изыскании объектов профессиональной деятельности</w:t>
      </w:r>
      <w:r>
        <w:rPr>
          <w:smallCaps w:val="0"/>
        </w:rPr>
        <w:t>;</w:t>
      </w:r>
    </w:p>
    <w:p w:rsidR="00A15BE0" w:rsidRDefault="00A15BE0" w:rsidP="008225A1">
      <w:pPr>
        <w:ind w:firstLine="567"/>
        <w:jc w:val="both"/>
        <w:rPr>
          <w:smallCaps w:val="0"/>
        </w:rPr>
      </w:pPr>
      <w:r>
        <w:rPr>
          <w:smallCaps w:val="0"/>
        </w:rPr>
        <w:lastRenderedPageBreak/>
        <w:t xml:space="preserve">ПК-8 </w:t>
      </w:r>
      <w:r w:rsidRPr="006B1B09">
        <w:rPr>
          <w:smallCaps w:val="0"/>
        </w:rPr>
        <w:t>владением технологией, методами доводки и освоения технологических процессов строительного производства, эксплуатации, обслуживания зданий, сооружений, инженерных систем, производства строительных материалов, изделий и конструкций, машин и оборудования</w:t>
      </w:r>
      <w:r>
        <w:rPr>
          <w:smallCaps w:val="0"/>
        </w:rPr>
        <w:t>;</w:t>
      </w:r>
    </w:p>
    <w:p w:rsidR="00A15BE0" w:rsidRDefault="00A15BE0" w:rsidP="008225A1">
      <w:pPr>
        <w:keepNext/>
        <w:ind w:firstLine="567"/>
        <w:jc w:val="both"/>
        <w:rPr>
          <w:smallCaps w:val="0"/>
        </w:rPr>
      </w:pPr>
      <w:r>
        <w:rPr>
          <w:smallCaps w:val="0"/>
        </w:rPr>
        <w:t xml:space="preserve">ПК-13 </w:t>
      </w:r>
      <w:r w:rsidRPr="006B1B09">
        <w:rPr>
          <w:smallCaps w:val="0"/>
        </w:rPr>
        <w:t>знанием научно-технической информации, отечественного и зарубежного опыта по профилю деятельности</w:t>
      </w:r>
      <w:r>
        <w:rPr>
          <w:smallCaps w:val="0"/>
        </w:rPr>
        <w:t>;</w:t>
      </w:r>
    </w:p>
    <w:p w:rsidR="00A15BE0" w:rsidRDefault="00A15BE0" w:rsidP="008225A1">
      <w:pPr>
        <w:keepNext/>
        <w:ind w:firstLine="567"/>
        <w:jc w:val="both"/>
        <w:rPr>
          <w:smallCaps w:val="0"/>
        </w:rPr>
      </w:pPr>
      <w:r>
        <w:rPr>
          <w:smallCaps w:val="0"/>
        </w:rPr>
        <w:t xml:space="preserve">ПК-15 </w:t>
      </w:r>
      <w:r w:rsidRPr="006B1B09">
        <w:rPr>
          <w:smallCaps w:val="0"/>
        </w:rPr>
        <w:t>способностью составлять отчеты по выполненным работам, участвовать во внедрении результатов исследований и практических разработок</w:t>
      </w:r>
      <w:r>
        <w:rPr>
          <w:smallCaps w:val="0"/>
        </w:rPr>
        <w:t>.</w:t>
      </w:r>
    </w:p>
    <w:p w:rsidR="00A15BE0" w:rsidRDefault="00A15BE0" w:rsidP="008225A1">
      <w:pPr>
        <w:keepNext/>
        <w:jc w:val="both"/>
        <w:rPr>
          <w:b/>
          <w:smallCaps w:val="0"/>
          <w:sz w:val="28"/>
          <w:szCs w:val="28"/>
        </w:rPr>
      </w:pPr>
    </w:p>
    <w:p w:rsidR="00A15BE0" w:rsidRPr="00D61010" w:rsidRDefault="00A15BE0" w:rsidP="00D61010">
      <w:pPr>
        <w:keepNext/>
        <w:jc w:val="center"/>
        <w:rPr>
          <w:b/>
          <w:smallCaps w:val="0"/>
        </w:rPr>
      </w:pPr>
      <w:r w:rsidRPr="00D61010">
        <w:rPr>
          <w:b/>
          <w:smallCaps w:val="0"/>
        </w:rPr>
        <w:t>6. Структура и содержание практики</w:t>
      </w:r>
    </w:p>
    <w:p w:rsidR="00A15BE0" w:rsidRDefault="00A15BE0" w:rsidP="00D61010">
      <w:pPr>
        <w:shd w:val="clear" w:color="auto" w:fill="FFFFFF"/>
        <w:tabs>
          <w:tab w:val="right" w:pos="9072"/>
        </w:tabs>
        <w:ind w:firstLine="567"/>
        <w:jc w:val="both"/>
      </w:pPr>
    </w:p>
    <w:p w:rsidR="00A15BE0" w:rsidRPr="00CA4F4E" w:rsidRDefault="00A15BE0" w:rsidP="00D61010">
      <w:pPr>
        <w:shd w:val="clear" w:color="auto" w:fill="FFFFFF"/>
        <w:tabs>
          <w:tab w:val="right" w:pos="9072"/>
        </w:tabs>
        <w:ind w:firstLine="567"/>
        <w:jc w:val="both"/>
        <w:rPr>
          <w:smallCaps w:val="0"/>
        </w:rPr>
      </w:pPr>
      <w:r w:rsidRPr="00CA4F4E">
        <w:rPr>
          <w:smallCaps w:val="0"/>
        </w:rPr>
        <w:t>Общая трудоемкост</w:t>
      </w:r>
      <w:r>
        <w:rPr>
          <w:smallCaps w:val="0"/>
        </w:rPr>
        <w:t>ь учебной практики составляет: 6 зачетных единицы, 216 часа, 4 недели</w:t>
      </w:r>
      <w:r w:rsidRPr="00CA4F4E">
        <w:rPr>
          <w:smallCaps w:val="0"/>
        </w:rPr>
        <w:t>.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62"/>
        <w:gridCol w:w="7042"/>
        <w:gridCol w:w="1499"/>
      </w:tblGrid>
      <w:tr w:rsidR="00A15BE0" w:rsidRPr="00D61010" w:rsidTr="00513C7D">
        <w:trPr>
          <w:jc w:val="center"/>
        </w:trPr>
        <w:tc>
          <w:tcPr>
            <w:tcW w:w="562" w:type="dxa"/>
            <w:shd w:val="clear" w:color="auto" w:fill="FFFFFF"/>
            <w:vAlign w:val="center"/>
          </w:tcPr>
          <w:p w:rsidR="00A15BE0" w:rsidRPr="00D61010" w:rsidRDefault="00A15BE0" w:rsidP="00513C7D">
            <w:pPr>
              <w:shd w:val="clear" w:color="auto" w:fill="FFFFFF"/>
              <w:jc w:val="center"/>
              <w:rPr>
                <w:b/>
                <w:i/>
                <w:smallCaps w:val="0"/>
                <w:sz w:val="20"/>
                <w:szCs w:val="20"/>
              </w:rPr>
            </w:pPr>
            <w:r w:rsidRPr="00D61010">
              <w:rPr>
                <w:b/>
                <w:i/>
                <w:smallCaps w:val="0"/>
                <w:sz w:val="20"/>
                <w:szCs w:val="20"/>
              </w:rPr>
              <w:t>№ п/п</w:t>
            </w:r>
          </w:p>
        </w:tc>
        <w:tc>
          <w:tcPr>
            <w:tcW w:w="7042" w:type="dxa"/>
            <w:shd w:val="clear" w:color="auto" w:fill="FFFFFF"/>
            <w:vAlign w:val="center"/>
          </w:tcPr>
          <w:p w:rsidR="00A15BE0" w:rsidRPr="00D61010" w:rsidRDefault="00A15BE0" w:rsidP="00513C7D">
            <w:pPr>
              <w:shd w:val="clear" w:color="auto" w:fill="FFFFFF"/>
              <w:jc w:val="center"/>
              <w:rPr>
                <w:b/>
                <w:i/>
                <w:smallCaps w:val="0"/>
                <w:sz w:val="20"/>
                <w:szCs w:val="20"/>
              </w:rPr>
            </w:pPr>
            <w:r w:rsidRPr="00D61010">
              <w:rPr>
                <w:b/>
                <w:i/>
                <w:smallCaps w:val="0"/>
                <w:sz w:val="20"/>
                <w:szCs w:val="20"/>
              </w:rPr>
              <w:t>Разделы (этапы) практики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A15BE0" w:rsidRPr="00D61010" w:rsidRDefault="00A15BE0" w:rsidP="00513C7D">
            <w:pPr>
              <w:shd w:val="clear" w:color="auto" w:fill="FFFFFF"/>
              <w:jc w:val="center"/>
              <w:rPr>
                <w:b/>
                <w:i/>
                <w:smallCaps w:val="0"/>
                <w:sz w:val="20"/>
                <w:szCs w:val="20"/>
              </w:rPr>
            </w:pPr>
            <w:r w:rsidRPr="00D61010">
              <w:rPr>
                <w:b/>
                <w:i/>
                <w:smallCaps w:val="0"/>
                <w:sz w:val="20"/>
                <w:szCs w:val="20"/>
              </w:rPr>
              <w:t>Продолжительность</w:t>
            </w:r>
          </w:p>
        </w:tc>
      </w:tr>
      <w:tr w:rsidR="00A15BE0" w:rsidRPr="00D61010" w:rsidTr="007B304A">
        <w:trPr>
          <w:jc w:val="center"/>
        </w:trPr>
        <w:tc>
          <w:tcPr>
            <w:tcW w:w="562" w:type="dxa"/>
            <w:shd w:val="clear" w:color="auto" w:fill="FFFFFF"/>
            <w:vAlign w:val="center"/>
          </w:tcPr>
          <w:p w:rsidR="00A15BE0" w:rsidRPr="00E04397" w:rsidRDefault="00A15BE0" w:rsidP="00E04397">
            <w:pPr>
              <w:pStyle w:val="a8"/>
              <w:numPr>
                <w:ilvl w:val="0"/>
                <w:numId w:val="12"/>
              </w:numPr>
              <w:shd w:val="clear" w:color="auto" w:fill="FFFFFF"/>
              <w:rPr>
                <w:smallCaps w:val="0"/>
              </w:rPr>
            </w:pPr>
          </w:p>
        </w:tc>
        <w:tc>
          <w:tcPr>
            <w:tcW w:w="7042" w:type="dxa"/>
            <w:shd w:val="clear" w:color="auto" w:fill="FFFFFF"/>
          </w:tcPr>
          <w:p w:rsidR="00A15BE0" w:rsidRPr="00901B49" w:rsidRDefault="00A15BE0" w:rsidP="00B84553">
            <w:pPr>
              <w:numPr>
                <w:ilvl w:val="0"/>
                <w:numId w:val="43"/>
              </w:numPr>
              <w:tabs>
                <w:tab w:val="clear" w:pos="495"/>
                <w:tab w:val="num" w:pos="0"/>
                <w:tab w:val="left" w:pos="287"/>
              </w:tabs>
              <w:ind w:left="0" w:firstLine="0"/>
              <w:jc w:val="both"/>
              <w:rPr>
                <w:smallCaps w:val="0"/>
              </w:rPr>
            </w:pPr>
            <w:r w:rsidRPr="00901B49">
              <w:rPr>
                <w:smallCaps w:val="0"/>
              </w:rPr>
              <w:t>Организационные мероприятия и инструктаж по технике безопасности.</w:t>
            </w:r>
          </w:p>
          <w:p w:rsidR="00A15BE0" w:rsidRPr="00901B49" w:rsidRDefault="00A15BE0" w:rsidP="00B84553">
            <w:pPr>
              <w:tabs>
                <w:tab w:val="num" w:pos="0"/>
                <w:tab w:val="left" w:pos="287"/>
              </w:tabs>
              <w:jc w:val="both"/>
              <w:rPr>
                <w:smallCaps w:val="0"/>
              </w:rPr>
            </w:pPr>
            <w:r w:rsidRPr="00901B49">
              <w:rPr>
                <w:smallCaps w:val="0"/>
              </w:rPr>
              <w:t>1.1.</w:t>
            </w:r>
            <w:r>
              <w:rPr>
                <w:smallCaps w:val="0"/>
              </w:rPr>
              <w:t xml:space="preserve"> Вводная лекция по организации и последовательности выполнения работ на практике;</w:t>
            </w:r>
          </w:p>
          <w:p w:rsidR="00A15BE0" w:rsidRPr="00901B49" w:rsidRDefault="00A15BE0" w:rsidP="00B84553">
            <w:pPr>
              <w:tabs>
                <w:tab w:val="num" w:pos="0"/>
                <w:tab w:val="left" w:pos="287"/>
              </w:tabs>
              <w:jc w:val="both"/>
              <w:rPr>
                <w:smallCaps w:val="0"/>
              </w:rPr>
            </w:pPr>
            <w:r w:rsidRPr="00901B49">
              <w:rPr>
                <w:smallCaps w:val="0"/>
              </w:rPr>
              <w:t xml:space="preserve">1.2. </w:t>
            </w:r>
            <w:r>
              <w:rPr>
                <w:smallCaps w:val="0"/>
              </w:rPr>
              <w:t>Инструктаж по технике безопасности и правилам поведения на рабочем месте.</w:t>
            </w:r>
          </w:p>
        </w:tc>
        <w:tc>
          <w:tcPr>
            <w:tcW w:w="1499" w:type="dxa"/>
            <w:shd w:val="clear" w:color="auto" w:fill="FFFFFF"/>
          </w:tcPr>
          <w:p w:rsidR="00A15BE0" w:rsidRDefault="00A15BE0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</w:p>
          <w:p w:rsidR="00A15BE0" w:rsidRDefault="00A15BE0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</w:p>
          <w:p w:rsidR="00A15BE0" w:rsidRDefault="002F1AF8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</w:t>
            </w:r>
          </w:p>
          <w:p w:rsidR="00A15BE0" w:rsidRDefault="00A15BE0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</w:p>
          <w:p w:rsidR="00A15BE0" w:rsidRPr="00E04397" w:rsidRDefault="00A15BE0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</w:t>
            </w:r>
          </w:p>
        </w:tc>
      </w:tr>
      <w:tr w:rsidR="00A15BE0" w:rsidRPr="00D61010" w:rsidTr="007B304A">
        <w:trPr>
          <w:jc w:val="center"/>
        </w:trPr>
        <w:tc>
          <w:tcPr>
            <w:tcW w:w="562" w:type="dxa"/>
            <w:shd w:val="clear" w:color="auto" w:fill="FFFFFF"/>
            <w:vAlign w:val="center"/>
          </w:tcPr>
          <w:p w:rsidR="00A15BE0" w:rsidRPr="00E04397" w:rsidRDefault="00A15BE0" w:rsidP="00E04397">
            <w:pPr>
              <w:pStyle w:val="a8"/>
              <w:numPr>
                <w:ilvl w:val="0"/>
                <w:numId w:val="12"/>
              </w:numPr>
              <w:shd w:val="clear" w:color="auto" w:fill="FFFFFF"/>
              <w:rPr>
                <w:smallCaps w:val="0"/>
              </w:rPr>
            </w:pPr>
          </w:p>
        </w:tc>
        <w:tc>
          <w:tcPr>
            <w:tcW w:w="7042" w:type="dxa"/>
            <w:shd w:val="clear" w:color="auto" w:fill="FFFFFF"/>
          </w:tcPr>
          <w:p w:rsidR="00A15BE0" w:rsidRPr="00901B49" w:rsidRDefault="00A15BE0" w:rsidP="008225A1">
            <w:pPr>
              <w:ind w:left="46"/>
              <w:jc w:val="both"/>
              <w:rPr>
                <w:smallCaps w:val="0"/>
              </w:rPr>
            </w:pPr>
            <w:r>
              <w:rPr>
                <w:smallCaps w:val="0"/>
              </w:rPr>
              <w:t>Изучение основных этапов земляных работ и контроль их качества</w:t>
            </w:r>
          </w:p>
        </w:tc>
        <w:tc>
          <w:tcPr>
            <w:tcW w:w="1499" w:type="dxa"/>
            <w:shd w:val="clear" w:color="auto" w:fill="FFFFFF"/>
          </w:tcPr>
          <w:p w:rsidR="00A15BE0" w:rsidRPr="00E04397" w:rsidRDefault="00A15BE0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40</w:t>
            </w:r>
          </w:p>
        </w:tc>
      </w:tr>
      <w:tr w:rsidR="00A15BE0" w:rsidRPr="00D61010" w:rsidTr="007B304A">
        <w:trPr>
          <w:jc w:val="center"/>
        </w:trPr>
        <w:tc>
          <w:tcPr>
            <w:tcW w:w="562" w:type="dxa"/>
            <w:shd w:val="clear" w:color="auto" w:fill="FFFFFF"/>
            <w:vAlign w:val="center"/>
          </w:tcPr>
          <w:p w:rsidR="00A15BE0" w:rsidRPr="00E04397" w:rsidRDefault="00A15BE0" w:rsidP="00E04397">
            <w:pPr>
              <w:pStyle w:val="a8"/>
              <w:numPr>
                <w:ilvl w:val="0"/>
                <w:numId w:val="12"/>
              </w:numPr>
              <w:shd w:val="clear" w:color="auto" w:fill="FFFFFF"/>
              <w:rPr>
                <w:smallCaps w:val="0"/>
              </w:rPr>
            </w:pPr>
          </w:p>
        </w:tc>
        <w:tc>
          <w:tcPr>
            <w:tcW w:w="7042" w:type="dxa"/>
            <w:shd w:val="clear" w:color="auto" w:fill="FFFFFF"/>
          </w:tcPr>
          <w:p w:rsidR="00A15BE0" w:rsidRPr="0074262E" w:rsidRDefault="00A15BE0" w:rsidP="008225A1">
            <w:pPr>
              <w:shd w:val="clear" w:color="auto" w:fill="FFFFFF"/>
              <w:ind w:firstLine="34"/>
              <w:jc w:val="both"/>
              <w:rPr>
                <w:smallCaps w:val="0"/>
              </w:rPr>
            </w:pPr>
            <w:r>
              <w:rPr>
                <w:smallCaps w:val="0"/>
              </w:rPr>
              <w:t>Изучение и контроль качества геодезических работ и основания.</w:t>
            </w:r>
          </w:p>
        </w:tc>
        <w:tc>
          <w:tcPr>
            <w:tcW w:w="1499" w:type="dxa"/>
            <w:shd w:val="clear" w:color="auto" w:fill="FFFFFF"/>
          </w:tcPr>
          <w:p w:rsidR="00A15BE0" w:rsidRPr="00E04397" w:rsidRDefault="00A15BE0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30</w:t>
            </w:r>
          </w:p>
        </w:tc>
      </w:tr>
      <w:tr w:rsidR="00A15BE0" w:rsidRPr="00D61010" w:rsidTr="007B304A">
        <w:trPr>
          <w:jc w:val="center"/>
        </w:trPr>
        <w:tc>
          <w:tcPr>
            <w:tcW w:w="562" w:type="dxa"/>
            <w:shd w:val="clear" w:color="auto" w:fill="FFFFFF"/>
            <w:vAlign w:val="center"/>
          </w:tcPr>
          <w:p w:rsidR="00A15BE0" w:rsidRPr="00E04397" w:rsidRDefault="00A15BE0" w:rsidP="00E04397">
            <w:pPr>
              <w:pStyle w:val="a8"/>
              <w:numPr>
                <w:ilvl w:val="0"/>
                <w:numId w:val="12"/>
              </w:numPr>
              <w:shd w:val="clear" w:color="auto" w:fill="FFFFFF"/>
              <w:rPr>
                <w:smallCaps w:val="0"/>
              </w:rPr>
            </w:pPr>
          </w:p>
        </w:tc>
        <w:tc>
          <w:tcPr>
            <w:tcW w:w="7042" w:type="dxa"/>
            <w:shd w:val="clear" w:color="auto" w:fill="FFFFFF"/>
          </w:tcPr>
          <w:p w:rsidR="00A15BE0" w:rsidRPr="00382A5C" w:rsidRDefault="00A15BE0" w:rsidP="008225A1">
            <w:pPr>
              <w:shd w:val="clear" w:color="auto" w:fill="FFFFFF"/>
              <w:ind w:left="34"/>
              <w:jc w:val="both"/>
              <w:rPr>
                <w:smallCaps w:val="0"/>
              </w:rPr>
            </w:pPr>
            <w:r>
              <w:rPr>
                <w:smallCaps w:val="0"/>
              </w:rPr>
              <w:t>Изучение технической эксплуатации и реконструкции зданий</w:t>
            </w:r>
          </w:p>
        </w:tc>
        <w:tc>
          <w:tcPr>
            <w:tcW w:w="1499" w:type="dxa"/>
            <w:shd w:val="clear" w:color="auto" w:fill="FFFFFF"/>
          </w:tcPr>
          <w:p w:rsidR="00A15BE0" w:rsidRPr="00E04397" w:rsidRDefault="00A15BE0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50</w:t>
            </w:r>
          </w:p>
        </w:tc>
      </w:tr>
      <w:tr w:rsidR="00A15BE0" w:rsidRPr="00D61010" w:rsidTr="007B304A">
        <w:trPr>
          <w:jc w:val="center"/>
        </w:trPr>
        <w:tc>
          <w:tcPr>
            <w:tcW w:w="562" w:type="dxa"/>
            <w:shd w:val="clear" w:color="auto" w:fill="FFFFFF"/>
            <w:vAlign w:val="center"/>
          </w:tcPr>
          <w:p w:rsidR="00A15BE0" w:rsidRPr="00E04397" w:rsidRDefault="00A15BE0" w:rsidP="00E04397">
            <w:pPr>
              <w:pStyle w:val="a8"/>
              <w:numPr>
                <w:ilvl w:val="0"/>
                <w:numId w:val="12"/>
              </w:numPr>
              <w:shd w:val="clear" w:color="auto" w:fill="FFFFFF"/>
              <w:rPr>
                <w:smallCaps w:val="0"/>
              </w:rPr>
            </w:pPr>
          </w:p>
        </w:tc>
        <w:tc>
          <w:tcPr>
            <w:tcW w:w="7042" w:type="dxa"/>
            <w:shd w:val="clear" w:color="auto" w:fill="FFFFFF"/>
          </w:tcPr>
          <w:p w:rsidR="00A15BE0" w:rsidRPr="000E5041" w:rsidRDefault="00A15BE0" w:rsidP="00B84553">
            <w:pPr>
              <w:shd w:val="clear" w:color="auto" w:fill="FFFFFF"/>
              <w:ind w:firstLine="34"/>
              <w:jc w:val="both"/>
              <w:rPr>
                <w:smallCaps w:val="0"/>
              </w:rPr>
            </w:pPr>
            <w:r>
              <w:rPr>
                <w:smallCaps w:val="0"/>
              </w:rPr>
              <w:t>Изучение отделочных работ</w:t>
            </w:r>
          </w:p>
        </w:tc>
        <w:tc>
          <w:tcPr>
            <w:tcW w:w="1499" w:type="dxa"/>
            <w:shd w:val="clear" w:color="auto" w:fill="FFFFFF"/>
          </w:tcPr>
          <w:p w:rsidR="00A15BE0" w:rsidRPr="00E04397" w:rsidRDefault="00A15BE0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36</w:t>
            </w:r>
          </w:p>
        </w:tc>
      </w:tr>
      <w:tr w:rsidR="00A15BE0" w:rsidRPr="00D61010" w:rsidTr="007B304A">
        <w:trPr>
          <w:jc w:val="center"/>
        </w:trPr>
        <w:tc>
          <w:tcPr>
            <w:tcW w:w="562" w:type="dxa"/>
            <w:shd w:val="clear" w:color="auto" w:fill="FFFFFF"/>
            <w:vAlign w:val="center"/>
          </w:tcPr>
          <w:p w:rsidR="00A15BE0" w:rsidRPr="00E04397" w:rsidRDefault="00A15BE0" w:rsidP="00E04397">
            <w:pPr>
              <w:pStyle w:val="a8"/>
              <w:numPr>
                <w:ilvl w:val="0"/>
                <w:numId w:val="12"/>
              </w:numPr>
              <w:shd w:val="clear" w:color="auto" w:fill="FFFFFF"/>
              <w:rPr>
                <w:smallCaps w:val="0"/>
              </w:rPr>
            </w:pPr>
          </w:p>
        </w:tc>
        <w:tc>
          <w:tcPr>
            <w:tcW w:w="7042" w:type="dxa"/>
            <w:shd w:val="clear" w:color="auto" w:fill="FFFFFF"/>
          </w:tcPr>
          <w:p w:rsidR="00A15BE0" w:rsidRPr="00813DC2" w:rsidRDefault="00A15BE0" w:rsidP="008225A1">
            <w:pPr>
              <w:ind w:left="46"/>
              <w:jc w:val="both"/>
              <w:rPr>
                <w:smallCaps w:val="0"/>
              </w:rPr>
            </w:pPr>
            <w:r>
              <w:rPr>
                <w:smallCaps w:val="0"/>
              </w:rPr>
              <w:t xml:space="preserve">Изучение этапов благоустройства </w:t>
            </w:r>
          </w:p>
        </w:tc>
        <w:tc>
          <w:tcPr>
            <w:tcW w:w="1499" w:type="dxa"/>
            <w:shd w:val="clear" w:color="auto" w:fill="FFFFFF"/>
          </w:tcPr>
          <w:p w:rsidR="00A15BE0" w:rsidRPr="00E04397" w:rsidRDefault="00A15BE0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38</w:t>
            </w:r>
          </w:p>
        </w:tc>
      </w:tr>
      <w:tr w:rsidR="00A15BE0" w:rsidRPr="00D61010" w:rsidTr="007B304A">
        <w:trPr>
          <w:jc w:val="center"/>
        </w:trPr>
        <w:tc>
          <w:tcPr>
            <w:tcW w:w="562" w:type="dxa"/>
            <w:shd w:val="clear" w:color="auto" w:fill="FFFFFF"/>
            <w:vAlign w:val="center"/>
          </w:tcPr>
          <w:p w:rsidR="00A15BE0" w:rsidRPr="00E04397" w:rsidRDefault="00A15BE0" w:rsidP="00E04397">
            <w:pPr>
              <w:shd w:val="clear" w:color="auto" w:fill="FFFFFF"/>
              <w:rPr>
                <w:smallCaps w:val="0"/>
              </w:rPr>
            </w:pPr>
            <w:r w:rsidRPr="00E04397">
              <w:rPr>
                <w:smallCaps w:val="0"/>
              </w:rPr>
              <w:t>7</w:t>
            </w:r>
            <w:r>
              <w:rPr>
                <w:smallCaps w:val="0"/>
              </w:rPr>
              <w:t>.</w:t>
            </w:r>
          </w:p>
        </w:tc>
        <w:tc>
          <w:tcPr>
            <w:tcW w:w="7042" w:type="dxa"/>
            <w:shd w:val="clear" w:color="auto" w:fill="FFFFFF"/>
          </w:tcPr>
          <w:p w:rsidR="00A15BE0" w:rsidRDefault="00A15BE0" w:rsidP="008225A1">
            <w:pPr>
              <w:ind w:left="46"/>
              <w:jc w:val="both"/>
              <w:rPr>
                <w:smallCaps w:val="0"/>
              </w:rPr>
            </w:pPr>
            <w:r>
              <w:rPr>
                <w:smallCaps w:val="0"/>
              </w:rPr>
              <w:t>Составления отчета по практике и реферата на заданную тему</w:t>
            </w:r>
          </w:p>
        </w:tc>
        <w:tc>
          <w:tcPr>
            <w:tcW w:w="1499" w:type="dxa"/>
            <w:shd w:val="clear" w:color="auto" w:fill="FFFFFF"/>
          </w:tcPr>
          <w:p w:rsidR="00A15BE0" w:rsidRPr="00E04397" w:rsidRDefault="002F1AF8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14</w:t>
            </w:r>
          </w:p>
        </w:tc>
      </w:tr>
      <w:tr w:rsidR="00A15BE0" w:rsidRPr="00D61010" w:rsidTr="007B304A">
        <w:trPr>
          <w:jc w:val="center"/>
        </w:trPr>
        <w:tc>
          <w:tcPr>
            <w:tcW w:w="562" w:type="dxa"/>
            <w:shd w:val="clear" w:color="auto" w:fill="FFFFFF"/>
            <w:vAlign w:val="center"/>
          </w:tcPr>
          <w:p w:rsidR="00A15BE0" w:rsidRPr="00E04397" w:rsidRDefault="00A15BE0" w:rsidP="00E04397">
            <w:pPr>
              <w:shd w:val="clear" w:color="auto" w:fill="FFFFFF"/>
              <w:rPr>
                <w:smallCaps w:val="0"/>
              </w:rPr>
            </w:pPr>
            <w:r>
              <w:rPr>
                <w:smallCaps w:val="0"/>
              </w:rPr>
              <w:t>8.</w:t>
            </w:r>
          </w:p>
        </w:tc>
        <w:tc>
          <w:tcPr>
            <w:tcW w:w="7042" w:type="dxa"/>
            <w:shd w:val="clear" w:color="auto" w:fill="FFFFFF"/>
          </w:tcPr>
          <w:p w:rsidR="00A15BE0" w:rsidRPr="00E04397" w:rsidRDefault="00A15BE0" w:rsidP="00E04397">
            <w:pPr>
              <w:tabs>
                <w:tab w:val="left" w:pos="567"/>
              </w:tabs>
              <w:ind w:right="130"/>
              <w:jc w:val="both"/>
              <w:rPr>
                <w:smallCaps w:val="0"/>
              </w:rPr>
            </w:pPr>
            <w:r w:rsidRPr="00F274C6">
              <w:rPr>
                <w:smallCaps w:val="0"/>
              </w:rPr>
              <w:t>Индивидуальная защита отчета по практике</w:t>
            </w:r>
          </w:p>
        </w:tc>
        <w:tc>
          <w:tcPr>
            <w:tcW w:w="1499" w:type="dxa"/>
            <w:shd w:val="clear" w:color="auto" w:fill="FFFFFF"/>
          </w:tcPr>
          <w:p w:rsidR="00A15BE0" w:rsidRPr="00E04397" w:rsidRDefault="00A15BE0" w:rsidP="007B304A">
            <w:pPr>
              <w:pStyle w:val="TableParagraph"/>
              <w:ind w:left="212" w:right="13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4</w:t>
            </w:r>
          </w:p>
        </w:tc>
      </w:tr>
      <w:tr w:rsidR="00A15BE0" w:rsidRPr="00D61010" w:rsidTr="00513C7D">
        <w:trPr>
          <w:jc w:val="center"/>
        </w:trPr>
        <w:tc>
          <w:tcPr>
            <w:tcW w:w="562" w:type="dxa"/>
            <w:shd w:val="clear" w:color="auto" w:fill="FFFFFF"/>
            <w:vAlign w:val="center"/>
          </w:tcPr>
          <w:p w:rsidR="00A15BE0" w:rsidRPr="00E04397" w:rsidRDefault="00A15BE0" w:rsidP="00513C7D">
            <w:pPr>
              <w:shd w:val="clear" w:color="auto" w:fill="FFFFFF"/>
              <w:jc w:val="center"/>
              <w:rPr>
                <w:smallCaps w:val="0"/>
              </w:rPr>
            </w:pPr>
          </w:p>
        </w:tc>
        <w:tc>
          <w:tcPr>
            <w:tcW w:w="7042" w:type="dxa"/>
            <w:shd w:val="clear" w:color="auto" w:fill="FFFFFF"/>
          </w:tcPr>
          <w:p w:rsidR="00A15BE0" w:rsidRPr="00E04397" w:rsidRDefault="00A15BE0" w:rsidP="00E04397">
            <w:pPr>
              <w:tabs>
                <w:tab w:val="left" w:pos="567"/>
              </w:tabs>
              <w:ind w:right="130"/>
              <w:jc w:val="both"/>
              <w:rPr>
                <w:b/>
                <w:smallCaps w:val="0"/>
              </w:rPr>
            </w:pPr>
            <w:r w:rsidRPr="00E04397">
              <w:rPr>
                <w:b/>
                <w:smallCaps w:val="0"/>
              </w:rPr>
              <w:t>Всего</w:t>
            </w:r>
          </w:p>
        </w:tc>
        <w:tc>
          <w:tcPr>
            <w:tcW w:w="1499" w:type="dxa"/>
            <w:shd w:val="clear" w:color="auto" w:fill="FFFFFF"/>
            <w:vAlign w:val="center"/>
          </w:tcPr>
          <w:p w:rsidR="00A15BE0" w:rsidRPr="00E04397" w:rsidRDefault="00A15BE0" w:rsidP="007B304A">
            <w:pPr>
              <w:shd w:val="clear" w:color="auto" w:fill="FFFFFF"/>
              <w:jc w:val="center"/>
              <w:rPr>
                <w:smallCaps w:val="0"/>
              </w:rPr>
            </w:pPr>
            <w:r>
              <w:rPr>
                <w:b/>
                <w:smallCaps w:val="0"/>
              </w:rPr>
              <w:t>216</w:t>
            </w:r>
          </w:p>
        </w:tc>
      </w:tr>
    </w:tbl>
    <w:p w:rsidR="00A15BE0" w:rsidRPr="00997FD7" w:rsidRDefault="00A15BE0" w:rsidP="00D61010">
      <w:pPr>
        <w:shd w:val="clear" w:color="auto" w:fill="FFFFFF"/>
        <w:ind w:left="350" w:hanging="350"/>
        <w:rPr>
          <w:b/>
          <w:smallCaps w:val="0"/>
        </w:rPr>
      </w:pPr>
    </w:p>
    <w:p w:rsidR="00A15BE0" w:rsidRPr="004A39F0" w:rsidRDefault="00A15BE0" w:rsidP="004A39F0">
      <w:pPr>
        <w:keepNext/>
        <w:jc w:val="center"/>
        <w:rPr>
          <w:b/>
          <w:smallCaps w:val="0"/>
        </w:rPr>
      </w:pPr>
      <w:r w:rsidRPr="004A39F0">
        <w:rPr>
          <w:b/>
          <w:smallCaps w:val="0"/>
        </w:rPr>
        <w:t>7. Учебно-методическое обеспечение самостоятельной работы на практике</w:t>
      </w:r>
    </w:p>
    <w:p w:rsidR="00A15BE0" w:rsidRPr="006A1FED" w:rsidRDefault="00A15BE0" w:rsidP="00E04397">
      <w:pPr>
        <w:pStyle w:val="Default"/>
        <w:tabs>
          <w:tab w:val="left" w:pos="851"/>
          <w:tab w:val="left" w:pos="993"/>
        </w:tabs>
        <w:ind w:firstLine="567"/>
        <w:jc w:val="both"/>
        <w:rPr>
          <w:color w:val="auto"/>
        </w:rPr>
      </w:pPr>
      <w:r w:rsidRPr="006A1FED">
        <w:rPr>
          <w:iCs/>
          <w:color w:val="auto"/>
        </w:rPr>
        <w:t xml:space="preserve">В период практики студенты самостоятельно выполняют следующие </w:t>
      </w:r>
      <w:r w:rsidRPr="004A39F0">
        <w:rPr>
          <w:b/>
          <w:i/>
          <w:iCs/>
          <w:color w:val="auto"/>
        </w:rPr>
        <w:t>виды работ:</w:t>
      </w:r>
    </w:p>
    <w:p w:rsidR="00A15BE0" w:rsidRPr="00402806" w:rsidRDefault="00A15BE0" w:rsidP="00402806">
      <w:pPr>
        <w:pStyle w:val="Default"/>
        <w:tabs>
          <w:tab w:val="left" w:pos="851"/>
        </w:tabs>
        <w:ind w:firstLine="567"/>
        <w:jc w:val="both"/>
        <w:rPr>
          <w:iCs/>
          <w:color w:val="auto"/>
        </w:rPr>
      </w:pPr>
      <w:r w:rsidRPr="00402806">
        <w:rPr>
          <w:iCs/>
          <w:color w:val="auto"/>
        </w:rPr>
        <w:t xml:space="preserve">- освоение </w:t>
      </w:r>
      <w:r>
        <w:rPr>
          <w:iCs/>
          <w:color w:val="auto"/>
        </w:rPr>
        <w:t>инженерных изысканий</w:t>
      </w:r>
      <w:r w:rsidRPr="00402806">
        <w:rPr>
          <w:iCs/>
          <w:color w:val="auto"/>
        </w:rPr>
        <w:t>, выполняемых в строительстве;</w:t>
      </w:r>
    </w:p>
    <w:p w:rsidR="00A15BE0" w:rsidRPr="00402806" w:rsidRDefault="00A15BE0" w:rsidP="00402806">
      <w:pPr>
        <w:pStyle w:val="Default"/>
        <w:tabs>
          <w:tab w:val="left" w:pos="851"/>
        </w:tabs>
        <w:ind w:firstLine="567"/>
        <w:jc w:val="both"/>
        <w:rPr>
          <w:iCs/>
          <w:color w:val="auto"/>
        </w:rPr>
      </w:pPr>
      <w:r w:rsidRPr="00402806">
        <w:rPr>
          <w:iCs/>
          <w:color w:val="auto"/>
        </w:rPr>
        <w:t>- изучение отделочных работ;</w:t>
      </w:r>
    </w:p>
    <w:p w:rsidR="00A15BE0" w:rsidRPr="006A1FED" w:rsidRDefault="00A15BE0" w:rsidP="00402806">
      <w:pPr>
        <w:pStyle w:val="Default"/>
        <w:tabs>
          <w:tab w:val="left" w:pos="851"/>
        </w:tabs>
        <w:ind w:firstLine="567"/>
        <w:jc w:val="both"/>
        <w:rPr>
          <w:color w:val="auto"/>
        </w:rPr>
      </w:pPr>
      <w:r w:rsidRPr="00402806">
        <w:rPr>
          <w:iCs/>
          <w:color w:val="auto"/>
        </w:rPr>
        <w:t>- составление отчета о практике</w:t>
      </w:r>
    </w:p>
    <w:p w:rsidR="00A15BE0" w:rsidRPr="004A39F0" w:rsidRDefault="00A15BE0" w:rsidP="00E04397">
      <w:pPr>
        <w:pStyle w:val="Default"/>
        <w:tabs>
          <w:tab w:val="left" w:pos="851"/>
        </w:tabs>
        <w:ind w:firstLine="567"/>
        <w:jc w:val="both"/>
        <w:rPr>
          <w:b/>
          <w:color w:val="auto"/>
        </w:rPr>
      </w:pPr>
      <w:r w:rsidRPr="004A39F0">
        <w:rPr>
          <w:b/>
          <w:color w:val="auto"/>
        </w:rPr>
        <w:t xml:space="preserve">Для проведения практики вузом разрабатываются: </w:t>
      </w:r>
    </w:p>
    <w:p w:rsidR="00A15BE0" w:rsidRPr="006A1FED" w:rsidRDefault="00A15BE0" w:rsidP="00E04397">
      <w:pPr>
        <w:pStyle w:val="Default"/>
        <w:numPr>
          <w:ilvl w:val="0"/>
          <w:numId w:val="14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6A1FED">
        <w:rPr>
          <w:color w:val="auto"/>
        </w:rPr>
        <w:t xml:space="preserve">методические рекомендации по </w:t>
      </w:r>
      <w:r>
        <w:rPr>
          <w:color w:val="auto"/>
        </w:rPr>
        <w:t>организации и проведению учебной практики;</w:t>
      </w:r>
    </w:p>
    <w:p w:rsidR="00A15BE0" w:rsidRPr="006A1FED" w:rsidRDefault="00A15BE0" w:rsidP="00E04397">
      <w:pPr>
        <w:pStyle w:val="Default"/>
        <w:numPr>
          <w:ilvl w:val="0"/>
          <w:numId w:val="14"/>
        </w:numPr>
        <w:tabs>
          <w:tab w:val="left" w:pos="851"/>
        </w:tabs>
        <w:ind w:left="0" w:firstLine="567"/>
        <w:jc w:val="both"/>
        <w:rPr>
          <w:color w:val="auto"/>
        </w:rPr>
      </w:pPr>
      <w:r w:rsidRPr="006A1FED">
        <w:rPr>
          <w:color w:val="auto"/>
        </w:rPr>
        <w:t>формы для заполнения отчетной документации по практике (план прохождения практики, отзыв руководителя, дневник практики и т.п.)</w:t>
      </w:r>
      <w:r>
        <w:rPr>
          <w:color w:val="auto"/>
        </w:rPr>
        <w:t xml:space="preserve">. </w:t>
      </w:r>
      <w:r w:rsidRPr="007530D2">
        <w:rPr>
          <w:color w:val="auto"/>
        </w:rPr>
        <w:t>Формы разрабатываются кафедрой в соответствии с Положением о практике обучающихся</w:t>
      </w:r>
      <w:r w:rsidRPr="007530D2">
        <w:rPr>
          <w:iCs/>
          <w:color w:val="auto"/>
        </w:rPr>
        <w:t xml:space="preserve">, осваивающих основные образовательные программы высшего образования в </w:t>
      </w:r>
      <w:proofErr w:type="spellStart"/>
      <w:r w:rsidRPr="007530D2">
        <w:rPr>
          <w:iCs/>
          <w:color w:val="auto"/>
        </w:rPr>
        <w:t>ИжГТУ</w:t>
      </w:r>
      <w:proofErr w:type="spellEnd"/>
      <w:r w:rsidRPr="007530D2">
        <w:rPr>
          <w:iCs/>
          <w:color w:val="auto"/>
        </w:rPr>
        <w:t xml:space="preserve"> имени М.Т. Калашникова.</w:t>
      </w:r>
      <w:r w:rsidRPr="00F72765">
        <w:rPr>
          <w:iCs/>
          <w:color w:val="FF0000"/>
        </w:rPr>
        <w:t xml:space="preserve">  </w:t>
      </w:r>
    </w:p>
    <w:p w:rsidR="00A15BE0" w:rsidRPr="006A1FED" w:rsidRDefault="00A15BE0" w:rsidP="004A39F0">
      <w:pPr>
        <w:pStyle w:val="Default"/>
        <w:ind w:left="1080"/>
        <w:jc w:val="both"/>
        <w:rPr>
          <w:color w:val="auto"/>
        </w:rPr>
      </w:pPr>
    </w:p>
    <w:p w:rsidR="00A15BE0" w:rsidRPr="004A39F0" w:rsidRDefault="00A15BE0" w:rsidP="004A39F0">
      <w:pPr>
        <w:keepNext/>
        <w:jc w:val="center"/>
        <w:rPr>
          <w:b/>
          <w:smallCaps w:val="0"/>
        </w:rPr>
      </w:pPr>
      <w:r w:rsidRPr="004A39F0">
        <w:rPr>
          <w:b/>
          <w:smallCaps w:val="0"/>
        </w:rPr>
        <w:t>8. Аттестация по итогам практики</w:t>
      </w:r>
    </w:p>
    <w:p w:rsidR="00A15BE0" w:rsidRDefault="00A15BE0" w:rsidP="004A39F0">
      <w:pPr>
        <w:pStyle w:val="Default"/>
        <w:ind w:firstLine="709"/>
        <w:jc w:val="both"/>
        <w:rPr>
          <w:iCs/>
          <w:color w:val="auto"/>
        </w:rPr>
      </w:pPr>
    </w:p>
    <w:p w:rsidR="00A15BE0" w:rsidRDefault="00A15BE0" w:rsidP="003A308B">
      <w:pPr>
        <w:pStyle w:val="Default"/>
        <w:tabs>
          <w:tab w:val="left" w:pos="851"/>
        </w:tabs>
        <w:ind w:firstLine="567"/>
        <w:jc w:val="both"/>
        <w:rPr>
          <w:iCs/>
          <w:color w:val="auto"/>
        </w:rPr>
      </w:pPr>
      <w:r w:rsidRPr="006A1FED">
        <w:rPr>
          <w:iCs/>
          <w:color w:val="auto"/>
        </w:rPr>
        <w:t xml:space="preserve">По итогам практики студент представляет руководителю отчетную документацию: </w:t>
      </w:r>
    </w:p>
    <w:p w:rsidR="00A15BE0" w:rsidRPr="006A1FED" w:rsidRDefault="00A15BE0" w:rsidP="004E149D">
      <w:pPr>
        <w:pStyle w:val="Default"/>
        <w:numPr>
          <w:ilvl w:val="0"/>
          <w:numId w:val="19"/>
        </w:numPr>
        <w:tabs>
          <w:tab w:val="left" w:pos="851"/>
        </w:tabs>
        <w:ind w:left="0" w:firstLine="567"/>
        <w:jc w:val="both"/>
        <w:rPr>
          <w:iCs/>
          <w:color w:val="auto"/>
        </w:rPr>
      </w:pPr>
      <w:r>
        <w:rPr>
          <w:iCs/>
          <w:color w:val="auto"/>
        </w:rPr>
        <w:t xml:space="preserve">В случае прохождения практике на базе </w:t>
      </w:r>
      <w:proofErr w:type="spellStart"/>
      <w:r>
        <w:rPr>
          <w:iCs/>
          <w:color w:val="auto"/>
        </w:rPr>
        <w:t>ИжГТУ</w:t>
      </w:r>
      <w:proofErr w:type="spellEnd"/>
      <w:r>
        <w:rPr>
          <w:iCs/>
          <w:color w:val="auto"/>
        </w:rPr>
        <w:t>:</w:t>
      </w:r>
    </w:p>
    <w:p w:rsidR="00A15BE0" w:rsidRDefault="00A15BE0" w:rsidP="00527BD1">
      <w:pPr>
        <w:numPr>
          <w:ilvl w:val="0"/>
          <w:numId w:val="47"/>
        </w:numPr>
        <w:shd w:val="clear" w:color="auto" w:fill="FFFFFF"/>
        <w:tabs>
          <w:tab w:val="left" w:pos="851"/>
        </w:tabs>
        <w:ind w:left="0" w:firstLine="567"/>
        <w:jc w:val="both"/>
        <w:rPr>
          <w:iCs/>
          <w:smallCaps w:val="0"/>
        </w:rPr>
      </w:pPr>
      <w:r>
        <w:rPr>
          <w:iCs/>
          <w:smallCaps w:val="0"/>
        </w:rPr>
        <w:t>о</w:t>
      </w:r>
      <w:r w:rsidRPr="004A39F0">
        <w:rPr>
          <w:iCs/>
          <w:smallCaps w:val="0"/>
        </w:rPr>
        <w:t>тчет</w:t>
      </w:r>
      <w:r>
        <w:rPr>
          <w:iCs/>
          <w:smallCaps w:val="0"/>
        </w:rPr>
        <w:t xml:space="preserve"> по практике.</w:t>
      </w:r>
    </w:p>
    <w:p w:rsidR="00A15BE0" w:rsidRDefault="00A15BE0" w:rsidP="004E149D">
      <w:pPr>
        <w:pStyle w:val="a8"/>
        <w:numPr>
          <w:ilvl w:val="0"/>
          <w:numId w:val="19"/>
        </w:numPr>
        <w:shd w:val="clear" w:color="auto" w:fill="FFFFFF"/>
        <w:tabs>
          <w:tab w:val="left" w:pos="851"/>
        </w:tabs>
        <w:ind w:left="0" w:firstLine="567"/>
        <w:jc w:val="both"/>
        <w:rPr>
          <w:iCs/>
          <w:smallCaps w:val="0"/>
        </w:rPr>
      </w:pPr>
      <w:r>
        <w:rPr>
          <w:iCs/>
          <w:smallCaps w:val="0"/>
        </w:rPr>
        <w:t>В случае прохождения практике на предприятии:</w:t>
      </w:r>
    </w:p>
    <w:p w:rsidR="00A15BE0" w:rsidRPr="004E149D" w:rsidRDefault="00A15BE0" w:rsidP="00527BD1">
      <w:pPr>
        <w:pStyle w:val="a8"/>
        <w:numPr>
          <w:ilvl w:val="0"/>
          <w:numId w:val="45"/>
        </w:numPr>
        <w:shd w:val="clear" w:color="auto" w:fill="FFFFFF"/>
        <w:tabs>
          <w:tab w:val="left" w:pos="851"/>
        </w:tabs>
        <w:ind w:left="0" w:firstLine="567"/>
        <w:jc w:val="both"/>
        <w:rPr>
          <w:smallCaps w:val="0"/>
        </w:rPr>
      </w:pPr>
      <w:r>
        <w:rPr>
          <w:iCs/>
          <w:smallCaps w:val="0"/>
        </w:rPr>
        <w:t>о</w:t>
      </w:r>
      <w:r w:rsidRPr="004A39F0">
        <w:rPr>
          <w:iCs/>
          <w:smallCaps w:val="0"/>
        </w:rPr>
        <w:t>тчет</w:t>
      </w:r>
      <w:r>
        <w:rPr>
          <w:iCs/>
          <w:smallCaps w:val="0"/>
        </w:rPr>
        <w:t xml:space="preserve"> по практике; </w:t>
      </w:r>
    </w:p>
    <w:p w:rsidR="00A15BE0" w:rsidRPr="00E130FC" w:rsidRDefault="00A15BE0" w:rsidP="004E149D">
      <w:pPr>
        <w:pStyle w:val="a8"/>
        <w:numPr>
          <w:ilvl w:val="0"/>
          <w:numId w:val="45"/>
        </w:numPr>
        <w:shd w:val="clear" w:color="auto" w:fill="FFFFFF"/>
        <w:tabs>
          <w:tab w:val="left" w:pos="851"/>
        </w:tabs>
        <w:ind w:left="0" w:firstLine="567"/>
        <w:jc w:val="both"/>
        <w:rPr>
          <w:smallCaps w:val="0"/>
        </w:rPr>
      </w:pPr>
      <w:r>
        <w:rPr>
          <w:smallCaps w:val="0"/>
        </w:rPr>
        <w:t>р</w:t>
      </w:r>
      <w:r w:rsidRPr="00E130FC">
        <w:rPr>
          <w:smallCaps w:val="0"/>
        </w:rPr>
        <w:t>абочий график (план) практики (заверенный печатью организации);</w:t>
      </w:r>
    </w:p>
    <w:p w:rsidR="00A15BE0" w:rsidRPr="00D439DB" w:rsidRDefault="00A15BE0" w:rsidP="004E149D">
      <w:pPr>
        <w:pStyle w:val="af0"/>
        <w:numPr>
          <w:ilvl w:val="0"/>
          <w:numId w:val="45"/>
        </w:numPr>
        <w:tabs>
          <w:tab w:val="left" w:pos="851"/>
        </w:tabs>
        <w:ind w:left="0" w:firstLine="567"/>
        <w:rPr>
          <w:sz w:val="24"/>
          <w:lang w:eastAsia="ru-RU"/>
        </w:rPr>
      </w:pPr>
      <w:r>
        <w:rPr>
          <w:sz w:val="24"/>
          <w:lang w:eastAsia="ru-RU"/>
        </w:rPr>
        <w:t>о</w:t>
      </w:r>
      <w:r w:rsidRPr="00D439DB">
        <w:rPr>
          <w:sz w:val="24"/>
          <w:lang w:eastAsia="ru-RU"/>
        </w:rPr>
        <w:t>тзыв</w:t>
      </w:r>
      <w:r>
        <w:rPr>
          <w:sz w:val="24"/>
          <w:lang w:eastAsia="ru-RU"/>
        </w:rPr>
        <w:t xml:space="preserve"> (с подписью и печатью предприятия).</w:t>
      </w:r>
    </w:p>
    <w:p w:rsidR="00A15BE0" w:rsidRDefault="00A15BE0" w:rsidP="003A308B">
      <w:pPr>
        <w:tabs>
          <w:tab w:val="left" w:pos="851"/>
        </w:tabs>
        <w:ind w:firstLine="567"/>
        <w:jc w:val="both"/>
        <w:rPr>
          <w:i/>
          <w:smallCaps w:val="0"/>
        </w:rPr>
      </w:pPr>
      <w:r>
        <w:rPr>
          <w:i/>
          <w:smallCaps w:val="0"/>
        </w:rPr>
        <w:t>Производственная</w:t>
      </w:r>
      <w:r w:rsidRPr="00CE4C18">
        <w:rPr>
          <w:i/>
          <w:smallCaps w:val="0"/>
        </w:rPr>
        <w:t xml:space="preserve"> практик</w:t>
      </w:r>
      <w:r>
        <w:rPr>
          <w:i/>
          <w:smallCaps w:val="0"/>
        </w:rPr>
        <w:t>а</w:t>
      </w:r>
      <w:r w:rsidRPr="00CE4C18">
        <w:rPr>
          <w:i/>
          <w:smallCaps w:val="0"/>
        </w:rPr>
        <w:t xml:space="preserve"> аттестуется в форме дифференцированного зачета с учетом подготовленного письменного отчета по результатам практики</w:t>
      </w:r>
      <w:r>
        <w:rPr>
          <w:i/>
          <w:smallCaps w:val="0"/>
        </w:rPr>
        <w:t>.</w:t>
      </w:r>
    </w:p>
    <w:p w:rsidR="00A15BE0" w:rsidRDefault="00A15BE0" w:rsidP="003A308B">
      <w:pPr>
        <w:tabs>
          <w:tab w:val="left" w:pos="851"/>
        </w:tabs>
        <w:ind w:firstLine="567"/>
        <w:jc w:val="both"/>
        <w:rPr>
          <w:iCs/>
          <w:smallCaps w:val="0"/>
        </w:rPr>
      </w:pPr>
      <w:r w:rsidRPr="00CD2038">
        <w:rPr>
          <w:iCs/>
          <w:smallCaps w:val="0"/>
        </w:rPr>
        <w:lastRenderedPageBreak/>
        <w:t xml:space="preserve">По итогам прохождения практики </w:t>
      </w:r>
      <w:r>
        <w:rPr>
          <w:iCs/>
          <w:smallCaps w:val="0"/>
        </w:rPr>
        <w:t>обучающийся должен подготовить отчет в соответствии с требованиями индивидуального задания, выполняемого в период прохождения практики.</w:t>
      </w:r>
    </w:p>
    <w:p w:rsidR="00A15BE0" w:rsidRPr="00DC65BF" w:rsidRDefault="00A15BE0" w:rsidP="003A308B">
      <w:pPr>
        <w:pStyle w:val="af0"/>
        <w:tabs>
          <w:tab w:val="left" w:pos="851"/>
        </w:tabs>
        <w:ind w:firstLine="567"/>
        <w:rPr>
          <w:b/>
          <w:bCs/>
          <w:sz w:val="24"/>
          <w:lang w:eastAsia="ru-RU"/>
        </w:rPr>
      </w:pPr>
      <w:r w:rsidRPr="00DC65BF">
        <w:rPr>
          <w:b/>
          <w:bCs/>
          <w:sz w:val="24"/>
          <w:lang w:eastAsia="ru-RU"/>
        </w:rPr>
        <w:t>Примерная структура отчета практики</w:t>
      </w:r>
      <w:r>
        <w:rPr>
          <w:b/>
          <w:bCs/>
          <w:sz w:val="24"/>
          <w:lang w:eastAsia="ru-RU"/>
        </w:rPr>
        <w:t>:</w:t>
      </w:r>
    </w:p>
    <w:p w:rsidR="00A15BE0" w:rsidRDefault="00A15BE0" w:rsidP="00527BD1">
      <w:pPr>
        <w:pStyle w:val="af0"/>
        <w:numPr>
          <w:ilvl w:val="0"/>
          <w:numId w:val="6"/>
        </w:numPr>
        <w:tabs>
          <w:tab w:val="left" w:pos="851"/>
        </w:tabs>
        <w:ind w:left="0" w:firstLine="567"/>
        <w:rPr>
          <w:sz w:val="24"/>
          <w:lang w:eastAsia="ru-RU"/>
        </w:rPr>
      </w:pPr>
      <w:r w:rsidRPr="00D439DB">
        <w:rPr>
          <w:sz w:val="24"/>
          <w:lang w:eastAsia="ru-RU"/>
        </w:rPr>
        <w:t>Титульный лист</w:t>
      </w:r>
      <w:r>
        <w:rPr>
          <w:sz w:val="24"/>
          <w:lang w:eastAsia="ru-RU"/>
        </w:rPr>
        <w:t xml:space="preserve"> </w:t>
      </w:r>
    </w:p>
    <w:p w:rsidR="00A15BE0" w:rsidRPr="00D439DB" w:rsidRDefault="00A15BE0" w:rsidP="003A308B">
      <w:pPr>
        <w:pStyle w:val="af0"/>
        <w:numPr>
          <w:ilvl w:val="0"/>
          <w:numId w:val="6"/>
        </w:numPr>
        <w:tabs>
          <w:tab w:val="left" w:pos="851"/>
        </w:tabs>
        <w:ind w:left="0" w:firstLine="567"/>
        <w:rPr>
          <w:sz w:val="24"/>
          <w:lang w:eastAsia="ru-RU"/>
        </w:rPr>
      </w:pPr>
      <w:r w:rsidRPr="00D439DB">
        <w:rPr>
          <w:sz w:val="24"/>
          <w:lang w:eastAsia="ru-RU"/>
        </w:rPr>
        <w:t>Содержание</w:t>
      </w:r>
    </w:p>
    <w:p w:rsidR="00A15BE0" w:rsidRDefault="00A15BE0" w:rsidP="00402806">
      <w:pPr>
        <w:pStyle w:val="af0"/>
        <w:numPr>
          <w:ilvl w:val="0"/>
          <w:numId w:val="6"/>
        </w:numPr>
        <w:tabs>
          <w:tab w:val="left" w:pos="851"/>
        </w:tabs>
        <w:ind w:left="0" w:firstLine="567"/>
        <w:rPr>
          <w:sz w:val="24"/>
          <w:lang w:eastAsia="ru-RU"/>
        </w:rPr>
      </w:pPr>
      <w:r>
        <w:rPr>
          <w:sz w:val="24"/>
          <w:lang w:eastAsia="ru-RU"/>
        </w:rPr>
        <w:t xml:space="preserve">Основная </w:t>
      </w:r>
      <w:r w:rsidRPr="00402806">
        <w:rPr>
          <w:sz w:val="24"/>
          <w:lang w:eastAsia="ru-RU"/>
        </w:rPr>
        <w:t xml:space="preserve">часть </w:t>
      </w:r>
      <w:r>
        <w:rPr>
          <w:sz w:val="24"/>
          <w:lang w:eastAsia="ru-RU"/>
        </w:rPr>
        <w:t>(</w:t>
      </w:r>
      <w:r w:rsidRPr="00402806">
        <w:rPr>
          <w:sz w:val="24"/>
          <w:lang w:eastAsia="ru-RU"/>
        </w:rPr>
        <w:t>расписывается в зависимости от типа и способа проведения практик, а также от специфики деятельности</w:t>
      </w:r>
      <w:r>
        <w:rPr>
          <w:sz w:val="24"/>
          <w:lang w:eastAsia="ru-RU"/>
        </w:rPr>
        <w:t>)</w:t>
      </w:r>
    </w:p>
    <w:p w:rsidR="00A15BE0" w:rsidRPr="00D439DB" w:rsidRDefault="00A15BE0" w:rsidP="003A308B">
      <w:pPr>
        <w:pStyle w:val="af0"/>
        <w:numPr>
          <w:ilvl w:val="0"/>
          <w:numId w:val="6"/>
        </w:numPr>
        <w:tabs>
          <w:tab w:val="left" w:pos="851"/>
        </w:tabs>
        <w:ind w:left="0" w:firstLine="567"/>
        <w:rPr>
          <w:sz w:val="24"/>
          <w:lang w:eastAsia="ru-RU"/>
        </w:rPr>
      </w:pPr>
      <w:r>
        <w:rPr>
          <w:sz w:val="24"/>
          <w:lang w:eastAsia="ru-RU"/>
        </w:rPr>
        <w:t>Выводы</w:t>
      </w:r>
    </w:p>
    <w:p w:rsidR="00A15BE0" w:rsidRPr="00D439DB" w:rsidRDefault="00A15BE0" w:rsidP="003A308B">
      <w:pPr>
        <w:pStyle w:val="af0"/>
        <w:numPr>
          <w:ilvl w:val="0"/>
          <w:numId w:val="6"/>
        </w:numPr>
        <w:tabs>
          <w:tab w:val="left" w:pos="851"/>
        </w:tabs>
        <w:ind w:left="0" w:firstLine="567"/>
        <w:rPr>
          <w:sz w:val="24"/>
          <w:lang w:eastAsia="ru-RU"/>
        </w:rPr>
      </w:pPr>
      <w:r w:rsidRPr="00D439DB">
        <w:rPr>
          <w:sz w:val="24"/>
          <w:lang w:eastAsia="ru-RU"/>
        </w:rPr>
        <w:t xml:space="preserve">Список </w:t>
      </w:r>
      <w:r>
        <w:rPr>
          <w:sz w:val="24"/>
          <w:lang w:eastAsia="ru-RU"/>
        </w:rPr>
        <w:t>литературы</w:t>
      </w:r>
    </w:p>
    <w:p w:rsidR="00A15BE0" w:rsidRPr="00D439DB" w:rsidRDefault="00A15BE0" w:rsidP="003A308B">
      <w:pPr>
        <w:pStyle w:val="af0"/>
        <w:numPr>
          <w:ilvl w:val="0"/>
          <w:numId w:val="6"/>
        </w:numPr>
        <w:tabs>
          <w:tab w:val="left" w:pos="851"/>
        </w:tabs>
        <w:ind w:left="0" w:firstLine="567"/>
        <w:rPr>
          <w:sz w:val="24"/>
          <w:lang w:eastAsia="ru-RU"/>
        </w:rPr>
      </w:pPr>
      <w:r w:rsidRPr="00D439DB">
        <w:rPr>
          <w:sz w:val="24"/>
          <w:lang w:eastAsia="ru-RU"/>
        </w:rPr>
        <w:t>Приложения</w:t>
      </w:r>
    </w:p>
    <w:p w:rsidR="00A15BE0" w:rsidRDefault="00A15BE0" w:rsidP="003A308B">
      <w:pPr>
        <w:tabs>
          <w:tab w:val="left" w:pos="851"/>
        </w:tabs>
        <w:ind w:firstLine="567"/>
        <w:jc w:val="both"/>
        <w:rPr>
          <w:smallCaps w:val="0"/>
        </w:rPr>
      </w:pPr>
      <w:r w:rsidRPr="00CE4C18">
        <w:rPr>
          <w:smallCaps w:val="0"/>
        </w:rPr>
        <w:t>При оценке итогов работы студента принимается во внимание характеристика, дан</w:t>
      </w:r>
      <w:r>
        <w:rPr>
          <w:smallCaps w:val="0"/>
        </w:rPr>
        <w:t>ная ему руководителем практики.</w:t>
      </w:r>
    </w:p>
    <w:p w:rsidR="00A15BE0" w:rsidRPr="00CE4C18" w:rsidRDefault="00A15BE0" w:rsidP="00E04397">
      <w:pPr>
        <w:tabs>
          <w:tab w:val="left" w:pos="851"/>
        </w:tabs>
        <w:ind w:firstLine="567"/>
        <w:jc w:val="both"/>
        <w:rPr>
          <w:smallCaps w:val="0"/>
        </w:rPr>
      </w:pPr>
      <w:r w:rsidRPr="00CE4C18">
        <w:rPr>
          <w:smallCaps w:val="0"/>
        </w:rPr>
        <w:t xml:space="preserve"> Результаты аттестации оформляются на кафедрах в соответствующие ведомости, которые передаются в деканаты факультетов</w:t>
      </w:r>
      <w:r>
        <w:rPr>
          <w:smallCaps w:val="0"/>
        </w:rPr>
        <w:t>/институтов</w:t>
      </w:r>
      <w:r w:rsidRPr="00CE4C18">
        <w:rPr>
          <w:smallCaps w:val="0"/>
        </w:rPr>
        <w:t xml:space="preserve"> по принадлежности студентов. </w:t>
      </w:r>
    </w:p>
    <w:p w:rsidR="00A15BE0" w:rsidRPr="00CE4C18" w:rsidRDefault="00A15BE0" w:rsidP="00E04397">
      <w:pPr>
        <w:tabs>
          <w:tab w:val="left" w:pos="851"/>
        </w:tabs>
        <w:ind w:firstLine="567"/>
        <w:jc w:val="both"/>
        <w:rPr>
          <w:smallCaps w:val="0"/>
        </w:rPr>
      </w:pPr>
      <w:r w:rsidRPr="00CE4C18">
        <w:rPr>
          <w:smallCaps w:val="0"/>
        </w:rPr>
        <w:t>Оценка по практике или зачет приравнивается к оценкам (зачетам) по теоретическому обучению и учитывается при подведении итогов общей успеваемости студентов в соответствии с утвержденным учебным планом.</w:t>
      </w:r>
    </w:p>
    <w:p w:rsidR="00A15BE0" w:rsidRPr="00CA4F4E" w:rsidRDefault="00A15BE0" w:rsidP="00E04397">
      <w:pPr>
        <w:keepNext/>
        <w:tabs>
          <w:tab w:val="left" w:pos="851"/>
        </w:tabs>
        <w:ind w:firstLine="567"/>
        <w:jc w:val="both"/>
        <w:rPr>
          <w:smallCaps w:val="0"/>
          <w:highlight w:val="yellow"/>
        </w:rPr>
      </w:pPr>
      <w:r w:rsidRPr="00CA4F4E">
        <w:rPr>
          <w:smallCaps w:val="0"/>
        </w:rPr>
        <w:t>Оценочные средства, используемые для промежуточной аттестации обучающихся по итогам освоения практики, их виды и формы, требования к ним и шкал</w:t>
      </w:r>
      <w:r>
        <w:rPr>
          <w:smallCaps w:val="0"/>
        </w:rPr>
        <w:t>а</w:t>
      </w:r>
      <w:r w:rsidRPr="00CA4F4E">
        <w:rPr>
          <w:smallCaps w:val="0"/>
        </w:rPr>
        <w:t xml:space="preserve"> оценивания</w:t>
      </w:r>
      <w:r>
        <w:rPr>
          <w:smallCaps w:val="0"/>
        </w:rPr>
        <w:t xml:space="preserve">, </w:t>
      </w:r>
      <w:r w:rsidRPr="00CA4F4E">
        <w:rPr>
          <w:smallCaps w:val="0"/>
        </w:rPr>
        <w:t xml:space="preserve"> приведены в приложении к программе  практики «Фонд оценочных средств по </w:t>
      </w:r>
      <w:r>
        <w:rPr>
          <w:smallCaps w:val="0"/>
        </w:rPr>
        <w:t>п</w:t>
      </w:r>
      <w:r w:rsidRPr="00402806">
        <w:rPr>
          <w:smallCaps w:val="0"/>
        </w:rPr>
        <w:t>роизводственн</w:t>
      </w:r>
      <w:r>
        <w:rPr>
          <w:smallCaps w:val="0"/>
        </w:rPr>
        <w:t>ой</w:t>
      </w:r>
      <w:r w:rsidRPr="00402806">
        <w:rPr>
          <w:smallCaps w:val="0"/>
        </w:rPr>
        <w:t xml:space="preserve"> практик</w:t>
      </w:r>
      <w:r>
        <w:rPr>
          <w:smallCaps w:val="0"/>
        </w:rPr>
        <w:t>е</w:t>
      </w:r>
      <w:r w:rsidRPr="00402806">
        <w:rPr>
          <w:smallCaps w:val="0"/>
        </w:rPr>
        <w:t>. Практика по получению профессиональных умений и опыта профессиональной деятельности (в том числе технологическая практика)</w:t>
      </w:r>
      <w:r w:rsidRPr="00CA4F4E">
        <w:rPr>
          <w:smallCaps w:val="0"/>
        </w:rPr>
        <w:t>.</w:t>
      </w:r>
    </w:p>
    <w:p w:rsidR="00A15BE0" w:rsidRPr="006A1FED" w:rsidRDefault="00A15BE0" w:rsidP="00914334">
      <w:pPr>
        <w:pStyle w:val="Default"/>
        <w:ind w:firstLine="709"/>
        <w:jc w:val="both"/>
        <w:rPr>
          <w:iCs/>
          <w:color w:val="auto"/>
        </w:rPr>
      </w:pPr>
    </w:p>
    <w:p w:rsidR="00A15BE0" w:rsidRPr="00914334" w:rsidRDefault="00A15BE0" w:rsidP="00E130FC">
      <w:pPr>
        <w:keepNext/>
        <w:rPr>
          <w:b/>
          <w:smallCaps w:val="0"/>
        </w:rPr>
      </w:pPr>
      <w:r w:rsidRPr="00914334">
        <w:rPr>
          <w:b/>
          <w:smallCaps w:val="0"/>
        </w:rPr>
        <w:t xml:space="preserve">9. </w:t>
      </w:r>
      <w:r w:rsidRPr="00914334">
        <w:rPr>
          <w:b/>
          <w:smallCaps w:val="0"/>
          <w:color w:val="000000"/>
        </w:rPr>
        <w:t>Учебно-методическое и информационное обеспечение дисциплины:</w:t>
      </w:r>
    </w:p>
    <w:p w:rsidR="00A15BE0" w:rsidRDefault="00A15BE0" w:rsidP="00E130FC">
      <w:pPr>
        <w:pStyle w:val="Default"/>
        <w:jc w:val="both"/>
        <w:rPr>
          <w:iCs/>
          <w:color w:val="auto"/>
        </w:rPr>
      </w:pPr>
      <w:r w:rsidRPr="00914334">
        <w:rPr>
          <w:b/>
          <w:iCs/>
          <w:color w:val="auto"/>
        </w:rPr>
        <w:t>а) основная литература</w:t>
      </w:r>
      <w:r w:rsidRPr="00914334">
        <w:rPr>
          <w:iCs/>
          <w:color w:val="auto"/>
        </w:rPr>
        <w:t>:</w:t>
      </w:r>
    </w:p>
    <w:tbl>
      <w:tblPr>
        <w:tblW w:w="98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22"/>
        <w:gridCol w:w="8341"/>
        <w:gridCol w:w="1026"/>
      </w:tblGrid>
      <w:tr w:rsidR="00A15BE0" w:rsidRPr="002E3276" w:rsidTr="00B84553">
        <w:trPr>
          <w:jc w:val="center"/>
        </w:trPr>
        <w:tc>
          <w:tcPr>
            <w:tcW w:w="522" w:type="dxa"/>
          </w:tcPr>
          <w:p w:rsidR="00A15BE0" w:rsidRPr="002E3276" w:rsidRDefault="00A15BE0" w:rsidP="007B304A">
            <w:pPr>
              <w:keepNext/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E3276">
              <w:rPr>
                <w:b/>
                <w:i/>
                <w:smallCaps w:val="0"/>
                <w:color w:val="000000"/>
                <w:sz w:val="20"/>
              </w:rPr>
              <w:t>№ п/п</w:t>
            </w:r>
          </w:p>
        </w:tc>
        <w:tc>
          <w:tcPr>
            <w:tcW w:w="8341" w:type="dxa"/>
          </w:tcPr>
          <w:p w:rsidR="00A15BE0" w:rsidRPr="002E3276" w:rsidRDefault="00A15BE0" w:rsidP="007B304A">
            <w:pPr>
              <w:keepNext/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E3276">
              <w:rPr>
                <w:b/>
                <w:i/>
                <w:smallCaps w:val="0"/>
                <w:color w:val="000000"/>
                <w:sz w:val="20"/>
              </w:rPr>
              <w:t>Наименование книги</w:t>
            </w:r>
          </w:p>
        </w:tc>
        <w:tc>
          <w:tcPr>
            <w:tcW w:w="1026" w:type="dxa"/>
          </w:tcPr>
          <w:p w:rsidR="00A15BE0" w:rsidRPr="002E3276" w:rsidRDefault="00A15BE0" w:rsidP="007B304A">
            <w:pPr>
              <w:keepNext/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E3276">
              <w:rPr>
                <w:b/>
                <w:i/>
                <w:smallCaps w:val="0"/>
                <w:color w:val="000000"/>
                <w:sz w:val="20"/>
              </w:rPr>
              <w:t>Год издания</w:t>
            </w:r>
          </w:p>
        </w:tc>
      </w:tr>
      <w:tr w:rsidR="00A15BE0" w:rsidRPr="002E3276" w:rsidTr="00B84553">
        <w:trPr>
          <w:jc w:val="center"/>
        </w:trPr>
        <w:tc>
          <w:tcPr>
            <w:tcW w:w="522" w:type="dxa"/>
          </w:tcPr>
          <w:p w:rsidR="00A15BE0" w:rsidRPr="000D5FF9" w:rsidRDefault="00A15BE0" w:rsidP="00E52601">
            <w:pPr>
              <w:keepNext/>
              <w:numPr>
                <w:ilvl w:val="0"/>
                <w:numId w:val="22"/>
              </w:numPr>
              <w:ind w:left="357" w:hanging="357"/>
              <w:jc w:val="both"/>
              <w:rPr>
                <w:smallCaps w:val="0"/>
                <w:color w:val="000000"/>
              </w:rPr>
            </w:pPr>
          </w:p>
        </w:tc>
        <w:tc>
          <w:tcPr>
            <w:tcW w:w="8341" w:type="dxa"/>
          </w:tcPr>
          <w:p w:rsidR="00A15BE0" w:rsidRPr="0070114E" w:rsidRDefault="00A15BE0" w:rsidP="00A71C7B">
            <w:pPr>
              <w:jc w:val="both"/>
              <w:rPr>
                <w:smallCaps w:val="0"/>
                <w:sz w:val="20"/>
                <w:szCs w:val="20"/>
              </w:rPr>
            </w:pPr>
            <w:r w:rsidRPr="0070114E">
              <w:rPr>
                <w:smallCaps w:val="0"/>
                <w:sz w:val="20"/>
                <w:szCs w:val="20"/>
              </w:rPr>
              <w:t xml:space="preserve">Гончарова М.А. Строительные материалы [электронный ресурс]: учебное пособие / М.А. Гончарова, В.В. 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Крохотин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>, Н.А. Каширина. — электрон. Текстовые данные. — Липецк: Липецкий государственный технический университет, ЭБС АСВ, 2017. — 79 c. — 978-5-88247-829-1. — режим доступа: http://www.iprbookshop.ru/73090.html</w:t>
            </w:r>
          </w:p>
        </w:tc>
        <w:tc>
          <w:tcPr>
            <w:tcW w:w="1026" w:type="dxa"/>
            <w:vAlign w:val="center"/>
          </w:tcPr>
          <w:p w:rsidR="00A15BE0" w:rsidRPr="000D5FF9" w:rsidRDefault="00A15BE0" w:rsidP="00D1114C">
            <w:pPr>
              <w:keepNext/>
              <w:jc w:val="center"/>
              <w:rPr>
                <w:smallCaps w:val="0"/>
                <w:color w:val="000000"/>
              </w:rPr>
            </w:pPr>
            <w:r>
              <w:rPr>
                <w:smallCaps w:val="0"/>
                <w:color w:val="000000"/>
              </w:rPr>
              <w:t>2017</w:t>
            </w:r>
          </w:p>
        </w:tc>
      </w:tr>
      <w:tr w:rsidR="00A15BE0" w:rsidRPr="002E3276" w:rsidTr="00B84553">
        <w:trPr>
          <w:jc w:val="center"/>
        </w:trPr>
        <w:tc>
          <w:tcPr>
            <w:tcW w:w="522" w:type="dxa"/>
          </w:tcPr>
          <w:p w:rsidR="00A15BE0" w:rsidRPr="000D5FF9" w:rsidRDefault="00A15BE0" w:rsidP="00E52601">
            <w:pPr>
              <w:keepNext/>
              <w:numPr>
                <w:ilvl w:val="0"/>
                <w:numId w:val="22"/>
              </w:numPr>
              <w:ind w:left="0" w:firstLine="0"/>
              <w:jc w:val="both"/>
              <w:rPr>
                <w:smallCaps w:val="0"/>
                <w:color w:val="000000"/>
              </w:rPr>
            </w:pPr>
          </w:p>
        </w:tc>
        <w:tc>
          <w:tcPr>
            <w:tcW w:w="8341" w:type="dxa"/>
          </w:tcPr>
          <w:p w:rsidR="00A15BE0" w:rsidRPr="0070114E" w:rsidRDefault="00A15BE0" w:rsidP="007530D2">
            <w:pPr>
              <w:jc w:val="both"/>
              <w:rPr>
                <w:smallCaps w:val="0"/>
                <w:sz w:val="20"/>
                <w:szCs w:val="20"/>
              </w:rPr>
            </w:pPr>
            <w:proofErr w:type="spellStart"/>
            <w:r w:rsidRPr="0070114E">
              <w:rPr>
                <w:smallCaps w:val="0"/>
                <w:sz w:val="20"/>
                <w:szCs w:val="20"/>
              </w:rPr>
              <w:t>Радионенко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 xml:space="preserve">, В. П. Технологические процессы в строительстве [Электронный ресурс] : курс лекций / В. П. 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Радионенко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 xml:space="preserve">. — 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Электрон.текстовые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 xml:space="preserve"> данные. — Воронеж : Воронежский государственный архитектурно-строительный университет, ЭБС АСВ, 2014. — 251 c. — 978-5-89040-494-7. — Режим доступа: http://www.iprbookshop.ru/30851.html</w:t>
            </w:r>
          </w:p>
        </w:tc>
        <w:tc>
          <w:tcPr>
            <w:tcW w:w="1026" w:type="dxa"/>
            <w:vAlign w:val="center"/>
          </w:tcPr>
          <w:p w:rsidR="00A15BE0" w:rsidRPr="009A3408" w:rsidRDefault="00A15BE0" w:rsidP="007B304A">
            <w:pPr>
              <w:keepNext/>
              <w:jc w:val="center"/>
              <w:rPr>
                <w:smallCaps w:val="0"/>
                <w:lang w:eastAsia="zh-CN"/>
              </w:rPr>
            </w:pPr>
            <w:r>
              <w:rPr>
                <w:smallCaps w:val="0"/>
                <w:lang w:eastAsia="zh-CN"/>
              </w:rPr>
              <w:t>2014</w:t>
            </w:r>
          </w:p>
        </w:tc>
      </w:tr>
      <w:tr w:rsidR="00A15BE0" w:rsidRPr="002E3276" w:rsidTr="00B84553">
        <w:trPr>
          <w:jc w:val="center"/>
        </w:trPr>
        <w:tc>
          <w:tcPr>
            <w:tcW w:w="522" w:type="dxa"/>
          </w:tcPr>
          <w:p w:rsidR="00A15BE0" w:rsidRPr="000D5FF9" w:rsidRDefault="00A15BE0" w:rsidP="00E52601">
            <w:pPr>
              <w:keepNext/>
              <w:numPr>
                <w:ilvl w:val="0"/>
                <w:numId w:val="22"/>
              </w:numPr>
              <w:ind w:left="0" w:firstLine="0"/>
              <w:jc w:val="both"/>
              <w:rPr>
                <w:smallCaps w:val="0"/>
                <w:color w:val="000000"/>
              </w:rPr>
            </w:pPr>
          </w:p>
        </w:tc>
        <w:tc>
          <w:tcPr>
            <w:tcW w:w="8341" w:type="dxa"/>
          </w:tcPr>
          <w:p w:rsidR="00A15BE0" w:rsidRPr="0070114E" w:rsidRDefault="00A15BE0" w:rsidP="00A71C7B">
            <w:pPr>
              <w:jc w:val="both"/>
              <w:rPr>
                <w:smallCaps w:val="0"/>
                <w:sz w:val="20"/>
                <w:szCs w:val="20"/>
              </w:rPr>
            </w:pPr>
            <w:r w:rsidRPr="0070114E">
              <w:rPr>
                <w:smallCaps w:val="0"/>
                <w:sz w:val="20"/>
                <w:szCs w:val="20"/>
              </w:rPr>
              <w:t xml:space="preserve">Инженерные изыскания для строительства и проектирования [Электронный ресурс] : сборник нормативных актов и документов / сост. Ю.В. 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Хлистун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 xml:space="preserve">. — 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Электрон.текстовые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 xml:space="preserve"> данные. — Саратов: Ай Пи Эр Медиа, 2015. — 511 c. — 978-5-905916-08-3. — Режим доступа: http://www.iprbookshop.ru/30243.html</w:t>
            </w:r>
          </w:p>
        </w:tc>
        <w:tc>
          <w:tcPr>
            <w:tcW w:w="1026" w:type="dxa"/>
            <w:vAlign w:val="center"/>
          </w:tcPr>
          <w:p w:rsidR="00A15BE0" w:rsidRPr="0070114E" w:rsidRDefault="00A15BE0" w:rsidP="007B304A">
            <w:pPr>
              <w:keepNext/>
              <w:jc w:val="center"/>
              <w:rPr>
                <w:smallCaps w:val="0"/>
                <w:sz w:val="20"/>
                <w:szCs w:val="20"/>
                <w:lang w:eastAsia="zh-CN"/>
              </w:rPr>
            </w:pPr>
            <w:r w:rsidRPr="0070114E">
              <w:rPr>
                <w:smallCaps w:val="0"/>
                <w:sz w:val="20"/>
                <w:szCs w:val="20"/>
                <w:lang w:eastAsia="zh-CN"/>
              </w:rPr>
              <w:t>2015</w:t>
            </w:r>
          </w:p>
        </w:tc>
      </w:tr>
      <w:tr w:rsidR="00A15BE0" w:rsidRPr="002E3276" w:rsidTr="00B84553">
        <w:trPr>
          <w:jc w:val="center"/>
        </w:trPr>
        <w:tc>
          <w:tcPr>
            <w:tcW w:w="522" w:type="dxa"/>
          </w:tcPr>
          <w:p w:rsidR="00A15BE0" w:rsidRPr="000D5FF9" w:rsidRDefault="00A15BE0" w:rsidP="00E52601">
            <w:pPr>
              <w:keepNext/>
              <w:numPr>
                <w:ilvl w:val="0"/>
                <w:numId w:val="22"/>
              </w:numPr>
              <w:ind w:left="0" w:firstLine="0"/>
              <w:jc w:val="both"/>
              <w:rPr>
                <w:smallCaps w:val="0"/>
                <w:color w:val="000000"/>
              </w:rPr>
            </w:pPr>
          </w:p>
        </w:tc>
        <w:tc>
          <w:tcPr>
            <w:tcW w:w="8341" w:type="dxa"/>
          </w:tcPr>
          <w:p w:rsidR="00A15BE0" w:rsidRPr="0070114E" w:rsidRDefault="00A15BE0" w:rsidP="00A71C7B">
            <w:pPr>
              <w:jc w:val="both"/>
              <w:rPr>
                <w:smallCaps w:val="0"/>
                <w:sz w:val="20"/>
                <w:szCs w:val="20"/>
              </w:rPr>
            </w:pPr>
            <w:r w:rsidRPr="0070114E">
              <w:rPr>
                <w:smallCaps w:val="0"/>
                <w:sz w:val="20"/>
                <w:szCs w:val="20"/>
              </w:rPr>
              <w:t xml:space="preserve">Тихонов Ю.М. Современные строительные материалы и архитектурно-строительные системы зданий. Часть I. Современные строительные материалы для частей зданий [Электронный ресурс]: учебное пособие/ Тихонов Ю.М., Головина С.Г., 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Шарапенко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 xml:space="preserve"> А.Ф.— 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Электрон.текстовые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 xml:space="preserve"> дан-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ные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>.— СПб.: Санкт-Петербургский государственный архитектурно-строительный университет, ЭБС АСВ, 2016.— 155 c.— Режим доступа: http://www.iprbookshop.ru/74377.html.— ЭБС «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IPRbooks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>»</w:t>
            </w:r>
          </w:p>
        </w:tc>
        <w:tc>
          <w:tcPr>
            <w:tcW w:w="1026" w:type="dxa"/>
            <w:vAlign w:val="center"/>
          </w:tcPr>
          <w:p w:rsidR="00A15BE0" w:rsidRPr="0070114E" w:rsidRDefault="00A15BE0" w:rsidP="007B304A">
            <w:pPr>
              <w:keepNext/>
              <w:jc w:val="center"/>
              <w:rPr>
                <w:smallCaps w:val="0"/>
                <w:sz w:val="20"/>
                <w:szCs w:val="20"/>
                <w:lang w:eastAsia="zh-CN"/>
              </w:rPr>
            </w:pPr>
            <w:r w:rsidRPr="0070114E">
              <w:rPr>
                <w:smallCaps w:val="0"/>
                <w:sz w:val="20"/>
                <w:szCs w:val="20"/>
                <w:lang w:eastAsia="zh-CN"/>
              </w:rPr>
              <w:t>2016</w:t>
            </w:r>
          </w:p>
        </w:tc>
      </w:tr>
    </w:tbl>
    <w:p w:rsidR="00A15BE0" w:rsidRDefault="00A15BE0" w:rsidP="00914334">
      <w:pPr>
        <w:pStyle w:val="Default"/>
        <w:ind w:firstLine="709"/>
        <w:jc w:val="both"/>
        <w:rPr>
          <w:iCs/>
          <w:color w:val="auto"/>
        </w:rPr>
      </w:pPr>
    </w:p>
    <w:p w:rsidR="007530D2" w:rsidRDefault="007530D2" w:rsidP="00E130FC">
      <w:pPr>
        <w:pStyle w:val="Default"/>
        <w:spacing w:line="276" w:lineRule="auto"/>
        <w:jc w:val="both"/>
        <w:rPr>
          <w:b/>
          <w:iCs/>
          <w:color w:val="auto"/>
        </w:rPr>
      </w:pPr>
    </w:p>
    <w:p w:rsidR="007530D2" w:rsidRDefault="007530D2" w:rsidP="00E130FC">
      <w:pPr>
        <w:pStyle w:val="Default"/>
        <w:spacing w:line="276" w:lineRule="auto"/>
        <w:jc w:val="both"/>
        <w:rPr>
          <w:b/>
          <w:iCs/>
          <w:color w:val="auto"/>
        </w:rPr>
      </w:pPr>
    </w:p>
    <w:p w:rsidR="007530D2" w:rsidRDefault="007530D2" w:rsidP="00E130FC">
      <w:pPr>
        <w:pStyle w:val="Default"/>
        <w:spacing w:line="276" w:lineRule="auto"/>
        <w:jc w:val="both"/>
        <w:rPr>
          <w:b/>
          <w:iCs/>
          <w:color w:val="auto"/>
        </w:rPr>
      </w:pPr>
    </w:p>
    <w:p w:rsidR="007530D2" w:rsidRDefault="007530D2" w:rsidP="00E130FC">
      <w:pPr>
        <w:pStyle w:val="Default"/>
        <w:spacing w:line="276" w:lineRule="auto"/>
        <w:jc w:val="both"/>
        <w:rPr>
          <w:b/>
          <w:iCs/>
          <w:color w:val="auto"/>
        </w:rPr>
      </w:pPr>
    </w:p>
    <w:p w:rsidR="007530D2" w:rsidRDefault="007530D2" w:rsidP="00E130FC">
      <w:pPr>
        <w:pStyle w:val="Default"/>
        <w:spacing w:line="276" w:lineRule="auto"/>
        <w:jc w:val="both"/>
        <w:rPr>
          <w:b/>
          <w:iCs/>
          <w:color w:val="auto"/>
        </w:rPr>
      </w:pPr>
    </w:p>
    <w:p w:rsidR="007530D2" w:rsidRDefault="007530D2" w:rsidP="00E130FC">
      <w:pPr>
        <w:pStyle w:val="Default"/>
        <w:spacing w:line="276" w:lineRule="auto"/>
        <w:jc w:val="both"/>
        <w:rPr>
          <w:b/>
          <w:iCs/>
          <w:color w:val="auto"/>
        </w:rPr>
      </w:pPr>
    </w:p>
    <w:p w:rsidR="007530D2" w:rsidRDefault="007530D2" w:rsidP="00E130FC">
      <w:pPr>
        <w:pStyle w:val="Default"/>
        <w:spacing w:line="276" w:lineRule="auto"/>
        <w:jc w:val="both"/>
        <w:rPr>
          <w:b/>
          <w:iCs/>
          <w:color w:val="auto"/>
        </w:rPr>
      </w:pPr>
    </w:p>
    <w:p w:rsidR="007530D2" w:rsidRDefault="007530D2" w:rsidP="00E130FC">
      <w:pPr>
        <w:pStyle w:val="Default"/>
        <w:spacing w:line="276" w:lineRule="auto"/>
        <w:jc w:val="both"/>
        <w:rPr>
          <w:b/>
          <w:iCs/>
          <w:color w:val="auto"/>
        </w:rPr>
      </w:pPr>
    </w:p>
    <w:p w:rsidR="00A15BE0" w:rsidRDefault="00A15BE0" w:rsidP="00E130FC">
      <w:pPr>
        <w:pStyle w:val="Default"/>
        <w:spacing w:line="276" w:lineRule="auto"/>
        <w:jc w:val="both"/>
        <w:rPr>
          <w:b/>
          <w:iCs/>
          <w:color w:val="auto"/>
        </w:rPr>
      </w:pPr>
      <w:r w:rsidRPr="00914334">
        <w:rPr>
          <w:b/>
          <w:iCs/>
          <w:color w:val="auto"/>
        </w:rPr>
        <w:lastRenderedPageBreak/>
        <w:t>б) дополнительная литература:</w:t>
      </w:r>
    </w:p>
    <w:tbl>
      <w:tblPr>
        <w:tblW w:w="98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34"/>
        <w:gridCol w:w="8363"/>
        <w:gridCol w:w="992"/>
      </w:tblGrid>
      <w:tr w:rsidR="00A15BE0" w:rsidRPr="002E3276" w:rsidTr="0070114E">
        <w:trPr>
          <w:jc w:val="center"/>
        </w:trPr>
        <w:tc>
          <w:tcPr>
            <w:tcW w:w="534" w:type="dxa"/>
            <w:vAlign w:val="center"/>
          </w:tcPr>
          <w:p w:rsidR="00A15BE0" w:rsidRPr="002E3276" w:rsidRDefault="00A15BE0" w:rsidP="00520A04">
            <w:pPr>
              <w:keepNext/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E3276">
              <w:rPr>
                <w:b/>
                <w:i/>
                <w:smallCaps w:val="0"/>
                <w:color w:val="000000"/>
                <w:sz w:val="20"/>
              </w:rPr>
              <w:t>№ п/п</w:t>
            </w:r>
          </w:p>
        </w:tc>
        <w:tc>
          <w:tcPr>
            <w:tcW w:w="8363" w:type="dxa"/>
            <w:vAlign w:val="center"/>
          </w:tcPr>
          <w:p w:rsidR="00A15BE0" w:rsidRPr="002E3276" w:rsidRDefault="00A15BE0" w:rsidP="00520A04">
            <w:pPr>
              <w:keepNext/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E3276">
              <w:rPr>
                <w:b/>
                <w:i/>
                <w:smallCaps w:val="0"/>
                <w:color w:val="000000"/>
                <w:sz w:val="20"/>
              </w:rPr>
              <w:t>Наименование книги</w:t>
            </w:r>
          </w:p>
        </w:tc>
        <w:tc>
          <w:tcPr>
            <w:tcW w:w="992" w:type="dxa"/>
            <w:vAlign w:val="center"/>
          </w:tcPr>
          <w:p w:rsidR="00A15BE0" w:rsidRPr="002E3276" w:rsidRDefault="00A15BE0" w:rsidP="00520A04">
            <w:pPr>
              <w:keepNext/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E3276">
              <w:rPr>
                <w:b/>
                <w:i/>
                <w:smallCaps w:val="0"/>
                <w:color w:val="000000"/>
                <w:sz w:val="20"/>
              </w:rPr>
              <w:t>Год издания</w:t>
            </w:r>
          </w:p>
        </w:tc>
      </w:tr>
      <w:tr w:rsidR="00A15BE0" w:rsidRPr="002E3276" w:rsidTr="0070114E">
        <w:trPr>
          <w:jc w:val="center"/>
        </w:trPr>
        <w:tc>
          <w:tcPr>
            <w:tcW w:w="534" w:type="dxa"/>
          </w:tcPr>
          <w:p w:rsidR="00A15BE0" w:rsidRPr="009A3408" w:rsidRDefault="00A15BE0" w:rsidP="00E04397">
            <w:pPr>
              <w:keepNext/>
              <w:jc w:val="both"/>
              <w:rPr>
                <w:smallCaps w:val="0"/>
                <w:lang w:eastAsia="zh-CN"/>
              </w:rPr>
            </w:pPr>
            <w:r w:rsidRPr="009A3408">
              <w:rPr>
                <w:smallCaps w:val="0"/>
                <w:lang w:eastAsia="zh-CN"/>
              </w:rPr>
              <w:t>1</w:t>
            </w:r>
            <w:r>
              <w:rPr>
                <w:smallCaps w:val="0"/>
                <w:lang w:eastAsia="zh-CN"/>
              </w:rPr>
              <w:t>.</w:t>
            </w:r>
          </w:p>
        </w:tc>
        <w:tc>
          <w:tcPr>
            <w:tcW w:w="8363" w:type="dxa"/>
          </w:tcPr>
          <w:p w:rsidR="00A15BE0" w:rsidRPr="0070114E" w:rsidRDefault="00A15BE0" w:rsidP="00A71C7B">
            <w:pPr>
              <w:keepNext/>
              <w:jc w:val="both"/>
              <w:rPr>
                <w:b/>
                <w:smallCaps w:val="0"/>
                <w:color w:val="000000"/>
                <w:sz w:val="20"/>
                <w:szCs w:val="20"/>
              </w:rPr>
            </w:pPr>
            <w:r w:rsidRPr="0070114E">
              <w:rPr>
                <w:smallCaps w:val="0"/>
                <w:sz w:val="20"/>
                <w:szCs w:val="20"/>
                <w:lang w:eastAsia="zh-CN"/>
              </w:rPr>
              <w:t>Инженерная геодезия [Электронный ресурс] : учебное пособие / . — Электрон. текстовые данные. — Самара: Самарский государственный технический университет, ЭБС АСВ, 2016. — 104 c. — 978-5-9585-0687-3. — Режим доступа: http://www.iprbookshop.ru/62898.html</w:t>
            </w:r>
          </w:p>
        </w:tc>
        <w:tc>
          <w:tcPr>
            <w:tcW w:w="992" w:type="dxa"/>
            <w:vAlign w:val="center"/>
          </w:tcPr>
          <w:p w:rsidR="00A15BE0" w:rsidRPr="0070114E" w:rsidRDefault="00A15BE0" w:rsidP="00A71C7B">
            <w:pPr>
              <w:keepNext/>
              <w:jc w:val="center"/>
              <w:rPr>
                <w:smallCaps w:val="0"/>
                <w:color w:val="000000"/>
                <w:sz w:val="20"/>
                <w:szCs w:val="20"/>
              </w:rPr>
            </w:pPr>
            <w:r w:rsidRPr="0070114E">
              <w:rPr>
                <w:smallCaps w:val="0"/>
                <w:color w:val="000000"/>
                <w:sz w:val="20"/>
                <w:szCs w:val="20"/>
              </w:rPr>
              <w:t>2016</w:t>
            </w:r>
          </w:p>
        </w:tc>
      </w:tr>
      <w:tr w:rsidR="00A15BE0" w:rsidRPr="002E3276" w:rsidTr="0070114E">
        <w:trPr>
          <w:jc w:val="center"/>
        </w:trPr>
        <w:tc>
          <w:tcPr>
            <w:tcW w:w="534" w:type="dxa"/>
          </w:tcPr>
          <w:p w:rsidR="00A15BE0" w:rsidRPr="009A3408" w:rsidRDefault="00A15BE0" w:rsidP="0070114E">
            <w:pPr>
              <w:keepNext/>
              <w:jc w:val="both"/>
              <w:rPr>
                <w:smallCaps w:val="0"/>
                <w:lang w:eastAsia="zh-CN"/>
              </w:rPr>
            </w:pPr>
            <w:r>
              <w:rPr>
                <w:smallCaps w:val="0"/>
                <w:lang w:eastAsia="zh-CN"/>
              </w:rPr>
              <w:t>2.</w:t>
            </w:r>
          </w:p>
        </w:tc>
        <w:tc>
          <w:tcPr>
            <w:tcW w:w="8363" w:type="dxa"/>
          </w:tcPr>
          <w:p w:rsidR="00A15BE0" w:rsidRPr="0070114E" w:rsidRDefault="00A15BE0" w:rsidP="0070114E">
            <w:pPr>
              <w:jc w:val="both"/>
              <w:rPr>
                <w:smallCaps w:val="0"/>
                <w:sz w:val="20"/>
                <w:szCs w:val="20"/>
              </w:rPr>
            </w:pPr>
            <w:r w:rsidRPr="0070114E">
              <w:rPr>
                <w:smallCaps w:val="0"/>
                <w:sz w:val="20"/>
                <w:szCs w:val="20"/>
              </w:rPr>
              <w:t xml:space="preserve">Стандартизация и сертификация в строительстве [Электронный ресурс] : учебное пособие / В.И. 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Логанина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 xml:space="preserve"> [и др.]. — 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Электрон.текстовые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 xml:space="preserve"> данные. — Саратов: Вузовское образование, 2014. — 225 c. — 2227-8397. — Режим доступа: http://www.iprbookshop.ru/19523.html</w:t>
            </w:r>
          </w:p>
        </w:tc>
        <w:tc>
          <w:tcPr>
            <w:tcW w:w="992" w:type="dxa"/>
            <w:vAlign w:val="center"/>
          </w:tcPr>
          <w:p w:rsidR="00A15BE0" w:rsidRPr="0070114E" w:rsidRDefault="00A15BE0" w:rsidP="0070114E">
            <w:pPr>
              <w:keepNext/>
              <w:jc w:val="center"/>
              <w:rPr>
                <w:smallCaps w:val="0"/>
                <w:sz w:val="20"/>
                <w:szCs w:val="20"/>
                <w:lang w:eastAsia="zh-CN"/>
              </w:rPr>
            </w:pPr>
            <w:r w:rsidRPr="0070114E">
              <w:rPr>
                <w:smallCaps w:val="0"/>
                <w:sz w:val="20"/>
                <w:szCs w:val="20"/>
                <w:lang w:eastAsia="zh-CN"/>
              </w:rPr>
              <w:t>2014</w:t>
            </w:r>
          </w:p>
        </w:tc>
      </w:tr>
      <w:tr w:rsidR="00A15BE0" w:rsidRPr="002E3276" w:rsidTr="0070114E">
        <w:trPr>
          <w:jc w:val="center"/>
        </w:trPr>
        <w:tc>
          <w:tcPr>
            <w:tcW w:w="534" w:type="dxa"/>
          </w:tcPr>
          <w:p w:rsidR="00A15BE0" w:rsidRPr="009A3408" w:rsidRDefault="00A15BE0" w:rsidP="0070114E">
            <w:pPr>
              <w:keepNext/>
              <w:jc w:val="both"/>
              <w:rPr>
                <w:smallCaps w:val="0"/>
                <w:lang w:eastAsia="zh-CN"/>
              </w:rPr>
            </w:pPr>
            <w:r>
              <w:rPr>
                <w:smallCaps w:val="0"/>
                <w:lang w:eastAsia="zh-CN"/>
              </w:rPr>
              <w:t>3.</w:t>
            </w:r>
          </w:p>
        </w:tc>
        <w:tc>
          <w:tcPr>
            <w:tcW w:w="8363" w:type="dxa"/>
          </w:tcPr>
          <w:p w:rsidR="00A15BE0" w:rsidRPr="0070114E" w:rsidRDefault="00A15BE0" w:rsidP="0070114E">
            <w:pPr>
              <w:jc w:val="both"/>
              <w:rPr>
                <w:smallCaps w:val="0"/>
                <w:sz w:val="20"/>
                <w:szCs w:val="20"/>
              </w:rPr>
            </w:pPr>
            <w:r w:rsidRPr="0070114E">
              <w:rPr>
                <w:smallCaps w:val="0"/>
                <w:sz w:val="20"/>
                <w:szCs w:val="20"/>
              </w:rPr>
              <w:t xml:space="preserve">Олейник, П. П. Проектирование организации строительства и производства строительно-монтажных работ [Электронный ресурс] : учебное пособие / П. П. Олейник, Б. Ф. 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Ширшиков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 xml:space="preserve">. — </w:t>
            </w:r>
            <w:proofErr w:type="spellStart"/>
            <w:r w:rsidRPr="0070114E">
              <w:rPr>
                <w:smallCaps w:val="0"/>
                <w:sz w:val="20"/>
                <w:szCs w:val="20"/>
              </w:rPr>
              <w:t>Электрон.текстовые</w:t>
            </w:r>
            <w:proofErr w:type="spellEnd"/>
            <w:r w:rsidRPr="0070114E">
              <w:rPr>
                <w:smallCaps w:val="0"/>
                <w:sz w:val="20"/>
                <w:szCs w:val="20"/>
              </w:rPr>
              <w:t xml:space="preserve"> данные. — М. : Московский государственный строительный университет, ЭБС АСВ, 2010. — 51 c. — 2227-8397. — Режим доступа: http://www.iprbookshop.ru/16993.html</w:t>
            </w:r>
          </w:p>
        </w:tc>
        <w:tc>
          <w:tcPr>
            <w:tcW w:w="992" w:type="dxa"/>
            <w:vAlign w:val="center"/>
          </w:tcPr>
          <w:p w:rsidR="00A15BE0" w:rsidRPr="0070114E" w:rsidRDefault="00A15BE0" w:rsidP="0070114E">
            <w:pPr>
              <w:keepNext/>
              <w:jc w:val="center"/>
              <w:rPr>
                <w:smallCaps w:val="0"/>
                <w:sz w:val="20"/>
                <w:szCs w:val="20"/>
                <w:lang w:eastAsia="zh-CN"/>
              </w:rPr>
            </w:pPr>
            <w:r w:rsidRPr="0070114E">
              <w:rPr>
                <w:smallCaps w:val="0"/>
                <w:sz w:val="20"/>
                <w:szCs w:val="20"/>
                <w:lang w:eastAsia="zh-CN"/>
              </w:rPr>
              <w:t>2010</w:t>
            </w:r>
          </w:p>
        </w:tc>
      </w:tr>
    </w:tbl>
    <w:p w:rsidR="00A15BE0" w:rsidRPr="00E130FC" w:rsidRDefault="00A15BE0" w:rsidP="00914334">
      <w:pPr>
        <w:pStyle w:val="Default"/>
        <w:spacing w:line="276" w:lineRule="auto"/>
        <w:ind w:firstLine="709"/>
        <w:jc w:val="both"/>
        <w:rPr>
          <w:b/>
          <w:iCs/>
          <w:color w:val="auto"/>
        </w:rPr>
      </w:pPr>
    </w:p>
    <w:p w:rsidR="00A15BE0" w:rsidRPr="00E130FC" w:rsidRDefault="00A15BE0" w:rsidP="00C54EFC">
      <w:pPr>
        <w:widowControl w:val="0"/>
        <w:tabs>
          <w:tab w:val="left" w:pos="284"/>
        </w:tabs>
        <w:jc w:val="both"/>
        <w:rPr>
          <w:smallCaps w:val="0"/>
          <w:color w:val="000000"/>
        </w:rPr>
      </w:pPr>
      <w:r w:rsidRPr="00E130FC">
        <w:rPr>
          <w:b/>
          <w:iCs/>
          <w:smallCaps w:val="0"/>
        </w:rPr>
        <w:t>в)</w:t>
      </w:r>
      <w:r w:rsidRPr="00E130FC">
        <w:rPr>
          <w:b/>
          <w:smallCaps w:val="0"/>
        </w:rPr>
        <w:t>перечень ресурсов информационно-коммуникационной сети Интернет:</w:t>
      </w:r>
    </w:p>
    <w:p w:rsidR="00A15BE0" w:rsidRDefault="00A15BE0" w:rsidP="00E52601">
      <w:pPr>
        <w:widowControl w:val="0"/>
        <w:numPr>
          <w:ilvl w:val="0"/>
          <w:numId w:val="23"/>
        </w:numPr>
        <w:tabs>
          <w:tab w:val="left" w:pos="284"/>
        </w:tabs>
        <w:ind w:left="0" w:firstLine="0"/>
        <w:jc w:val="both"/>
        <w:rPr>
          <w:smallCaps w:val="0"/>
          <w:color w:val="000000"/>
        </w:rPr>
      </w:pPr>
      <w:r w:rsidRPr="002740AC">
        <w:rPr>
          <w:smallCaps w:val="0"/>
          <w:color w:val="000000"/>
        </w:rPr>
        <w:t xml:space="preserve">Электронно-библиотечная система </w:t>
      </w:r>
      <w:proofErr w:type="spellStart"/>
      <w:r w:rsidRPr="002740AC">
        <w:rPr>
          <w:smallCaps w:val="0"/>
          <w:color w:val="000000"/>
        </w:rPr>
        <w:t>IPRbooks</w:t>
      </w:r>
      <w:proofErr w:type="spellEnd"/>
    </w:p>
    <w:p w:rsidR="00A15BE0" w:rsidRPr="002740AC" w:rsidRDefault="00A15BE0" w:rsidP="00E52601">
      <w:pPr>
        <w:widowControl w:val="0"/>
        <w:tabs>
          <w:tab w:val="left" w:pos="284"/>
        </w:tabs>
        <w:jc w:val="both"/>
        <w:rPr>
          <w:smallCaps w:val="0"/>
          <w:color w:val="000000"/>
        </w:rPr>
      </w:pPr>
      <w:r w:rsidRPr="002740AC">
        <w:rPr>
          <w:smallCaps w:val="0"/>
          <w:color w:val="000000"/>
        </w:rPr>
        <w:t>http://istu.ru/material/elektronno-bibliotechnaya-sistema-iprbooks</w:t>
      </w:r>
    </w:p>
    <w:p w:rsidR="00A15BE0" w:rsidRPr="002740AC" w:rsidRDefault="00A15BE0" w:rsidP="00E52601">
      <w:pPr>
        <w:widowControl w:val="0"/>
        <w:numPr>
          <w:ilvl w:val="0"/>
          <w:numId w:val="23"/>
        </w:numPr>
        <w:tabs>
          <w:tab w:val="left" w:pos="284"/>
        </w:tabs>
        <w:ind w:left="0" w:firstLine="0"/>
        <w:jc w:val="both"/>
        <w:rPr>
          <w:smallCaps w:val="0"/>
          <w:color w:val="000000"/>
        </w:rPr>
      </w:pPr>
      <w:r w:rsidRPr="002740AC">
        <w:rPr>
          <w:smallCaps w:val="0"/>
          <w:color w:val="000000"/>
        </w:rPr>
        <w:t xml:space="preserve">Электронный каталог научной библиотеки </w:t>
      </w:r>
      <w:proofErr w:type="spellStart"/>
      <w:r w:rsidRPr="002740AC">
        <w:rPr>
          <w:smallCaps w:val="0"/>
          <w:color w:val="000000"/>
        </w:rPr>
        <w:t>ИжГТУ</w:t>
      </w:r>
      <w:proofErr w:type="spellEnd"/>
      <w:r w:rsidRPr="002740AC">
        <w:rPr>
          <w:smallCaps w:val="0"/>
          <w:color w:val="000000"/>
        </w:rPr>
        <w:t xml:space="preserve"> имени М.Т. Калашникова </w:t>
      </w:r>
      <w:proofErr w:type="spellStart"/>
      <w:r w:rsidRPr="002740AC">
        <w:rPr>
          <w:smallCaps w:val="0"/>
          <w:color w:val="000000"/>
        </w:rPr>
        <w:t>Web</w:t>
      </w:r>
      <w:proofErr w:type="spellEnd"/>
      <w:r w:rsidRPr="002740AC">
        <w:rPr>
          <w:smallCaps w:val="0"/>
          <w:color w:val="000000"/>
        </w:rPr>
        <w:t xml:space="preserve"> ИРБИС http://94.181.117.43/cgi-bin/irbis64r_12/cgiirbis_64.exe?LNG=&amp;C21COM=F&amp;I21DBN=IBIS&amp;P21DBN=IBIS</w:t>
      </w:r>
    </w:p>
    <w:p w:rsidR="00A15BE0" w:rsidRPr="002740AC" w:rsidRDefault="00A15BE0" w:rsidP="00E52601">
      <w:pPr>
        <w:widowControl w:val="0"/>
        <w:numPr>
          <w:ilvl w:val="0"/>
          <w:numId w:val="23"/>
        </w:numPr>
        <w:tabs>
          <w:tab w:val="left" w:pos="284"/>
        </w:tabs>
        <w:ind w:left="0" w:firstLine="0"/>
        <w:jc w:val="both"/>
        <w:rPr>
          <w:smallCaps w:val="0"/>
          <w:color w:val="000000"/>
        </w:rPr>
      </w:pPr>
      <w:r w:rsidRPr="002740AC">
        <w:rPr>
          <w:smallCaps w:val="0"/>
          <w:color w:val="000000"/>
        </w:rPr>
        <w:t>Национальная электронная библиотека -  http://нэб.рф.</w:t>
      </w:r>
    </w:p>
    <w:p w:rsidR="00A15BE0" w:rsidRPr="00402806" w:rsidRDefault="00A15BE0" w:rsidP="00E52601">
      <w:pPr>
        <w:widowControl w:val="0"/>
        <w:numPr>
          <w:ilvl w:val="0"/>
          <w:numId w:val="23"/>
        </w:numPr>
        <w:tabs>
          <w:tab w:val="left" w:pos="284"/>
          <w:tab w:val="left" w:pos="426"/>
        </w:tabs>
        <w:ind w:left="0" w:firstLine="0"/>
        <w:jc w:val="both"/>
        <w:rPr>
          <w:smallCaps w:val="0"/>
          <w:color w:val="000000"/>
        </w:rPr>
      </w:pPr>
      <w:r w:rsidRPr="00402806">
        <w:rPr>
          <w:smallCaps w:val="0"/>
          <w:color w:val="000000"/>
        </w:rPr>
        <w:t xml:space="preserve">Научная электронная библиотека eLIBRARY.RU –https://elibrary.ru/defaultx.asp </w:t>
      </w:r>
    </w:p>
    <w:p w:rsidR="00A15BE0" w:rsidRPr="00402806" w:rsidRDefault="00A15BE0" w:rsidP="00E52601">
      <w:pPr>
        <w:widowControl w:val="0"/>
        <w:numPr>
          <w:ilvl w:val="0"/>
          <w:numId w:val="23"/>
        </w:numPr>
        <w:tabs>
          <w:tab w:val="left" w:pos="284"/>
          <w:tab w:val="left" w:pos="426"/>
        </w:tabs>
        <w:ind w:left="0" w:firstLine="0"/>
        <w:jc w:val="both"/>
        <w:rPr>
          <w:smallCaps w:val="0"/>
          <w:color w:val="000000"/>
        </w:rPr>
      </w:pPr>
      <w:r w:rsidRPr="00402806">
        <w:rPr>
          <w:smallCaps w:val="0"/>
          <w:color w:val="000000"/>
        </w:rPr>
        <w:t>Техническая библиотекаhttp://www.tehlit.ru/</w:t>
      </w:r>
    </w:p>
    <w:p w:rsidR="00A15BE0" w:rsidRPr="00402806" w:rsidRDefault="00A15BE0" w:rsidP="00E52601">
      <w:pPr>
        <w:keepNext/>
        <w:numPr>
          <w:ilvl w:val="0"/>
          <w:numId w:val="23"/>
        </w:numPr>
        <w:tabs>
          <w:tab w:val="left" w:pos="284"/>
          <w:tab w:val="left" w:pos="426"/>
        </w:tabs>
        <w:ind w:left="0" w:firstLine="0"/>
        <w:rPr>
          <w:smallCaps w:val="0"/>
          <w:color w:val="000000"/>
        </w:rPr>
      </w:pPr>
      <w:r w:rsidRPr="00402806">
        <w:rPr>
          <w:smallCaps w:val="0"/>
          <w:color w:val="000000"/>
        </w:rPr>
        <w:t>Справочно-правовая система КонсультантПлюсhttp://www.consultant.ru/</w:t>
      </w:r>
    </w:p>
    <w:p w:rsidR="00A15BE0" w:rsidRDefault="00A15BE0" w:rsidP="00E52601">
      <w:pPr>
        <w:keepNext/>
        <w:tabs>
          <w:tab w:val="left" w:pos="284"/>
        </w:tabs>
        <w:rPr>
          <w:b/>
          <w:smallCaps w:val="0"/>
          <w:color w:val="000000"/>
        </w:rPr>
      </w:pPr>
    </w:p>
    <w:p w:rsidR="00A15BE0" w:rsidRPr="00B84553" w:rsidRDefault="00A15BE0" w:rsidP="00E52601">
      <w:pPr>
        <w:keepNext/>
        <w:tabs>
          <w:tab w:val="left" w:pos="284"/>
        </w:tabs>
        <w:rPr>
          <w:b/>
          <w:smallCaps w:val="0"/>
          <w:color w:val="000000"/>
          <w:lang w:val="en-US"/>
        </w:rPr>
      </w:pPr>
      <w:r>
        <w:rPr>
          <w:b/>
          <w:smallCaps w:val="0"/>
          <w:color w:val="000000"/>
        </w:rPr>
        <w:t>г</w:t>
      </w:r>
      <w:r w:rsidRPr="00B84553">
        <w:rPr>
          <w:b/>
          <w:smallCaps w:val="0"/>
          <w:color w:val="000000"/>
          <w:lang w:val="en-US"/>
        </w:rPr>
        <w:t xml:space="preserve">) </w:t>
      </w:r>
      <w:r w:rsidRPr="002E3276">
        <w:rPr>
          <w:b/>
          <w:smallCaps w:val="0"/>
          <w:color w:val="000000"/>
        </w:rPr>
        <w:t>программное</w:t>
      </w:r>
      <w:r w:rsidR="007530D2" w:rsidRPr="000A5E1D">
        <w:rPr>
          <w:b/>
          <w:smallCaps w:val="0"/>
          <w:color w:val="000000"/>
          <w:lang w:val="en-US"/>
        </w:rPr>
        <w:t xml:space="preserve"> </w:t>
      </w:r>
      <w:r w:rsidRPr="002E3276">
        <w:rPr>
          <w:b/>
          <w:smallCaps w:val="0"/>
          <w:color w:val="000000"/>
        </w:rPr>
        <w:t>обеспечение</w:t>
      </w:r>
      <w:r w:rsidRPr="00B84553">
        <w:rPr>
          <w:b/>
          <w:smallCaps w:val="0"/>
          <w:color w:val="000000"/>
          <w:lang w:val="en-US"/>
        </w:rPr>
        <w:t>:</w:t>
      </w:r>
    </w:p>
    <w:p w:rsidR="00A15BE0" w:rsidRDefault="00A15BE0" w:rsidP="004D0B92">
      <w:pPr>
        <w:spacing w:after="14" w:line="252" w:lineRule="auto"/>
        <w:jc w:val="both"/>
        <w:rPr>
          <w:smallCaps w:val="0"/>
          <w:color w:val="000000"/>
          <w:lang w:val="en-US"/>
        </w:rPr>
      </w:pPr>
      <w:r w:rsidRPr="002E3276">
        <w:rPr>
          <w:smallCaps w:val="0"/>
          <w:color w:val="000000"/>
          <w:lang w:val="en-US"/>
        </w:rPr>
        <w:t xml:space="preserve">1. </w:t>
      </w:r>
      <w:r w:rsidR="00765E31" w:rsidRPr="009A4B8F">
        <w:rPr>
          <w:smallCaps w:val="0"/>
          <w:color w:val="000000"/>
          <w:lang w:val="en-US" w:eastAsia="ar-SA"/>
        </w:rPr>
        <w:t>Microsoft Office, OpenOffice, LibreOffice</w:t>
      </w:r>
    </w:p>
    <w:p w:rsidR="00A15BE0" w:rsidRPr="00E52601" w:rsidRDefault="00A15BE0" w:rsidP="00E52601">
      <w:pPr>
        <w:rPr>
          <w:smallCaps w:val="0"/>
          <w:color w:val="000000"/>
          <w:lang w:val="en-US"/>
        </w:rPr>
      </w:pPr>
    </w:p>
    <w:p w:rsidR="00A15BE0" w:rsidRPr="002E3276" w:rsidRDefault="00A15BE0" w:rsidP="00E52601">
      <w:pPr>
        <w:keepNext/>
        <w:tabs>
          <w:tab w:val="left" w:pos="284"/>
        </w:tabs>
        <w:rPr>
          <w:b/>
          <w:smallCaps w:val="0"/>
          <w:color w:val="000000"/>
        </w:rPr>
      </w:pPr>
      <w:r w:rsidRPr="002E3276">
        <w:rPr>
          <w:b/>
          <w:smallCaps w:val="0"/>
          <w:color w:val="000000"/>
        </w:rPr>
        <w:t xml:space="preserve">д) методические указания </w:t>
      </w:r>
    </w:p>
    <w:p w:rsidR="00A15BE0" w:rsidRPr="009F64A9" w:rsidRDefault="00A15BE0" w:rsidP="00E52601">
      <w:pPr>
        <w:jc w:val="both"/>
        <w:rPr>
          <w:smallCaps w:val="0"/>
        </w:rPr>
      </w:pPr>
      <w:r w:rsidRPr="009F64A9">
        <w:rPr>
          <w:smallCaps w:val="0"/>
        </w:rPr>
        <w:t>1. Методические указания по производственной практике для студентов всех форм обучения  направления «Строительство», профиль «Городское строительство и хозяйство / сост. И.С. Полянских, А.Ф. Гордина - Ижевск, 2018. - 26с. Регистрационный номер 006/56-ИС</w:t>
      </w:r>
    </w:p>
    <w:p w:rsidR="00A15BE0" w:rsidRPr="00E52601" w:rsidRDefault="00A15BE0" w:rsidP="00E52601">
      <w:pPr>
        <w:jc w:val="both"/>
        <w:rPr>
          <w:smallCaps w:val="0"/>
          <w:color w:val="000000"/>
        </w:rPr>
      </w:pPr>
    </w:p>
    <w:p w:rsidR="00A15BE0" w:rsidRPr="00914334" w:rsidRDefault="00A15BE0" w:rsidP="00527BD1">
      <w:pPr>
        <w:tabs>
          <w:tab w:val="left" w:pos="360"/>
        </w:tabs>
        <w:rPr>
          <w:b/>
          <w:smallCaps w:val="0"/>
          <w:color w:val="000000"/>
        </w:rPr>
      </w:pPr>
      <w:r w:rsidRPr="00914334">
        <w:rPr>
          <w:b/>
          <w:smallCaps w:val="0"/>
          <w:color w:val="000000"/>
        </w:rPr>
        <w:t>10</w:t>
      </w:r>
      <w:r>
        <w:rPr>
          <w:b/>
          <w:smallCaps w:val="0"/>
          <w:color w:val="000000"/>
        </w:rPr>
        <w:t>.</w:t>
      </w:r>
      <w:r w:rsidRPr="00914334">
        <w:rPr>
          <w:b/>
          <w:smallCaps w:val="0"/>
          <w:color w:val="000000"/>
        </w:rPr>
        <w:tab/>
        <w:t>Материально-техническое обеспечение практики:</w:t>
      </w:r>
    </w:p>
    <w:p w:rsidR="00A15BE0" w:rsidRPr="00280495" w:rsidRDefault="00A15BE0" w:rsidP="00527BD1">
      <w:pPr>
        <w:numPr>
          <w:ilvl w:val="0"/>
          <w:numId w:val="39"/>
        </w:numPr>
        <w:autoSpaceDE w:val="0"/>
        <w:autoSpaceDN w:val="0"/>
        <w:adjustRightInd w:val="0"/>
        <w:jc w:val="both"/>
        <w:rPr>
          <w:smallCaps w:val="0"/>
          <w:color w:val="000000"/>
        </w:rPr>
      </w:pPr>
      <w:bookmarkStart w:id="0" w:name="_GoBack"/>
      <w:bookmarkEnd w:id="0"/>
      <w:r w:rsidRPr="00280495">
        <w:rPr>
          <w:smallCaps w:val="0"/>
          <w:color w:val="000000"/>
        </w:rPr>
        <w:t xml:space="preserve">Специальные помещения - учебные аудитории для проведения групповых и индивидуальных консультаций, оборудованные доской, столами, стульями. </w:t>
      </w:r>
    </w:p>
    <w:p w:rsidR="00A15BE0" w:rsidRPr="00402806" w:rsidRDefault="00A15BE0" w:rsidP="00527BD1">
      <w:pPr>
        <w:keepNext/>
        <w:keepLines/>
        <w:numPr>
          <w:ilvl w:val="0"/>
          <w:numId w:val="39"/>
        </w:numPr>
        <w:tabs>
          <w:tab w:val="num" w:pos="567"/>
        </w:tabs>
        <w:autoSpaceDE w:val="0"/>
        <w:autoSpaceDN w:val="0"/>
        <w:adjustRightInd w:val="0"/>
        <w:jc w:val="both"/>
        <w:outlineLvl w:val="8"/>
        <w:rPr>
          <w:bCs/>
          <w:iCs/>
          <w:smallCaps w:val="0"/>
        </w:rPr>
      </w:pPr>
      <w:r w:rsidRPr="00402806">
        <w:rPr>
          <w:smallCaps w:val="0"/>
          <w:color w:val="000000"/>
        </w:rPr>
        <w:t xml:space="preserve">Специальные помещения - учебные аудитории для проведения текущего контроля успеваемости и промежуточной аттестации обучающихся, оборудованные доской, столами, стульями. </w:t>
      </w:r>
    </w:p>
    <w:p w:rsidR="00A15BE0" w:rsidRPr="009C1D65" w:rsidRDefault="00A15BE0" w:rsidP="00527BD1">
      <w:pPr>
        <w:keepNext/>
        <w:keepLines/>
        <w:numPr>
          <w:ilvl w:val="0"/>
          <w:numId w:val="39"/>
        </w:numPr>
        <w:tabs>
          <w:tab w:val="num" w:pos="567"/>
        </w:tabs>
        <w:autoSpaceDE w:val="0"/>
        <w:autoSpaceDN w:val="0"/>
        <w:adjustRightInd w:val="0"/>
        <w:jc w:val="both"/>
        <w:outlineLvl w:val="8"/>
        <w:rPr>
          <w:bCs/>
          <w:i/>
          <w:iCs/>
          <w:smallCaps w:val="0"/>
        </w:rPr>
      </w:pPr>
      <w:r w:rsidRPr="00402806">
        <w:rPr>
          <w:smallCaps w:val="0"/>
          <w:szCs w:val="20"/>
        </w:rPr>
        <w:t>Специальные помещения - учебные аудитории для организации и проведения самостоятельной работы</w:t>
      </w:r>
      <w:r w:rsidRPr="00280495">
        <w:rPr>
          <w:smallCaps w:val="0"/>
          <w:szCs w:val="20"/>
        </w:rPr>
        <w:t xml:space="preserve"> студентов, оборудованные компьютерами с возможностью подключения к сети «Интернет», столами, стульями</w:t>
      </w:r>
      <w:r>
        <w:rPr>
          <w:smallCaps w:val="0"/>
          <w:szCs w:val="20"/>
        </w:rPr>
        <w:t>.</w:t>
      </w:r>
    </w:p>
    <w:p w:rsidR="00A15BE0" w:rsidRPr="00280495" w:rsidRDefault="00A15BE0" w:rsidP="009C1D65">
      <w:pPr>
        <w:keepNext/>
        <w:keepLines/>
        <w:tabs>
          <w:tab w:val="num" w:pos="567"/>
        </w:tabs>
        <w:autoSpaceDE w:val="0"/>
        <w:autoSpaceDN w:val="0"/>
        <w:adjustRightInd w:val="0"/>
        <w:jc w:val="both"/>
        <w:outlineLvl w:val="8"/>
        <w:rPr>
          <w:bCs/>
          <w:i/>
          <w:iCs/>
          <w:smallCaps w:val="0"/>
        </w:rPr>
      </w:pPr>
    </w:p>
    <w:p w:rsidR="00A15BE0" w:rsidRPr="00842E9B" w:rsidRDefault="00A15BE0" w:rsidP="00842E9B">
      <w:pPr>
        <w:rPr>
          <w:smallCaps w:val="0"/>
        </w:rPr>
      </w:pPr>
    </w:p>
    <w:p w:rsidR="00A15BE0" w:rsidRPr="00CA4F4E" w:rsidRDefault="00A15BE0" w:rsidP="00CA4F4E">
      <w:pPr>
        <w:spacing w:after="200" w:line="276" w:lineRule="auto"/>
        <w:rPr>
          <w:smallCaps w:val="0"/>
        </w:rPr>
      </w:pPr>
      <w:r w:rsidRPr="00914334">
        <w:rPr>
          <w:smallCaps w:val="0"/>
        </w:rPr>
        <w:br w:type="page"/>
      </w:r>
      <w:r w:rsidR="002C2ED8">
        <w:rPr>
          <w:noProof/>
        </w:rPr>
        <w:lastRenderedPageBreak/>
        <w:pict>
          <v:shape id="Рисунок 2" o:spid="_x0000_s1031" type="#_x0000_t75" style="position:absolute;margin-left:0;margin-top:0;width:595.6pt;height:844.75pt;z-index: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>
            <v:imagedata r:id="rId10" o:title="Лист ознакомления (СММиГ) 2018" cropleft="959f" cropright="1172f"/>
            <w10:wrap type="topAndBottom"/>
          </v:shape>
        </w:pict>
      </w:r>
    </w:p>
    <w:p w:rsidR="00A15BE0" w:rsidRPr="00280495" w:rsidRDefault="00A15BE0" w:rsidP="00E130FC">
      <w:pPr>
        <w:pStyle w:val="a8"/>
        <w:tabs>
          <w:tab w:val="left" w:pos="284"/>
        </w:tabs>
        <w:ind w:left="0"/>
        <w:jc w:val="center"/>
        <w:rPr>
          <w:b/>
          <w:bCs/>
          <w:smallCaps w:val="0"/>
        </w:rPr>
      </w:pPr>
      <w:r w:rsidRPr="00280495">
        <w:rPr>
          <w:b/>
          <w:bCs/>
          <w:smallCaps w:val="0"/>
        </w:rPr>
        <w:lastRenderedPageBreak/>
        <w:t>Лист утверждения рабочей программы дисциплины (модуля) на учебный год</w:t>
      </w:r>
    </w:p>
    <w:p w:rsidR="00A15BE0" w:rsidRPr="00280495" w:rsidRDefault="00A15BE0" w:rsidP="00E130FC">
      <w:pPr>
        <w:pStyle w:val="a8"/>
        <w:rPr>
          <w:smallCaps w:val="0"/>
        </w:rPr>
      </w:pPr>
    </w:p>
    <w:p w:rsidR="00A15BE0" w:rsidRPr="00280495" w:rsidRDefault="00A15BE0" w:rsidP="00E130FC">
      <w:pPr>
        <w:ind w:firstLine="426"/>
        <w:rPr>
          <w:smallCaps w:val="0"/>
        </w:rPr>
      </w:pPr>
      <w:r w:rsidRPr="00280495">
        <w:rPr>
          <w:smallCaps w:val="0"/>
        </w:rPr>
        <w:t>Рабочая программа дисциплины (модуля) утверждена на ведение учебного процесса в учебном году:</w:t>
      </w:r>
    </w:p>
    <w:p w:rsidR="00A15BE0" w:rsidRPr="00913076" w:rsidRDefault="00A15BE0" w:rsidP="00E130FC">
      <w:pPr>
        <w:rPr>
          <w:smallCaps w:val="0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824"/>
        <w:gridCol w:w="7691"/>
      </w:tblGrid>
      <w:tr w:rsidR="00A15BE0" w:rsidRPr="00913076" w:rsidTr="005D61D6">
        <w:trPr>
          <w:trHeight w:val="1723"/>
        </w:trPr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BE0" w:rsidRPr="00913076" w:rsidRDefault="00A15BE0" w:rsidP="005D61D6">
            <w:pPr>
              <w:jc w:val="center"/>
              <w:rPr>
                <w:b/>
                <w:bCs/>
                <w:i/>
                <w:smallCaps w:val="0"/>
              </w:rPr>
            </w:pPr>
            <w:r w:rsidRPr="00913076">
              <w:rPr>
                <w:b/>
                <w:bCs/>
                <w:i/>
                <w:smallCaps w:val="0"/>
              </w:rPr>
              <w:t>Учебный</w:t>
            </w:r>
          </w:p>
          <w:p w:rsidR="00A15BE0" w:rsidRPr="00913076" w:rsidRDefault="00A15BE0" w:rsidP="005D61D6">
            <w:pPr>
              <w:jc w:val="center"/>
              <w:rPr>
                <w:i/>
                <w:smallCaps w:val="0"/>
              </w:rPr>
            </w:pPr>
            <w:r w:rsidRPr="00913076">
              <w:rPr>
                <w:b/>
                <w:bCs/>
                <w:i/>
                <w:smallCaps w:val="0"/>
              </w:rPr>
              <w:t>год</w:t>
            </w:r>
          </w:p>
        </w:tc>
        <w:tc>
          <w:tcPr>
            <w:tcW w:w="3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BE0" w:rsidRPr="00913076" w:rsidRDefault="00A15BE0" w:rsidP="005D61D6">
            <w:pPr>
              <w:jc w:val="center"/>
              <w:rPr>
                <w:b/>
                <w:bCs/>
                <w:i/>
                <w:smallCaps w:val="0"/>
              </w:rPr>
            </w:pPr>
            <w:r w:rsidRPr="00913076">
              <w:rPr>
                <w:b/>
                <w:bCs/>
                <w:i/>
                <w:smallCaps w:val="0"/>
              </w:rPr>
              <w:t>«Согласовано»:</w:t>
            </w:r>
          </w:p>
          <w:p w:rsidR="00A15BE0" w:rsidRPr="00913076" w:rsidRDefault="00A15BE0" w:rsidP="005D61D6">
            <w:pPr>
              <w:jc w:val="center"/>
              <w:rPr>
                <w:i/>
                <w:smallCaps w:val="0"/>
              </w:rPr>
            </w:pPr>
            <w:r w:rsidRPr="00913076">
              <w:rPr>
                <w:i/>
                <w:smallCaps w:val="0"/>
              </w:rPr>
              <w:t>заведующий кафедрой,</w:t>
            </w:r>
          </w:p>
          <w:p w:rsidR="00A15BE0" w:rsidRPr="00913076" w:rsidRDefault="00A15BE0" w:rsidP="005D61D6">
            <w:pPr>
              <w:jc w:val="center"/>
              <w:rPr>
                <w:i/>
                <w:smallCaps w:val="0"/>
              </w:rPr>
            </w:pPr>
            <w:r w:rsidRPr="00913076">
              <w:rPr>
                <w:i/>
                <w:smallCaps w:val="0"/>
              </w:rPr>
              <w:t>ответственной за РПД</w:t>
            </w:r>
          </w:p>
          <w:p w:rsidR="00A15BE0" w:rsidRPr="00913076" w:rsidRDefault="00A15BE0" w:rsidP="005D61D6">
            <w:pPr>
              <w:jc w:val="center"/>
              <w:rPr>
                <w:i/>
                <w:smallCaps w:val="0"/>
                <w:sz w:val="20"/>
              </w:rPr>
            </w:pPr>
            <w:r w:rsidRPr="00913076">
              <w:rPr>
                <w:i/>
                <w:smallCaps w:val="0"/>
                <w:sz w:val="20"/>
              </w:rPr>
              <w:t>(подпись и дата)</w:t>
            </w:r>
          </w:p>
        </w:tc>
      </w:tr>
      <w:tr w:rsidR="00A15BE0" w:rsidRPr="00913076" w:rsidTr="005D61D6">
        <w:trPr>
          <w:trHeight w:val="424"/>
        </w:trPr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BE0" w:rsidRPr="00913076" w:rsidRDefault="00A15BE0" w:rsidP="005D61D6">
            <w:pPr>
              <w:tabs>
                <w:tab w:val="left" w:pos="645"/>
              </w:tabs>
              <w:jc w:val="center"/>
              <w:rPr>
                <w:smallCaps w:val="0"/>
              </w:rPr>
            </w:pPr>
            <w:r w:rsidRPr="00913076">
              <w:rPr>
                <w:smallCaps w:val="0"/>
              </w:rPr>
              <w:t>2018- 2019</w:t>
            </w:r>
          </w:p>
        </w:tc>
        <w:tc>
          <w:tcPr>
            <w:tcW w:w="3657" w:type="pct"/>
            <w:vAlign w:val="center"/>
          </w:tcPr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</w:tc>
      </w:tr>
      <w:tr w:rsidR="00A15BE0" w:rsidRPr="00913076" w:rsidTr="005D61D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BE0" w:rsidRPr="00913076" w:rsidRDefault="00A15BE0" w:rsidP="005D61D6">
            <w:pPr>
              <w:tabs>
                <w:tab w:val="left" w:pos="645"/>
              </w:tabs>
              <w:jc w:val="center"/>
              <w:rPr>
                <w:smallCaps w:val="0"/>
              </w:rPr>
            </w:pPr>
            <w:r w:rsidRPr="00913076">
              <w:rPr>
                <w:smallCaps w:val="0"/>
              </w:rPr>
              <w:t>2019- 2020</w:t>
            </w:r>
          </w:p>
        </w:tc>
        <w:tc>
          <w:tcPr>
            <w:tcW w:w="3657" w:type="pct"/>
            <w:vAlign w:val="center"/>
          </w:tcPr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</w:tc>
      </w:tr>
      <w:tr w:rsidR="00A15BE0" w:rsidRPr="00913076" w:rsidTr="005D61D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BE0" w:rsidRPr="00913076" w:rsidRDefault="00A15BE0" w:rsidP="005D61D6">
            <w:pPr>
              <w:jc w:val="center"/>
              <w:rPr>
                <w:smallCaps w:val="0"/>
              </w:rPr>
            </w:pPr>
            <w:r w:rsidRPr="00913076">
              <w:rPr>
                <w:smallCaps w:val="0"/>
              </w:rPr>
              <w:t>2020- 2021</w:t>
            </w:r>
          </w:p>
        </w:tc>
        <w:tc>
          <w:tcPr>
            <w:tcW w:w="3657" w:type="pct"/>
            <w:vAlign w:val="center"/>
          </w:tcPr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</w:tc>
      </w:tr>
      <w:tr w:rsidR="00A15BE0" w:rsidRPr="00913076" w:rsidTr="005D61D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BE0" w:rsidRPr="00913076" w:rsidRDefault="00A15BE0" w:rsidP="005D61D6">
            <w:pPr>
              <w:jc w:val="center"/>
              <w:rPr>
                <w:smallCaps w:val="0"/>
              </w:rPr>
            </w:pPr>
            <w:r w:rsidRPr="00913076">
              <w:rPr>
                <w:smallCaps w:val="0"/>
              </w:rPr>
              <w:t>2021 – 2022</w:t>
            </w:r>
          </w:p>
        </w:tc>
        <w:tc>
          <w:tcPr>
            <w:tcW w:w="3657" w:type="pct"/>
            <w:vAlign w:val="center"/>
          </w:tcPr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</w:tc>
      </w:tr>
      <w:tr w:rsidR="00A15BE0" w:rsidRPr="00913076" w:rsidTr="005D61D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BE0" w:rsidRPr="00913076" w:rsidRDefault="00A15BE0" w:rsidP="005D61D6">
            <w:pPr>
              <w:jc w:val="center"/>
              <w:rPr>
                <w:smallCaps w:val="0"/>
              </w:rPr>
            </w:pPr>
            <w:r w:rsidRPr="00913076">
              <w:rPr>
                <w:smallCaps w:val="0"/>
              </w:rPr>
              <w:t>2022 - 2023</w:t>
            </w:r>
          </w:p>
        </w:tc>
        <w:tc>
          <w:tcPr>
            <w:tcW w:w="3657" w:type="pct"/>
            <w:vAlign w:val="center"/>
          </w:tcPr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</w:tc>
      </w:tr>
      <w:tr w:rsidR="00A15BE0" w:rsidRPr="00913076" w:rsidTr="005D61D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BE0" w:rsidRPr="00913076" w:rsidRDefault="00A15BE0" w:rsidP="005D61D6">
            <w:pPr>
              <w:jc w:val="center"/>
              <w:rPr>
                <w:smallCaps w:val="0"/>
              </w:rPr>
            </w:pPr>
            <w:r w:rsidRPr="00913076">
              <w:rPr>
                <w:smallCaps w:val="0"/>
              </w:rPr>
              <w:t>2023 - 2024</w:t>
            </w:r>
          </w:p>
        </w:tc>
        <w:tc>
          <w:tcPr>
            <w:tcW w:w="3657" w:type="pct"/>
            <w:vAlign w:val="center"/>
          </w:tcPr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</w:tc>
      </w:tr>
      <w:tr w:rsidR="00A15BE0" w:rsidRPr="00913076" w:rsidTr="005D61D6"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BE0" w:rsidRPr="00913076" w:rsidRDefault="00A15BE0" w:rsidP="005D61D6">
            <w:pPr>
              <w:jc w:val="center"/>
              <w:rPr>
                <w:smallCaps w:val="0"/>
              </w:rPr>
            </w:pPr>
            <w:r w:rsidRPr="00913076">
              <w:rPr>
                <w:smallCaps w:val="0"/>
              </w:rPr>
              <w:t>2024- 2025</w:t>
            </w:r>
          </w:p>
        </w:tc>
        <w:tc>
          <w:tcPr>
            <w:tcW w:w="3657" w:type="pct"/>
            <w:vAlign w:val="center"/>
          </w:tcPr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  <w:p w:rsidR="00A15BE0" w:rsidRPr="00913076" w:rsidRDefault="00A15BE0" w:rsidP="005D61D6">
            <w:pPr>
              <w:rPr>
                <w:smallCaps w:val="0"/>
                <w:sz w:val="20"/>
              </w:rPr>
            </w:pPr>
          </w:p>
        </w:tc>
      </w:tr>
    </w:tbl>
    <w:p w:rsidR="00A15BE0" w:rsidRPr="00947571" w:rsidRDefault="00A15BE0" w:rsidP="00E130FC">
      <w:pPr>
        <w:pStyle w:val="a8"/>
        <w:tabs>
          <w:tab w:val="left" w:pos="284"/>
        </w:tabs>
        <w:ind w:left="0"/>
        <w:jc w:val="both"/>
      </w:pPr>
    </w:p>
    <w:p w:rsidR="00A15BE0" w:rsidRDefault="00A15BE0">
      <w:pPr>
        <w:rPr>
          <w:b/>
          <w:bCs/>
          <w:iCs/>
          <w:smallCaps w:val="0"/>
        </w:rPr>
      </w:pPr>
    </w:p>
    <w:p w:rsidR="00A15BE0" w:rsidRDefault="00A15BE0">
      <w:pPr>
        <w:rPr>
          <w:b/>
          <w:bCs/>
          <w:iCs/>
          <w:smallCaps w:val="0"/>
        </w:rPr>
      </w:pPr>
      <w:r>
        <w:rPr>
          <w:b/>
          <w:bCs/>
          <w:iCs/>
          <w:smallCaps w:val="0"/>
        </w:rPr>
        <w:br w:type="page"/>
      </w:r>
      <w:r w:rsidR="002C2ED8">
        <w:rPr>
          <w:noProof/>
        </w:rPr>
        <w:lastRenderedPageBreak/>
        <w:pict>
          <v:shape id="_x0000_s1030" type="#_x0000_t75" style="position:absolute;margin-left:-.35pt;margin-top:0;width:612pt;height:839.7pt;z-index:3;mso-position-horizontal:absolute;mso-position-horizontal-relative:text;mso-position-vertical:top;mso-position-vertical-relative:text;mso-width-relative:page;mso-height-relative:page">
            <v:imagedata r:id="rId11" o:title="ФОС Производственная практика"/>
            <w10:wrap type="topAndBottom"/>
          </v:shape>
        </w:pict>
      </w:r>
    </w:p>
    <w:p w:rsidR="00A15BE0" w:rsidRPr="00913076" w:rsidRDefault="00A15BE0" w:rsidP="00913D56">
      <w:pPr>
        <w:jc w:val="center"/>
        <w:rPr>
          <w:b/>
          <w:smallCaps w:val="0"/>
        </w:rPr>
      </w:pPr>
      <w:r w:rsidRPr="00913076">
        <w:rPr>
          <w:b/>
          <w:smallCaps w:val="0"/>
        </w:rPr>
        <w:lastRenderedPageBreak/>
        <w:t>МИНОБРНАУКИ РОССИИ</w:t>
      </w:r>
    </w:p>
    <w:p w:rsidR="00A15BE0" w:rsidRPr="00913076" w:rsidRDefault="00A15BE0" w:rsidP="00913D56">
      <w:pPr>
        <w:jc w:val="center"/>
        <w:rPr>
          <w:b/>
          <w:smallCaps w:val="0"/>
        </w:rPr>
      </w:pPr>
    </w:p>
    <w:p w:rsidR="00A15BE0" w:rsidRPr="00913076" w:rsidRDefault="00A15BE0" w:rsidP="00913D56">
      <w:pPr>
        <w:jc w:val="center"/>
        <w:rPr>
          <w:b/>
          <w:smallCaps w:val="0"/>
        </w:rPr>
      </w:pPr>
      <w:r w:rsidRPr="00913076">
        <w:rPr>
          <w:b/>
          <w:smallCaps w:val="0"/>
        </w:rPr>
        <w:t>«Ижевский государственный технический университет имени М.Т. Калашникова»</w:t>
      </w:r>
    </w:p>
    <w:p w:rsidR="00A15BE0" w:rsidRPr="00913076" w:rsidRDefault="00A15BE0" w:rsidP="00913D56">
      <w:pPr>
        <w:jc w:val="center"/>
        <w:rPr>
          <w:b/>
          <w:smallCaps w:val="0"/>
        </w:rPr>
      </w:pPr>
    </w:p>
    <w:p w:rsidR="00A15BE0" w:rsidRPr="00913076" w:rsidRDefault="00A15BE0" w:rsidP="00913D56">
      <w:pPr>
        <w:jc w:val="center"/>
        <w:rPr>
          <w:b/>
          <w:smallCaps w:val="0"/>
        </w:rPr>
      </w:pPr>
      <w:r w:rsidRPr="00913076">
        <w:rPr>
          <w:b/>
          <w:smallCaps w:val="0"/>
        </w:rPr>
        <w:t xml:space="preserve">Кафедра </w:t>
      </w:r>
      <w:r>
        <w:rPr>
          <w:b/>
          <w:smallCaps w:val="0"/>
        </w:rPr>
        <w:t>«Геотехника и строительные материалы»</w:t>
      </w: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4219"/>
        <w:gridCol w:w="5954"/>
      </w:tblGrid>
      <w:tr w:rsidR="00A15BE0" w:rsidRPr="00913076" w:rsidTr="007B304A">
        <w:tc>
          <w:tcPr>
            <w:tcW w:w="4219" w:type="dxa"/>
          </w:tcPr>
          <w:p w:rsidR="00A15BE0" w:rsidRPr="00913076" w:rsidRDefault="00A15BE0" w:rsidP="007B304A">
            <w:pPr>
              <w:widowControl w:val="0"/>
              <w:autoSpaceDE w:val="0"/>
              <w:autoSpaceDN w:val="0"/>
              <w:adjustRightInd w:val="0"/>
              <w:spacing w:before="18" w:line="240" w:lineRule="exact"/>
              <w:rPr>
                <w:smallCaps w:val="0"/>
              </w:rPr>
            </w:pPr>
          </w:p>
        </w:tc>
        <w:tc>
          <w:tcPr>
            <w:tcW w:w="5954" w:type="dxa"/>
          </w:tcPr>
          <w:p w:rsidR="00A15BE0" w:rsidRPr="00280495" w:rsidRDefault="00A15BE0" w:rsidP="007B304A">
            <w:pPr>
              <w:widowControl w:val="0"/>
              <w:autoSpaceDE w:val="0"/>
              <w:autoSpaceDN w:val="0"/>
              <w:adjustRightInd w:val="0"/>
              <w:rPr>
                <w:b/>
                <w:smallCaps w:val="0"/>
              </w:rPr>
            </w:pPr>
            <w:r w:rsidRPr="00280495">
              <w:rPr>
                <w:b/>
                <w:smallCaps w:val="0"/>
              </w:rPr>
              <w:t>УТ</w:t>
            </w:r>
            <w:r w:rsidRPr="00280495">
              <w:rPr>
                <w:b/>
                <w:smallCaps w:val="0"/>
                <w:spacing w:val="-1"/>
              </w:rPr>
              <w:t>ВЕ</w:t>
            </w:r>
            <w:r w:rsidRPr="00280495">
              <w:rPr>
                <w:b/>
                <w:smallCaps w:val="0"/>
              </w:rPr>
              <w:t>РЖДЕН</w:t>
            </w:r>
          </w:p>
          <w:p w:rsidR="00A15BE0" w:rsidRDefault="00A15BE0" w:rsidP="007B304A">
            <w:pPr>
              <w:widowControl w:val="0"/>
              <w:autoSpaceDE w:val="0"/>
              <w:autoSpaceDN w:val="0"/>
              <w:adjustRightInd w:val="0"/>
              <w:rPr>
                <w:smallCaps w:val="0"/>
                <w:position w:val="-1"/>
              </w:rPr>
            </w:pPr>
            <w:r w:rsidRPr="00280495">
              <w:rPr>
                <w:smallCaps w:val="0"/>
                <w:spacing w:val="1"/>
                <w:position w:val="-1"/>
              </w:rPr>
              <w:t>н</w:t>
            </w:r>
            <w:r w:rsidRPr="00280495">
              <w:rPr>
                <w:smallCaps w:val="0"/>
                <w:position w:val="-1"/>
              </w:rPr>
              <w:t xml:space="preserve">а </w:t>
            </w:r>
            <w:r w:rsidRPr="00280495">
              <w:rPr>
                <w:smallCaps w:val="0"/>
                <w:spacing w:val="-1"/>
                <w:position w:val="-1"/>
              </w:rPr>
              <w:t>з</w:t>
            </w:r>
            <w:r w:rsidRPr="00280495">
              <w:rPr>
                <w:smallCaps w:val="0"/>
                <w:position w:val="-1"/>
              </w:rPr>
              <w:t>ас</w:t>
            </w:r>
            <w:r w:rsidRPr="00280495">
              <w:rPr>
                <w:smallCaps w:val="0"/>
                <w:spacing w:val="-2"/>
                <w:position w:val="-1"/>
              </w:rPr>
              <w:t>е</w:t>
            </w:r>
            <w:r w:rsidRPr="00280495">
              <w:rPr>
                <w:smallCaps w:val="0"/>
                <w:spacing w:val="1"/>
                <w:position w:val="-1"/>
              </w:rPr>
              <w:t>д</w:t>
            </w:r>
            <w:r w:rsidRPr="00280495">
              <w:rPr>
                <w:smallCaps w:val="0"/>
                <w:spacing w:val="-2"/>
                <w:position w:val="-1"/>
              </w:rPr>
              <w:t>а</w:t>
            </w:r>
            <w:r w:rsidRPr="00280495">
              <w:rPr>
                <w:smallCaps w:val="0"/>
                <w:spacing w:val="1"/>
                <w:position w:val="-1"/>
              </w:rPr>
              <w:t>н</w:t>
            </w:r>
            <w:r w:rsidRPr="00280495">
              <w:rPr>
                <w:smallCaps w:val="0"/>
                <w:spacing w:val="-1"/>
                <w:position w:val="-1"/>
              </w:rPr>
              <w:t>и</w:t>
            </w:r>
            <w:r w:rsidRPr="00280495">
              <w:rPr>
                <w:smallCaps w:val="0"/>
                <w:position w:val="-1"/>
              </w:rPr>
              <w:t>и</w:t>
            </w:r>
            <w:r>
              <w:rPr>
                <w:smallCaps w:val="0"/>
                <w:position w:val="-1"/>
              </w:rPr>
              <w:t xml:space="preserve"> </w:t>
            </w:r>
            <w:r w:rsidRPr="00280495">
              <w:rPr>
                <w:smallCaps w:val="0"/>
                <w:position w:val="-1"/>
              </w:rPr>
              <w:t>ка</w:t>
            </w:r>
            <w:r w:rsidRPr="00280495">
              <w:rPr>
                <w:smallCaps w:val="0"/>
                <w:spacing w:val="-2"/>
                <w:position w:val="-1"/>
              </w:rPr>
              <w:t>ф</w:t>
            </w:r>
            <w:r w:rsidRPr="00280495">
              <w:rPr>
                <w:smallCaps w:val="0"/>
                <w:position w:val="-1"/>
              </w:rPr>
              <w:t>е</w:t>
            </w:r>
            <w:r w:rsidRPr="00280495">
              <w:rPr>
                <w:smallCaps w:val="0"/>
                <w:spacing w:val="-1"/>
                <w:position w:val="-1"/>
              </w:rPr>
              <w:t>д</w:t>
            </w:r>
            <w:r w:rsidRPr="00280495">
              <w:rPr>
                <w:smallCaps w:val="0"/>
                <w:spacing w:val="1"/>
                <w:position w:val="-1"/>
              </w:rPr>
              <w:t>р</w:t>
            </w:r>
            <w:r w:rsidRPr="00280495">
              <w:rPr>
                <w:smallCaps w:val="0"/>
                <w:position w:val="-1"/>
              </w:rPr>
              <w:t>ы</w:t>
            </w:r>
            <w:r>
              <w:rPr>
                <w:smallCaps w:val="0"/>
                <w:position w:val="-1"/>
              </w:rPr>
              <w:t xml:space="preserve"> </w:t>
            </w:r>
            <w:proofErr w:type="spellStart"/>
            <w:r>
              <w:rPr>
                <w:smallCaps w:val="0"/>
                <w:position w:val="-1"/>
              </w:rPr>
              <w:t>ГиСМ</w:t>
            </w:r>
            <w:proofErr w:type="spellEnd"/>
          </w:p>
          <w:p w:rsidR="00A15BE0" w:rsidRPr="00280495" w:rsidRDefault="00A15BE0" w:rsidP="007B304A">
            <w:pPr>
              <w:widowControl w:val="0"/>
              <w:autoSpaceDE w:val="0"/>
              <w:autoSpaceDN w:val="0"/>
              <w:adjustRightInd w:val="0"/>
              <w:rPr>
                <w:smallCaps w:val="0"/>
                <w:position w:val="-1"/>
              </w:rPr>
            </w:pPr>
          </w:p>
          <w:p w:rsidR="00A15BE0" w:rsidRPr="00280495" w:rsidRDefault="00A15BE0" w:rsidP="007B304A">
            <w:pPr>
              <w:widowControl w:val="0"/>
              <w:autoSpaceDE w:val="0"/>
              <w:autoSpaceDN w:val="0"/>
              <w:adjustRightInd w:val="0"/>
              <w:rPr>
                <w:smallCaps w:val="0"/>
              </w:rPr>
            </w:pPr>
            <w:r w:rsidRPr="00280495">
              <w:rPr>
                <w:smallCaps w:val="0"/>
                <w:u w:val="single"/>
              </w:rPr>
              <w:t>«___» ____________</w:t>
            </w:r>
            <w:r w:rsidRPr="00280495">
              <w:rPr>
                <w:smallCaps w:val="0"/>
              </w:rPr>
              <w:t xml:space="preserve"> 2018 г., протокол № __  </w:t>
            </w:r>
          </w:p>
          <w:p w:rsidR="00A15BE0" w:rsidRPr="00280495" w:rsidRDefault="00A15BE0" w:rsidP="007B304A">
            <w:pPr>
              <w:widowControl w:val="0"/>
              <w:autoSpaceDE w:val="0"/>
              <w:autoSpaceDN w:val="0"/>
              <w:adjustRightInd w:val="0"/>
              <w:rPr>
                <w:smallCaps w:val="0"/>
              </w:rPr>
            </w:pPr>
          </w:p>
          <w:p w:rsidR="00A15BE0" w:rsidRPr="00280495" w:rsidRDefault="00A15BE0" w:rsidP="007B304A">
            <w:pPr>
              <w:widowControl w:val="0"/>
              <w:autoSpaceDE w:val="0"/>
              <w:autoSpaceDN w:val="0"/>
              <w:adjustRightInd w:val="0"/>
              <w:rPr>
                <w:smallCaps w:val="0"/>
              </w:rPr>
            </w:pPr>
            <w:r w:rsidRPr="00280495">
              <w:rPr>
                <w:smallCaps w:val="0"/>
              </w:rPr>
              <w:t>Заведующий кафедрой</w:t>
            </w:r>
          </w:p>
          <w:p w:rsidR="00A15BE0" w:rsidRPr="00280495" w:rsidRDefault="00A15BE0" w:rsidP="007B304A">
            <w:pPr>
              <w:widowControl w:val="0"/>
              <w:autoSpaceDE w:val="0"/>
              <w:autoSpaceDN w:val="0"/>
              <w:adjustRightInd w:val="0"/>
              <w:rPr>
                <w:smallCaps w:val="0"/>
              </w:rPr>
            </w:pPr>
            <w:r w:rsidRPr="00280495">
              <w:rPr>
                <w:smallCaps w:val="0"/>
                <w:u w:val="single"/>
              </w:rPr>
              <w:t>___________________</w:t>
            </w:r>
            <w:r w:rsidRPr="00280495">
              <w:rPr>
                <w:smallCaps w:val="0"/>
              </w:rPr>
              <w:t>___Г.И. Яковлев</w:t>
            </w:r>
          </w:p>
          <w:p w:rsidR="00A15BE0" w:rsidRPr="00913076" w:rsidRDefault="00A15BE0" w:rsidP="007B304A">
            <w:pPr>
              <w:widowControl w:val="0"/>
              <w:autoSpaceDE w:val="0"/>
              <w:autoSpaceDN w:val="0"/>
              <w:adjustRightInd w:val="0"/>
              <w:ind w:left="1168"/>
              <w:rPr>
                <w:smallCaps w:val="0"/>
                <w:sz w:val="20"/>
              </w:rPr>
            </w:pPr>
            <w:r w:rsidRPr="00913076">
              <w:rPr>
                <w:smallCaps w:val="0"/>
                <w:sz w:val="20"/>
              </w:rPr>
              <w:t>(подпись)</w:t>
            </w:r>
          </w:p>
        </w:tc>
      </w:tr>
    </w:tbl>
    <w:p w:rsidR="00A15BE0" w:rsidRPr="00913076" w:rsidRDefault="00A15BE0" w:rsidP="00913D56">
      <w:pPr>
        <w:jc w:val="center"/>
        <w:rPr>
          <w:smallCaps w:val="0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before="18" w:line="240" w:lineRule="exact"/>
        <w:rPr>
          <w:smallCaps w:val="0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line="200" w:lineRule="exact"/>
        <w:rPr>
          <w:smallCaps w:val="0"/>
          <w:sz w:val="20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before="2"/>
        <w:ind w:right="19"/>
        <w:jc w:val="center"/>
        <w:rPr>
          <w:b/>
          <w:bCs/>
          <w:smallCaps w:val="0"/>
          <w:sz w:val="52"/>
          <w:szCs w:val="52"/>
        </w:rPr>
      </w:pPr>
      <w:r w:rsidRPr="00913076">
        <w:rPr>
          <w:b/>
          <w:bCs/>
          <w:smallCaps w:val="0"/>
          <w:sz w:val="52"/>
          <w:szCs w:val="52"/>
        </w:rPr>
        <w:t>ФОНД</w:t>
      </w: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before="2"/>
        <w:ind w:right="19"/>
        <w:jc w:val="center"/>
        <w:rPr>
          <w:smallCaps w:val="0"/>
          <w:sz w:val="52"/>
          <w:szCs w:val="52"/>
        </w:rPr>
      </w:pPr>
      <w:r w:rsidRPr="00913076">
        <w:rPr>
          <w:b/>
          <w:bCs/>
          <w:smallCaps w:val="0"/>
          <w:sz w:val="52"/>
          <w:szCs w:val="52"/>
        </w:rPr>
        <w:t>ОЦЕНО</w:t>
      </w:r>
      <w:r w:rsidRPr="00913076">
        <w:rPr>
          <w:b/>
          <w:bCs/>
          <w:smallCaps w:val="0"/>
          <w:spacing w:val="-3"/>
          <w:sz w:val="52"/>
          <w:szCs w:val="52"/>
        </w:rPr>
        <w:t>Ч</w:t>
      </w:r>
      <w:r w:rsidRPr="00913076">
        <w:rPr>
          <w:b/>
          <w:bCs/>
          <w:smallCaps w:val="0"/>
          <w:sz w:val="52"/>
          <w:szCs w:val="52"/>
        </w:rPr>
        <w:t>НЫХСРЕДС</w:t>
      </w:r>
      <w:r w:rsidRPr="00913076">
        <w:rPr>
          <w:b/>
          <w:bCs/>
          <w:smallCaps w:val="0"/>
          <w:spacing w:val="-2"/>
          <w:sz w:val="52"/>
          <w:szCs w:val="52"/>
        </w:rPr>
        <w:t>Т</w:t>
      </w:r>
      <w:r w:rsidRPr="00913076">
        <w:rPr>
          <w:b/>
          <w:bCs/>
          <w:smallCaps w:val="0"/>
          <w:sz w:val="52"/>
          <w:szCs w:val="52"/>
        </w:rPr>
        <w:t>В</w:t>
      </w: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line="200" w:lineRule="exact"/>
        <w:rPr>
          <w:smallCaps w:val="0"/>
          <w:sz w:val="20"/>
        </w:rPr>
      </w:pPr>
    </w:p>
    <w:p w:rsidR="00A15BE0" w:rsidRPr="005D61D6" w:rsidRDefault="00A15BE0" w:rsidP="00913D56">
      <w:pPr>
        <w:widowControl w:val="0"/>
        <w:autoSpaceDE w:val="0"/>
        <w:autoSpaceDN w:val="0"/>
        <w:adjustRightInd w:val="0"/>
        <w:ind w:right="19"/>
        <w:jc w:val="center"/>
        <w:rPr>
          <w:b/>
          <w:bCs/>
          <w:sz w:val="28"/>
          <w:szCs w:val="28"/>
        </w:rPr>
      </w:pPr>
      <w:r w:rsidRPr="005D61D6">
        <w:rPr>
          <w:b/>
          <w:bCs/>
          <w:sz w:val="28"/>
          <w:szCs w:val="28"/>
        </w:rPr>
        <w:t>ПО</w:t>
      </w:r>
      <w:r>
        <w:rPr>
          <w:b/>
          <w:bCs/>
          <w:sz w:val="28"/>
          <w:szCs w:val="28"/>
        </w:rPr>
        <w:t xml:space="preserve"> ПРАКТИКЕ</w:t>
      </w:r>
    </w:p>
    <w:p w:rsidR="00A15BE0" w:rsidRDefault="00A15BE0" w:rsidP="005D61D6">
      <w:pPr>
        <w:pStyle w:val="1"/>
        <w:ind w:right="19"/>
        <w:jc w:val="center"/>
        <w:rPr>
          <w:sz w:val="24"/>
          <w:szCs w:val="24"/>
          <w:u w:val="single"/>
        </w:rPr>
      </w:pPr>
      <w:r w:rsidRPr="009F64A9">
        <w:rPr>
          <w:sz w:val="24"/>
          <w:szCs w:val="24"/>
          <w:u w:val="single"/>
        </w:rPr>
        <w:t xml:space="preserve">Производственная практика. Практика по получению профессиональных умений и опыта профессиональной деятельности (в том числе технологическая практика) </w:t>
      </w:r>
    </w:p>
    <w:p w:rsidR="00A15BE0" w:rsidRPr="00280495" w:rsidRDefault="00A15BE0" w:rsidP="005D61D6">
      <w:pPr>
        <w:pStyle w:val="1"/>
        <w:ind w:right="19"/>
        <w:jc w:val="center"/>
        <w:rPr>
          <w:b/>
          <w:color w:val="000000"/>
          <w:sz w:val="18"/>
          <w:szCs w:val="18"/>
        </w:rPr>
      </w:pPr>
      <w:r w:rsidRPr="00280495">
        <w:rPr>
          <w:b/>
          <w:color w:val="000000"/>
          <w:sz w:val="18"/>
          <w:szCs w:val="18"/>
        </w:rPr>
        <w:t>(н</w:t>
      </w:r>
      <w:r w:rsidRPr="00280495">
        <w:rPr>
          <w:b/>
          <w:color w:val="000000"/>
          <w:spacing w:val="-1"/>
          <w:sz w:val="18"/>
          <w:szCs w:val="18"/>
        </w:rPr>
        <w:t>а</w:t>
      </w:r>
      <w:r w:rsidRPr="00280495">
        <w:rPr>
          <w:b/>
          <w:color w:val="000000"/>
          <w:spacing w:val="-3"/>
          <w:sz w:val="18"/>
          <w:szCs w:val="18"/>
        </w:rPr>
        <w:t>и</w:t>
      </w:r>
      <w:r w:rsidRPr="00280495">
        <w:rPr>
          <w:b/>
          <w:color w:val="000000"/>
          <w:spacing w:val="-1"/>
          <w:sz w:val="18"/>
          <w:szCs w:val="18"/>
        </w:rPr>
        <w:t>ме</w:t>
      </w:r>
      <w:r w:rsidRPr="00280495">
        <w:rPr>
          <w:b/>
          <w:color w:val="000000"/>
          <w:sz w:val="18"/>
          <w:szCs w:val="18"/>
        </w:rPr>
        <w:t>н</w:t>
      </w:r>
      <w:r w:rsidRPr="00280495">
        <w:rPr>
          <w:b/>
          <w:color w:val="000000"/>
          <w:spacing w:val="1"/>
          <w:sz w:val="18"/>
          <w:szCs w:val="18"/>
        </w:rPr>
        <w:t>о</w:t>
      </w:r>
      <w:r w:rsidRPr="00280495">
        <w:rPr>
          <w:b/>
          <w:color w:val="000000"/>
          <w:spacing w:val="-1"/>
          <w:sz w:val="18"/>
          <w:szCs w:val="18"/>
        </w:rPr>
        <w:t>ва</w:t>
      </w:r>
      <w:r w:rsidRPr="00280495">
        <w:rPr>
          <w:b/>
          <w:color w:val="000000"/>
          <w:sz w:val="18"/>
          <w:szCs w:val="18"/>
        </w:rPr>
        <w:t>н</w:t>
      </w:r>
      <w:r w:rsidRPr="00280495">
        <w:rPr>
          <w:b/>
          <w:color w:val="000000"/>
          <w:spacing w:val="2"/>
          <w:sz w:val="18"/>
          <w:szCs w:val="18"/>
        </w:rPr>
        <w:t>и</w:t>
      </w:r>
      <w:r w:rsidRPr="00280495">
        <w:rPr>
          <w:b/>
          <w:color w:val="000000"/>
          <w:sz w:val="18"/>
          <w:szCs w:val="18"/>
        </w:rPr>
        <w:t>е д</w:t>
      </w:r>
      <w:r w:rsidRPr="00280495">
        <w:rPr>
          <w:b/>
          <w:color w:val="000000"/>
          <w:spacing w:val="-1"/>
          <w:sz w:val="18"/>
          <w:szCs w:val="18"/>
        </w:rPr>
        <w:t>ис</w:t>
      </w:r>
      <w:r w:rsidRPr="00280495">
        <w:rPr>
          <w:b/>
          <w:color w:val="000000"/>
          <w:sz w:val="18"/>
          <w:szCs w:val="18"/>
        </w:rPr>
        <w:t>ц</w:t>
      </w:r>
      <w:r w:rsidRPr="00280495">
        <w:rPr>
          <w:b/>
          <w:color w:val="000000"/>
          <w:spacing w:val="-1"/>
          <w:sz w:val="18"/>
          <w:szCs w:val="18"/>
        </w:rPr>
        <w:t>и</w:t>
      </w:r>
      <w:r w:rsidRPr="00280495">
        <w:rPr>
          <w:b/>
          <w:color w:val="000000"/>
          <w:spacing w:val="2"/>
          <w:sz w:val="18"/>
          <w:szCs w:val="18"/>
        </w:rPr>
        <w:t>п</w:t>
      </w:r>
      <w:r w:rsidRPr="00280495">
        <w:rPr>
          <w:b/>
          <w:color w:val="000000"/>
          <w:spacing w:val="-1"/>
          <w:sz w:val="18"/>
          <w:szCs w:val="18"/>
        </w:rPr>
        <w:t>л</w:t>
      </w:r>
      <w:r w:rsidRPr="00280495">
        <w:rPr>
          <w:b/>
          <w:color w:val="000000"/>
          <w:sz w:val="18"/>
          <w:szCs w:val="18"/>
        </w:rPr>
        <w:t>и</w:t>
      </w:r>
      <w:r w:rsidRPr="00280495">
        <w:rPr>
          <w:b/>
          <w:color w:val="000000"/>
          <w:spacing w:val="2"/>
          <w:sz w:val="18"/>
          <w:szCs w:val="18"/>
        </w:rPr>
        <w:t>н</w:t>
      </w:r>
      <w:r w:rsidRPr="00280495">
        <w:rPr>
          <w:b/>
          <w:color w:val="000000"/>
          <w:spacing w:val="-1"/>
          <w:sz w:val="18"/>
          <w:szCs w:val="18"/>
        </w:rPr>
        <w:t>ы</w:t>
      </w:r>
      <w:r w:rsidRPr="00280495">
        <w:rPr>
          <w:b/>
          <w:color w:val="000000"/>
          <w:sz w:val="18"/>
          <w:szCs w:val="18"/>
        </w:rPr>
        <w:t>)</w:t>
      </w:r>
    </w:p>
    <w:p w:rsidR="00A15BE0" w:rsidRPr="00280495" w:rsidRDefault="00A15BE0" w:rsidP="00913D56">
      <w:pPr>
        <w:pStyle w:val="1"/>
        <w:ind w:right="19"/>
        <w:rPr>
          <w:color w:val="000000"/>
          <w:sz w:val="24"/>
          <w:szCs w:val="24"/>
        </w:rPr>
      </w:pPr>
    </w:p>
    <w:p w:rsidR="00A15BE0" w:rsidRPr="00280495" w:rsidRDefault="00A15BE0" w:rsidP="00913D56">
      <w:pPr>
        <w:widowControl w:val="0"/>
        <w:autoSpaceDE w:val="0"/>
        <w:autoSpaceDN w:val="0"/>
        <w:adjustRightInd w:val="0"/>
        <w:ind w:right="19"/>
        <w:jc w:val="center"/>
        <w:rPr>
          <w:smallCaps w:val="0"/>
          <w:sz w:val="28"/>
          <w:szCs w:val="28"/>
          <w:u w:val="single"/>
        </w:rPr>
      </w:pPr>
      <w:r w:rsidRPr="00280495">
        <w:rPr>
          <w:smallCaps w:val="0"/>
          <w:sz w:val="28"/>
          <w:szCs w:val="28"/>
          <w:u w:val="single"/>
        </w:rPr>
        <w:t xml:space="preserve">08.03.01 «Строительство» </w:t>
      </w:r>
    </w:p>
    <w:p w:rsidR="00A15BE0" w:rsidRPr="00280495" w:rsidRDefault="00A15BE0" w:rsidP="00913D56">
      <w:pPr>
        <w:widowControl w:val="0"/>
        <w:autoSpaceDE w:val="0"/>
        <w:autoSpaceDN w:val="0"/>
        <w:adjustRightInd w:val="0"/>
        <w:ind w:right="19"/>
        <w:jc w:val="center"/>
        <w:rPr>
          <w:smallCaps w:val="0"/>
          <w:position w:val="-1"/>
          <w:sz w:val="18"/>
          <w:szCs w:val="18"/>
        </w:rPr>
      </w:pPr>
      <w:r w:rsidRPr="00280495">
        <w:rPr>
          <w:smallCaps w:val="0"/>
          <w:position w:val="-1"/>
          <w:sz w:val="18"/>
          <w:szCs w:val="18"/>
        </w:rPr>
        <w:t>(</w:t>
      </w:r>
      <w:r w:rsidRPr="00280495">
        <w:rPr>
          <w:smallCaps w:val="0"/>
          <w:spacing w:val="-1"/>
          <w:position w:val="-1"/>
          <w:sz w:val="18"/>
          <w:szCs w:val="18"/>
        </w:rPr>
        <w:t xml:space="preserve">шифр </w:t>
      </w:r>
      <w:r w:rsidRPr="00280495">
        <w:rPr>
          <w:smallCaps w:val="0"/>
          <w:position w:val="-1"/>
          <w:sz w:val="18"/>
          <w:szCs w:val="18"/>
        </w:rPr>
        <w:t>и н</w:t>
      </w:r>
      <w:r w:rsidRPr="00280495">
        <w:rPr>
          <w:smallCaps w:val="0"/>
          <w:spacing w:val="-1"/>
          <w:position w:val="-1"/>
          <w:sz w:val="18"/>
          <w:szCs w:val="18"/>
        </w:rPr>
        <w:t>а</w:t>
      </w:r>
      <w:r w:rsidRPr="00280495">
        <w:rPr>
          <w:smallCaps w:val="0"/>
          <w:position w:val="-1"/>
          <w:sz w:val="18"/>
          <w:szCs w:val="18"/>
        </w:rPr>
        <w:t>и</w:t>
      </w:r>
      <w:r w:rsidRPr="00280495">
        <w:rPr>
          <w:smallCaps w:val="0"/>
          <w:spacing w:val="-1"/>
          <w:position w:val="-1"/>
          <w:sz w:val="18"/>
          <w:szCs w:val="18"/>
        </w:rPr>
        <w:t>ме</w:t>
      </w:r>
      <w:r w:rsidRPr="00280495">
        <w:rPr>
          <w:smallCaps w:val="0"/>
          <w:position w:val="-1"/>
          <w:sz w:val="18"/>
          <w:szCs w:val="18"/>
        </w:rPr>
        <w:t>н</w:t>
      </w:r>
      <w:r w:rsidRPr="00280495">
        <w:rPr>
          <w:smallCaps w:val="0"/>
          <w:spacing w:val="1"/>
          <w:position w:val="-1"/>
          <w:sz w:val="18"/>
          <w:szCs w:val="18"/>
        </w:rPr>
        <w:t>о</w:t>
      </w:r>
      <w:r w:rsidRPr="00280495">
        <w:rPr>
          <w:smallCaps w:val="0"/>
          <w:spacing w:val="-1"/>
          <w:position w:val="-1"/>
          <w:sz w:val="18"/>
          <w:szCs w:val="18"/>
        </w:rPr>
        <w:t>в</w:t>
      </w:r>
      <w:r w:rsidRPr="00280495">
        <w:rPr>
          <w:smallCaps w:val="0"/>
          <w:spacing w:val="1"/>
          <w:position w:val="-1"/>
          <w:sz w:val="18"/>
          <w:szCs w:val="18"/>
        </w:rPr>
        <w:t>а</w:t>
      </w:r>
      <w:r w:rsidRPr="00280495">
        <w:rPr>
          <w:smallCaps w:val="0"/>
          <w:position w:val="-1"/>
          <w:sz w:val="18"/>
          <w:szCs w:val="18"/>
        </w:rPr>
        <w:t>н</w:t>
      </w:r>
      <w:r w:rsidRPr="00280495">
        <w:rPr>
          <w:smallCaps w:val="0"/>
          <w:spacing w:val="-1"/>
          <w:position w:val="-1"/>
          <w:sz w:val="18"/>
          <w:szCs w:val="18"/>
        </w:rPr>
        <w:t>и</w:t>
      </w:r>
      <w:r w:rsidRPr="00280495">
        <w:rPr>
          <w:smallCaps w:val="0"/>
          <w:position w:val="-1"/>
          <w:sz w:val="18"/>
          <w:szCs w:val="18"/>
        </w:rPr>
        <w:t>е</w:t>
      </w:r>
      <w:r w:rsidRPr="00280495">
        <w:rPr>
          <w:smallCaps w:val="0"/>
          <w:spacing w:val="1"/>
          <w:position w:val="-1"/>
          <w:sz w:val="18"/>
          <w:szCs w:val="18"/>
        </w:rPr>
        <w:t xml:space="preserve"> направления/</w:t>
      </w:r>
      <w:r w:rsidRPr="00280495">
        <w:rPr>
          <w:smallCaps w:val="0"/>
          <w:spacing w:val="-1"/>
          <w:position w:val="-1"/>
          <w:sz w:val="18"/>
          <w:szCs w:val="18"/>
        </w:rPr>
        <w:t>с</w:t>
      </w:r>
      <w:r w:rsidRPr="00280495">
        <w:rPr>
          <w:smallCaps w:val="0"/>
          <w:position w:val="-1"/>
          <w:sz w:val="18"/>
          <w:szCs w:val="18"/>
        </w:rPr>
        <w:t>п</w:t>
      </w:r>
      <w:r w:rsidRPr="00280495">
        <w:rPr>
          <w:smallCaps w:val="0"/>
          <w:spacing w:val="1"/>
          <w:position w:val="-1"/>
          <w:sz w:val="18"/>
          <w:szCs w:val="18"/>
        </w:rPr>
        <w:t>е</w:t>
      </w:r>
      <w:r w:rsidRPr="00280495">
        <w:rPr>
          <w:smallCaps w:val="0"/>
          <w:position w:val="-1"/>
          <w:sz w:val="18"/>
          <w:szCs w:val="18"/>
        </w:rPr>
        <w:t>ц</w:t>
      </w:r>
      <w:r w:rsidRPr="00280495">
        <w:rPr>
          <w:smallCaps w:val="0"/>
          <w:spacing w:val="-1"/>
          <w:position w:val="-1"/>
          <w:sz w:val="18"/>
          <w:szCs w:val="18"/>
        </w:rPr>
        <w:t>иа</w:t>
      </w:r>
      <w:r w:rsidRPr="00280495">
        <w:rPr>
          <w:smallCaps w:val="0"/>
          <w:spacing w:val="1"/>
          <w:position w:val="-1"/>
          <w:sz w:val="18"/>
          <w:szCs w:val="18"/>
        </w:rPr>
        <w:t>л</w:t>
      </w:r>
      <w:r w:rsidRPr="00280495">
        <w:rPr>
          <w:smallCaps w:val="0"/>
          <w:position w:val="-1"/>
          <w:sz w:val="18"/>
          <w:szCs w:val="18"/>
        </w:rPr>
        <w:t>ь</w:t>
      </w:r>
      <w:r w:rsidRPr="00280495">
        <w:rPr>
          <w:smallCaps w:val="0"/>
          <w:spacing w:val="1"/>
          <w:position w:val="-1"/>
          <w:sz w:val="18"/>
          <w:szCs w:val="18"/>
        </w:rPr>
        <w:t>но</w:t>
      </w:r>
      <w:r w:rsidRPr="00280495">
        <w:rPr>
          <w:smallCaps w:val="0"/>
          <w:spacing w:val="-1"/>
          <w:position w:val="-1"/>
          <w:sz w:val="18"/>
          <w:szCs w:val="18"/>
        </w:rPr>
        <w:t>с</w:t>
      </w:r>
      <w:r w:rsidRPr="00280495">
        <w:rPr>
          <w:smallCaps w:val="0"/>
          <w:position w:val="-1"/>
          <w:sz w:val="18"/>
          <w:szCs w:val="18"/>
        </w:rPr>
        <w:t>т</w:t>
      </w:r>
      <w:r w:rsidRPr="00280495">
        <w:rPr>
          <w:smallCaps w:val="0"/>
          <w:spacing w:val="1"/>
          <w:position w:val="-1"/>
          <w:sz w:val="18"/>
          <w:szCs w:val="18"/>
        </w:rPr>
        <w:t>и</w:t>
      </w:r>
      <w:r w:rsidRPr="00280495">
        <w:rPr>
          <w:smallCaps w:val="0"/>
          <w:position w:val="-1"/>
          <w:sz w:val="18"/>
          <w:szCs w:val="18"/>
        </w:rPr>
        <w:t>)</w:t>
      </w:r>
    </w:p>
    <w:p w:rsidR="00A15BE0" w:rsidRDefault="00A15BE0" w:rsidP="005D61D6">
      <w:pPr>
        <w:ind w:left="426"/>
        <w:jc w:val="center"/>
        <w:rPr>
          <w:smallCaps w:val="0"/>
          <w:sz w:val="28"/>
          <w:szCs w:val="28"/>
          <w:u w:val="single"/>
        </w:rPr>
      </w:pPr>
    </w:p>
    <w:p w:rsidR="00A15BE0" w:rsidRPr="00280495" w:rsidRDefault="00A15BE0" w:rsidP="005D61D6">
      <w:pPr>
        <w:ind w:left="426"/>
        <w:jc w:val="center"/>
        <w:rPr>
          <w:smallCaps w:val="0"/>
          <w:sz w:val="28"/>
          <w:szCs w:val="28"/>
          <w:u w:val="single"/>
        </w:rPr>
      </w:pPr>
      <w:r w:rsidRPr="00280495">
        <w:rPr>
          <w:smallCaps w:val="0"/>
          <w:sz w:val="28"/>
          <w:szCs w:val="28"/>
          <w:u w:val="single"/>
        </w:rPr>
        <w:t>Городское строительство и хозяйство</w:t>
      </w:r>
    </w:p>
    <w:p w:rsidR="00A15BE0" w:rsidRPr="00280495" w:rsidRDefault="00A15BE0" w:rsidP="005D61D6">
      <w:pPr>
        <w:ind w:left="426"/>
        <w:jc w:val="center"/>
        <w:rPr>
          <w:smallCaps w:val="0"/>
          <w:u w:val="single"/>
        </w:rPr>
      </w:pPr>
      <w:r w:rsidRPr="00280495">
        <w:rPr>
          <w:smallCaps w:val="0"/>
          <w:position w:val="-1"/>
          <w:sz w:val="18"/>
          <w:szCs w:val="18"/>
        </w:rPr>
        <w:t>( н</w:t>
      </w:r>
      <w:r w:rsidRPr="00280495">
        <w:rPr>
          <w:smallCaps w:val="0"/>
          <w:spacing w:val="-1"/>
          <w:position w:val="-1"/>
          <w:sz w:val="18"/>
          <w:szCs w:val="18"/>
        </w:rPr>
        <w:t>а</w:t>
      </w:r>
      <w:r w:rsidRPr="00280495">
        <w:rPr>
          <w:smallCaps w:val="0"/>
          <w:position w:val="-1"/>
          <w:sz w:val="18"/>
          <w:szCs w:val="18"/>
        </w:rPr>
        <w:t>и</w:t>
      </w:r>
      <w:r w:rsidRPr="00280495">
        <w:rPr>
          <w:smallCaps w:val="0"/>
          <w:spacing w:val="-1"/>
          <w:position w:val="-1"/>
          <w:sz w:val="18"/>
          <w:szCs w:val="18"/>
        </w:rPr>
        <w:t>ме</w:t>
      </w:r>
      <w:r w:rsidRPr="00280495">
        <w:rPr>
          <w:smallCaps w:val="0"/>
          <w:position w:val="-1"/>
          <w:sz w:val="18"/>
          <w:szCs w:val="18"/>
        </w:rPr>
        <w:t>н</w:t>
      </w:r>
      <w:r w:rsidRPr="00280495">
        <w:rPr>
          <w:smallCaps w:val="0"/>
          <w:spacing w:val="1"/>
          <w:position w:val="-1"/>
          <w:sz w:val="18"/>
          <w:szCs w:val="18"/>
        </w:rPr>
        <w:t>о</w:t>
      </w:r>
      <w:r w:rsidRPr="00280495">
        <w:rPr>
          <w:smallCaps w:val="0"/>
          <w:spacing w:val="-1"/>
          <w:position w:val="-1"/>
          <w:sz w:val="18"/>
          <w:szCs w:val="18"/>
        </w:rPr>
        <w:t>в</w:t>
      </w:r>
      <w:r w:rsidRPr="00280495">
        <w:rPr>
          <w:smallCaps w:val="0"/>
          <w:spacing w:val="1"/>
          <w:position w:val="-1"/>
          <w:sz w:val="18"/>
          <w:szCs w:val="18"/>
        </w:rPr>
        <w:t>а</w:t>
      </w:r>
      <w:r w:rsidRPr="00280495">
        <w:rPr>
          <w:smallCaps w:val="0"/>
          <w:position w:val="-1"/>
          <w:sz w:val="18"/>
          <w:szCs w:val="18"/>
        </w:rPr>
        <w:t>н</w:t>
      </w:r>
      <w:r w:rsidRPr="00280495">
        <w:rPr>
          <w:smallCaps w:val="0"/>
          <w:spacing w:val="-1"/>
          <w:position w:val="-1"/>
          <w:sz w:val="18"/>
          <w:szCs w:val="18"/>
        </w:rPr>
        <w:t>и</w:t>
      </w:r>
      <w:r w:rsidRPr="00280495">
        <w:rPr>
          <w:smallCaps w:val="0"/>
          <w:position w:val="-1"/>
          <w:sz w:val="18"/>
          <w:szCs w:val="18"/>
        </w:rPr>
        <w:t>е профиля/специализации/магистерской программы)</w:t>
      </w:r>
    </w:p>
    <w:p w:rsidR="00A15BE0" w:rsidRPr="00280495" w:rsidRDefault="00A15BE0" w:rsidP="00913D56">
      <w:pPr>
        <w:widowControl w:val="0"/>
        <w:autoSpaceDE w:val="0"/>
        <w:autoSpaceDN w:val="0"/>
        <w:adjustRightInd w:val="0"/>
        <w:ind w:right="19"/>
        <w:jc w:val="center"/>
        <w:rPr>
          <w:smallCaps w:val="0"/>
        </w:rPr>
      </w:pPr>
    </w:p>
    <w:p w:rsidR="00A15BE0" w:rsidRPr="00280495" w:rsidRDefault="00A15BE0" w:rsidP="00913D56">
      <w:pPr>
        <w:widowControl w:val="0"/>
        <w:autoSpaceDE w:val="0"/>
        <w:autoSpaceDN w:val="0"/>
        <w:adjustRightInd w:val="0"/>
        <w:ind w:right="19"/>
        <w:jc w:val="center"/>
        <w:rPr>
          <w:smallCaps w:val="0"/>
          <w:sz w:val="28"/>
          <w:szCs w:val="28"/>
        </w:rPr>
      </w:pPr>
      <w:r w:rsidRPr="00280495">
        <w:rPr>
          <w:smallCaps w:val="0"/>
          <w:sz w:val="28"/>
          <w:szCs w:val="28"/>
        </w:rPr>
        <w:t>бакалавр</w:t>
      </w:r>
    </w:p>
    <w:p w:rsidR="00A15BE0" w:rsidRPr="00280495" w:rsidRDefault="002C2ED8" w:rsidP="00913D56">
      <w:pPr>
        <w:widowControl w:val="0"/>
        <w:autoSpaceDE w:val="0"/>
        <w:autoSpaceDN w:val="0"/>
        <w:adjustRightInd w:val="0"/>
        <w:ind w:right="19"/>
        <w:jc w:val="center"/>
        <w:rPr>
          <w:smallCaps w:val="0"/>
          <w:sz w:val="18"/>
          <w:szCs w:val="18"/>
        </w:rPr>
      </w:pPr>
      <w:r>
        <w:rPr>
          <w:noProof/>
        </w:rPr>
        <w:pict>
          <v:shape id="Freeform 3" o:spid="_x0000_s1026" style="position:absolute;left:0;text-align:left;margin-left:206.65pt;margin-top:.35pt;width:210pt;height:0;z-index:-1;visibility:visible;mso-wrap-style:square;mso-wrap-distance-left:9pt;mso-wrap-distance-top:-3e-5mm;mso-wrap-distance-right:9pt;mso-wrap-distance-bottom:-3e-5mm;mso-position-horizontal:absolute;mso-position-horizontal-relative:page;mso-position-vertical:absolute;mso-position-vertical-relative:text;v-text-anchor:top" coordsize="4201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" o:allowincell="f" path="m,l4201,e" filled="f" strokeweight=".19811mm">
            <v:path arrowok="t" o:connecttype="custom" o:connectlocs="0,0;2667000,0" o:connectangles="0,0"/>
            <w10:wrap anchorx="page"/>
          </v:shape>
        </w:pict>
      </w:r>
      <w:r w:rsidR="00A15BE0" w:rsidRPr="00280495">
        <w:rPr>
          <w:smallCaps w:val="0"/>
          <w:sz w:val="18"/>
          <w:szCs w:val="18"/>
        </w:rPr>
        <w:t>К</w:t>
      </w:r>
      <w:r w:rsidR="00A15BE0" w:rsidRPr="00280495">
        <w:rPr>
          <w:smallCaps w:val="0"/>
          <w:spacing w:val="-1"/>
          <w:sz w:val="18"/>
          <w:szCs w:val="18"/>
        </w:rPr>
        <w:t>вал</w:t>
      </w:r>
      <w:r w:rsidR="00A15BE0" w:rsidRPr="00280495">
        <w:rPr>
          <w:smallCaps w:val="0"/>
          <w:sz w:val="18"/>
          <w:szCs w:val="18"/>
        </w:rPr>
        <w:t>и</w:t>
      </w:r>
      <w:r w:rsidR="00A15BE0" w:rsidRPr="00280495">
        <w:rPr>
          <w:smallCaps w:val="0"/>
          <w:spacing w:val="1"/>
          <w:sz w:val="18"/>
          <w:szCs w:val="18"/>
        </w:rPr>
        <w:t>ф</w:t>
      </w:r>
      <w:r w:rsidR="00A15BE0" w:rsidRPr="00280495">
        <w:rPr>
          <w:smallCaps w:val="0"/>
          <w:sz w:val="18"/>
          <w:szCs w:val="18"/>
        </w:rPr>
        <w:t>и</w:t>
      </w:r>
      <w:r w:rsidR="00A15BE0" w:rsidRPr="00280495">
        <w:rPr>
          <w:smallCaps w:val="0"/>
          <w:spacing w:val="1"/>
          <w:sz w:val="18"/>
          <w:szCs w:val="18"/>
        </w:rPr>
        <w:t>к</w:t>
      </w:r>
      <w:r w:rsidR="00A15BE0" w:rsidRPr="00280495">
        <w:rPr>
          <w:smallCaps w:val="0"/>
          <w:spacing w:val="-1"/>
          <w:sz w:val="18"/>
          <w:szCs w:val="18"/>
        </w:rPr>
        <w:t>а</w:t>
      </w:r>
      <w:r w:rsidR="00A15BE0" w:rsidRPr="00280495">
        <w:rPr>
          <w:smallCaps w:val="0"/>
          <w:sz w:val="18"/>
          <w:szCs w:val="18"/>
        </w:rPr>
        <w:t>ц</w:t>
      </w:r>
      <w:r w:rsidR="00A15BE0" w:rsidRPr="00280495">
        <w:rPr>
          <w:smallCaps w:val="0"/>
          <w:spacing w:val="-1"/>
          <w:sz w:val="18"/>
          <w:szCs w:val="18"/>
        </w:rPr>
        <w:t>и</w:t>
      </w:r>
      <w:r w:rsidR="00A15BE0" w:rsidRPr="00280495">
        <w:rPr>
          <w:smallCaps w:val="0"/>
          <w:sz w:val="18"/>
          <w:szCs w:val="18"/>
        </w:rPr>
        <w:t>я(</w:t>
      </w:r>
      <w:r w:rsidR="00A15BE0" w:rsidRPr="00280495">
        <w:rPr>
          <w:smallCaps w:val="0"/>
          <w:spacing w:val="-1"/>
          <w:sz w:val="18"/>
          <w:szCs w:val="18"/>
        </w:rPr>
        <w:t>с</w:t>
      </w:r>
      <w:r w:rsidR="00A15BE0" w:rsidRPr="00280495">
        <w:rPr>
          <w:smallCaps w:val="0"/>
          <w:sz w:val="18"/>
          <w:szCs w:val="18"/>
        </w:rPr>
        <w:t>теп</w:t>
      </w:r>
      <w:r w:rsidR="00A15BE0" w:rsidRPr="00280495">
        <w:rPr>
          <w:smallCaps w:val="0"/>
          <w:spacing w:val="-1"/>
          <w:sz w:val="18"/>
          <w:szCs w:val="18"/>
        </w:rPr>
        <w:t>е</w:t>
      </w:r>
      <w:r w:rsidR="00A15BE0" w:rsidRPr="00280495">
        <w:rPr>
          <w:smallCaps w:val="0"/>
          <w:sz w:val="18"/>
          <w:szCs w:val="18"/>
        </w:rPr>
        <w:t>н</w:t>
      </w:r>
      <w:r w:rsidR="00A15BE0" w:rsidRPr="00280495">
        <w:rPr>
          <w:smallCaps w:val="0"/>
          <w:spacing w:val="-1"/>
          <w:sz w:val="18"/>
          <w:szCs w:val="18"/>
        </w:rPr>
        <w:t>ь</w:t>
      </w:r>
      <w:r w:rsidR="00A15BE0" w:rsidRPr="00280495">
        <w:rPr>
          <w:smallCaps w:val="0"/>
          <w:sz w:val="18"/>
          <w:szCs w:val="18"/>
        </w:rPr>
        <w:t>)</w:t>
      </w:r>
      <w:r w:rsidR="00A15BE0" w:rsidRPr="00280495">
        <w:rPr>
          <w:smallCaps w:val="0"/>
          <w:spacing w:val="-1"/>
          <w:sz w:val="18"/>
          <w:szCs w:val="18"/>
        </w:rPr>
        <w:t>вы</w:t>
      </w:r>
      <w:r w:rsidR="00A15BE0" w:rsidRPr="00280495">
        <w:rPr>
          <w:smallCaps w:val="0"/>
          <w:spacing w:val="2"/>
          <w:sz w:val="18"/>
          <w:szCs w:val="18"/>
        </w:rPr>
        <w:t>п</w:t>
      </w:r>
      <w:r w:rsidR="00A15BE0" w:rsidRPr="00280495">
        <w:rPr>
          <w:smallCaps w:val="0"/>
          <w:spacing w:val="-1"/>
          <w:sz w:val="18"/>
          <w:szCs w:val="18"/>
        </w:rPr>
        <w:t>у</w:t>
      </w:r>
      <w:r w:rsidR="00A15BE0" w:rsidRPr="00280495">
        <w:rPr>
          <w:smallCaps w:val="0"/>
          <w:spacing w:val="1"/>
          <w:sz w:val="18"/>
          <w:szCs w:val="18"/>
        </w:rPr>
        <w:t>с</w:t>
      </w:r>
      <w:r w:rsidR="00A15BE0" w:rsidRPr="00280495">
        <w:rPr>
          <w:smallCaps w:val="0"/>
          <w:spacing w:val="-1"/>
          <w:sz w:val="18"/>
          <w:szCs w:val="18"/>
        </w:rPr>
        <w:t>к</w:t>
      </w:r>
      <w:r w:rsidR="00A15BE0" w:rsidRPr="00280495">
        <w:rPr>
          <w:smallCaps w:val="0"/>
          <w:sz w:val="18"/>
          <w:szCs w:val="18"/>
        </w:rPr>
        <w:t>н</w:t>
      </w:r>
      <w:r w:rsidR="00A15BE0" w:rsidRPr="00280495">
        <w:rPr>
          <w:smallCaps w:val="0"/>
          <w:spacing w:val="-1"/>
          <w:sz w:val="18"/>
          <w:szCs w:val="18"/>
        </w:rPr>
        <w:t>ик</w:t>
      </w:r>
      <w:r w:rsidR="00A15BE0" w:rsidRPr="00280495">
        <w:rPr>
          <w:smallCaps w:val="0"/>
          <w:sz w:val="18"/>
          <w:szCs w:val="18"/>
        </w:rPr>
        <w:t>а</w:t>
      </w:r>
    </w:p>
    <w:p w:rsidR="00A15BE0" w:rsidRPr="00913076" w:rsidRDefault="00A15BE0" w:rsidP="00913D56">
      <w:pPr>
        <w:widowControl w:val="0"/>
        <w:autoSpaceDE w:val="0"/>
        <w:autoSpaceDN w:val="0"/>
        <w:adjustRightInd w:val="0"/>
        <w:ind w:right="19"/>
        <w:jc w:val="center"/>
        <w:rPr>
          <w:smallCaps w:val="0"/>
          <w:sz w:val="40"/>
          <w:szCs w:val="40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spacing w:line="200" w:lineRule="exact"/>
        <w:rPr>
          <w:smallCaps w:val="0"/>
          <w:sz w:val="20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 w:val="0"/>
          <w:color w:val="000000"/>
          <w:sz w:val="28"/>
          <w:szCs w:val="28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 w:val="0"/>
          <w:color w:val="000000"/>
          <w:sz w:val="28"/>
          <w:szCs w:val="28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 w:val="0"/>
          <w:color w:val="000000"/>
          <w:sz w:val="28"/>
          <w:szCs w:val="28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 w:val="0"/>
          <w:color w:val="000000"/>
          <w:sz w:val="28"/>
          <w:szCs w:val="28"/>
        </w:rPr>
      </w:pPr>
    </w:p>
    <w:p w:rsidR="00A15BE0" w:rsidRPr="00913076" w:rsidRDefault="00A15BE0" w:rsidP="00913D56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 w:val="0"/>
          <w:color w:val="000000"/>
          <w:sz w:val="28"/>
          <w:szCs w:val="28"/>
        </w:rPr>
      </w:pPr>
    </w:p>
    <w:p w:rsidR="00A15BE0" w:rsidRDefault="00A15BE0">
      <w:pPr>
        <w:rPr>
          <w:b/>
          <w:bCs/>
          <w:smallCaps w:val="0"/>
          <w:color w:val="000000"/>
          <w:sz w:val="28"/>
          <w:szCs w:val="28"/>
        </w:rPr>
      </w:pPr>
      <w:r>
        <w:rPr>
          <w:b/>
          <w:bCs/>
          <w:smallCaps w:val="0"/>
          <w:color w:val="000000"/>
          <w:sz w:val="28"/>
          <w:szCs w:val="28"/>
        </w:rPr>
        <w:br w:type="page"/>
      </w:r>
    </w:p>
    <w:p w:rsidR="00A15BE0" w:rsidRDefault="00A15BE0" w:rsidP="009F64A9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 w:val="0"/>
          <w:color w:val="000000"/>
        </w:rPr>
      </w:pPr>
      <w:r w:rsidRPr="00280495">
        <w:rPr>
          <w:b/>
          <w:bCs/>
          <w:smallCaps w:val="0"/>
          <w:color w:val="000000"/>
        </w:rPr>
        <w:t>П</w:t>
      </w:r>
      <w:r w:rsidRPr="00280495">
        <w:rPr>
          <w:b/>
          <w:bCs/>
          <w:smallCaps w:val="0"/>
          <w:color w:val="000000"/>
          <w:spacing w:val="1"/>
        </w:rPr>
        <w:t>а</w:t>
      </w:r>
      <w:r w:rsidRPr="00280495">
        <w:rPr>
          <w:b/>
          <w:bCs/>
          <w:smallCaps w:val="0"/>
          <w:color w:val="000000"/>
        </w:rPr>
        <w:t>с</w:t>
      </w:r>
      <w:r w:rsidRPr="00280495">
        <w:rPr>
          <w:b/>
          <w:bCs/>
          <w:smallCaps w:val="0"/>
          <w:color w:val="000000"/>
          <w:spacing w:val="-3"/>
        </w:rPr>
        <w:t>п</w:t>
      </w:r>
      <w:r w:rsidRPr="00280495">
        <w:rPr>
          <w:b/>
          <w:bCs/>
          <w:smallCaps w:val="0"/>
          <w:color w:val="000000"/>
          <w:spacing w:val="1"/>
        </w:rPr>
        <w:t>о</w:t>
      </w:r>
      <w:r w:rsidRPr="00280495">
        <w:rPr>
          <w:b/>
          <w:bCs/>
          <w:smallCaps w:val="0"/>
          <w:color w:val="000000"/>
        </w:rPr>
        <w:t>рт</w:t>
      </w:r>
      <w:r>
        <w:rPr>
          <w:b/>
          <w:bCs/>
          <w:smallCaps w:val="0"/>
          <w:color w:val="000000"/>
        </w:rPr>
        <w:t xml:space="preserve"> </w:t>
      </w:r>
      <w:r w:rsidRPr="00280495">
        <w:rPr>
          <w:b/>
          <w:bCs/>
          <w:smallCaps w:val="0"/>
          <w:color w:val="000000"/>
          <w:spacing w:val="-2"/>
        </w:rPr>
        <w:t>ф</w:t>
      </w:r>
      <w:r w:rsidRPr="00280495">
        <w:rPr>
          <w:b/>
          <w:bCs/>
          <w:smallCaps w:val="0"/>
          <w:color w:val="000000"/>
          <w:spacing w:val="1"/>
        </w:rPr>
        <w:t>о</w:t>
      </w:r>
      <w:r w:rsidRPr="00280495">
        <w:rPr>
          <w:b/>
          <w:bCs/>
          <w:smallCaps w:val="0"/>
          <w:color w:val="000000"/>
          <w:spacing w:val="-1"/>
        </w:rPr>
        <w:t>н</w:t>
      </w:r>
      <w:r w:rsidRPr="00280495">
        <w:rPr>
          <w:b/>
          <w:bCs/>
          <w:smallCaps w:val="0"/>
          <w:color w:val="000000"/>
        </w:rPr>
        <w:t xml:space="preserve">да </w:t>
      </w:r>
      <w:r w:rsidRPr="00280495">
        <w:rPr>
          <w:b/>
          <w:bCs/>
          <w:smallCaps w:val="0"/>
          <w:color w:val="000000"/>
          <w:spacing w:val="1"/>
        </w:rPr>
        <w:t>о</w:t>
      </w:r>
      <w:r w:rsidRPr="00280495">
        <w:rPr>
          <w:b/>
          <w:bCs/>
          <w:smallCaps w:val="0"/>
          <w:color w:val="000000"/>
          <w:spacing w:val="-1"/>
        </w:rPr>
        <w:t>ц</w:t>
      </w:r>
      <w:r w:rsidRPr="00280495">
        <w:rPr>
          <w:b/>
          <w:bCs/>
          <w:smallCaps w:val="0"/>
          <w:color w:val="000000"/>
        </w:rPr>
        <w:t>еночн</w:t>
      </w:r>
      <w:r w:rsidRPr="00280495">
        <w:rPr>
          <w:b/>
          <w:bCs/>
          <w:smallCaps w:val="0"/>
          <w:color w:val="000000"/>
          <w:spacing w:val="-4"/>
        </w:rPr>
        <w:t>ы</w:t>
      </w:r>
      <w:r w:rsidRPr="00280495">
        <w:rPr>
          <w:b/>
          <w:bCs/>
          <w:smallCaps w:val="0"/>
          <w:color w:val="000000"/>
        </w:rPr>
        <w:t>х</w:t>
      </w:r>
      <w:r>
        <w:rPr>
          <w:b/>
          <w:bCs/>
          <w:smallCaps w:val="0"/>
          <w:color w:val="000000"/>
        </w:rPr>
        <w:t xml:space="preserve"> </w:t>
      </w:r>
      <w:r w:rsidRPr="00280495">
        <w:rPr>
          <w:b/>
          <w:bCs/>
          <w:smallCaps w:val="0"/>
          <w:color w:val="000000"/>
          <w:spacing w:val="-3"/>
        </w:rPr>
        <w:t>с</w:t>
      </w:r>
      <w:r w:rsidRPr="00280495">
        <w:rPr>
          <w:b/>
          <w:bCs/>
          <w:smallCaps w:val="0"/>
          <w:color w:val="000000"/>
        </w:rPr>
        <w:t>редс</w:t>
      </w:r>
      <w:r w:rsidRPr="00280495">
        <w:rPr>
          <w:b/>
          <w:bCs/>
          <w:smallCaps w:val="0"/>
          <w:color w:val="000000"/>
          <w:spacing w:val="1"/>
        </w:rPr>
        <w:t>т</w:t>
      </w:r>
      <w:r w:rsidRPr="00280495">
        <w:rPr>
          <w:b/>
          <w:bCs/>
          <w:smallCaps w:val="0"/>
          <w:color w:val="000000"/>
        </w:rPr>
        <w:t>в</w:t>
      </w:r>
    </w:p>
    <w:p w:rsidR="00A15BE0" w:rsidRDefault="00A15BE0" w:rsidP="009F64A9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 w:val="0"/>
          <w:color w:val="000000"/>
          <w:position w:val="-1"/>
        </w:rPr>
      </w:pPr>
      <w:r w:rsidRPr="00280495">
        <w:rPr>
          <w:b/>
          <w:bCs/>
          <w:smallCaps w:val="0"/>
          <w:color w:val="000000"/>
          <w:spacing w:val="-1"/>
          <w:position w:val="-1"/>
        </w:rPr>
        <w:t>п</w:t>
      </w:r>
      <w:r w:rsidRPr="00280495">
        <w:rPr>
          <w:b/>
          <w:bCs/>
          <w:smallCaps w:val="0"/>
          <w:color w:val="000000"/>
          <w:position w:val="-1"/>
        </w:rPr>
        <w:t>о</w:t>
      </w:r>
      <w:r>
        <w:rPr>
          <w:b/>
          <w:bCs/>
          <w:smallCaps w:val="0"/>
          <w:color w:val="000000"/>
          <w:position w:val="-1"/>
        </w:rPr>
        <w:t xml:space="preserve"> </w:t>
      </w:r>
      <w:r>
        <w:rPr>
          <w:b/>
          <w:bCs/>
          <w:smallCaps w:val="0"/>
          <w:color w:val="000000"/>
          <w:spacing w:val="-1"/>
          <w:position w:val="-1"/>
        </w:rPr>
        <w:t>практике</w:t>
      </w:r>
    </w:p>
    <w:p w:rsidR="00A15BE0" w:rsidRPr="009F64A9" w:rsidRDefault="00A15BE0" w:rsidP="009F64A9">
      <w:pPr>
        <w:widowControl w:val="0"/>
        <w:autoSpaceDE w:val="0"/>
        <w:autoSpaceDN w:val="0"/>
        <w:adjustRightInd w:val="0"/>
        <w:spacing w:line="322" w:lineRule="exact"/>
        <w:ind w:right="39"/>
        <w:jc w:val="center"/>
        <w:rPr>
          <w:b/>
          <w:smallCaps w:val="0"/>
          <w:u w:val="single"/>
        </w:rPr>
      </w:pPr>
      <w:r w:rsidRPr="009F64A9">
        <w:rPr>
          <w:b/>
          <w:smallCaps w:val="0"/>
          <w:u w:val="single"/>
        </w:rPr>
        <w:t>Производственная практика. Практика по получению профессиональных умений и опыта профессиональной деятельности (в том числе технологическая практика)</w:t>
      </w:r>
    </w:p>
    <w:p w:rsidR="00A15BE0" w:rsidRDefault="00A15BE0" w:rsidP="00280495">
      <w:pPr>
        <w:pStyle w:val="1"/>
        <w:ind w:firstLine="0"/>
        <w:jc w:val="center"/>
        <w:rPr>
          <w:b/>
          <w:color w:val="000000"/>
          <w:sz w:val="18"/>
          <w:szCs w:val="18"/>
        </w:rPr>
      </w:pPr>
      <w:r w:rsidRPr="00913076">
        <w:rPr>
          <w:b/>
          <w:color w:val="000000"/>
          <w:sz w:val="18"/>
          <w:szCs w:val="18"/>
        </w:rPr>
        <w:t>(н</w:t>
      </w:r>
      <w:r w:rsidRPr="00913076">
        <w:rPr>
          <w:b/>
          <w:color w:val="000000"/>
          <w:spacing w:val="-1"/>
          <w:sz w:val="18"/>
          <w:szCs w:val="18"/>
        </w:rPr>
        <w:t>а</w:t>
      </w:r>
      <w:r w:rsidRPr="00913076">
        <w:rPr>
          <w:b/>
          <w:color w:val="000000"/>
          <w:spacing w:val="-3"/>
          <w:sz w:val="18"/>
          <w:szCs w:val="18"/>
        </w:rPr>
        <w:t>и</w:t>
      </w:r>
      <w:r w:rsidRPr="00913076">
        <w:rPr>
          <w:b/>
          <w:color w:val="000000"/>
          <w:spacing w:val="-1"/>
          <w:sz w:val="18"/>
          <w:szCs w:val="18"/>
        </w:rPr>
        <w:t>ме</w:t>
      </w:r>
      <w:r w:rsidRPr="00913076">
        <w:rPr>
          <w:b/>
          <w:color w:val="000000"/>
          <w:sz w:val="18"/>
          <w:szCs w:val="18"/>
        </w:rPr>
        <w:t>н</w:t>
      </w:r>
      <w:r w:rsidRPr="00913076">
        <w:rPr>
          <w:b/>
          <w:color w:val="000000"/>
          <w:spacing w:val="1"/>
          <w:sz w:val="18"/>
          <w:szCs w:val="18"/>
        </w:rPr>
        <w:t>о</w:t>
      </w:r>
      <w:r w:rsidRPr="00913076">
        <w:rPr>
          <w:b/>
          <w:color w:val="000000"/>
          <w:spacing w:val="-1"/>
          <w:sz w:val="18"/>
          <w:szCs w:val="18"/>
        </w:rPr>
        <w:t>ва</w:t>
      </w:r>
      <w:r w:rsidRPr="00913076">
        <w:rPr>
          <w:b/>
          <w:color w:val="000000"/>
          <w:sz w:val="18"/>
          <w:szCs w:val="18"/>
        </w:rPr>
        <w:t>н</w:t>
      </w:r>
      <w:r w:rsidRPr="00913076">
        <w:rPr>
          <w:b/>
          <w:color w:val="000000"/>
          <w:spacing w:val="2"/>
          <w:sz w:val="18"/>
          <w:szCs w:val="18"/>
        </w:rPr>
        <w:t>и</w:t>
      </w:r>
      <w:r w:rsidRPr="00913076">
        <w:rPr>
          <w:b/>
          <w:color w:val="000000"/>
          <w:sz w:val="18"/>
          <w:szCs w:val="18"/>
        </w:rPr>
        <w:t>е д</w:t>
      </w:r>
      <w:r w:rsidRPr="00913076">
        <w:rPr>
          <w:b/>
          <w:color w:val="000000"/>
          <w:spacing w:val="-1"/>
          <w:sz w:val="18"/>
          <w:szCs w:val="18"/>
        </w:rPr>
        <w:t>ис</w:t>
      </w:r>
      <w:r w:rsidRPr="00913076">
        <w:rPr>
          <w:b/>
          <w:color w:val="000000"/>
          <w:sz w:val="18"/>
          <w:szCs w:val="18"/>
        </w:rPr>
        <w:t>ц</w:t>
      </w:r>
      <w:r w:rsidRPr="00913076">
        <w:rPr>
          <w:b/>
          <w:color w:val="000000"/>
          <w:spacing w:val="-1"/>
          <w:sz w:val="18"/>
          <w:szCs w:val="18"/>
        </w:rPr>
        <w:t>и</w:t>
      </w:r>
      <w:r w:rsidRPr="00913076">
        <w:rPr>
          <w:b/>
          <w:color w:val="000000"/>
          <w:spacing w:val="2"/>
          <w:sz w:val="18"/>
          <w:szCs w:val="18"/>
        </w:rPr>
        <w:t>п</w:t>
      </w:r>
      <w:r w:rsidRPr="00913076">
        <w:rPr>
          <w:b/>
          <w:color w:val="000000"/>
          <w:spacing w:val="-1"/>
          <w:sz w:val="18"/>
          <w:szCs w:val="18"/>
        </w:rPr>
        <w:t>л</w:t>
      </w:r>
      <w:r w:rsidRPr="00913076">
        <w:rPr>
          <w:b/>
          <w:color w:val="000000"/>
          <w:sz w:val="18"/>
          <w:szCs w:val="18"/>
        </w:rPr>
        <w:t>и</w:t>
      </w:r>
      <w:r w:rsidRPr="00913076">
        <w:rPr>
          <w:b/>
          <w:color w:val="000000"/>
          <w:spacing w:val="2"/>
          <w:sz w:val="18"/>
          <w:szCs w:val="18"/>
        </w:rPr>
        <w:t>н</w:t>
      </w:r>
      <w:r w:rsidRPr="00913076">
        <w:rPr>
          <w:b/>
          <w:color w:val="000000"/>
          <w:spacing w:val="-1"/>
          <w:sz w:val="18"/>
          <w:szCs w:val="18"/>
        </w:rPr>
        <w:t>ы</w:t>
      </w:r>
      <w:r w:rsidRPr="00913076">
        <w:rPr>
          <w:b/>
          <w:color w:val="000000"/>
          <w:sz w:val="18"/>
          <w:szCs w:val="18"/>
        </w:rPr>
        <w:t>)</w:t>
      </w:r>
    </w:p>
    <w:p w:rsidR="00A15BE0" w:rsidRPr="00737092" w:rsidRDefault="00A15BE0" w:rsidP="00913D56"/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3"/>
        <w:gridCol w:w="3728"/>
        <w:gridCol w:w="1873"/>
        <w:gridCol w:w="3655"/>
      </w:tblGrid>
      <w:tr w:rsidR="00A15BE0" w:rsidRPr="00913076" w:rsidTr="007B304A">
        <w:trPr>
          <w:trHeight w:val="777"/>
        </w:trPr>
        <w:tc>
          <w:tcPr>
            <w:tcW w:w="633" w:type="dxa"/>
            <w:vAlign w:val="center"/>
          </w:tcPr>
          <w:p w:rsidR="00A15BE0" w:rsidRPr="002C61AF" w:rsidRDefault="00A15BE0" w:rsidP="00280495">
            <w:pPr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C61AF">
              <w:rPr>
                <w:b/>
                <w:i/>
                <w:smallCaps w:val="0"/>
                <w:color w:val="000000"/>
                <w:sz w:val="20"/>
              </w:rPr>
              <w:br w:type="page"/>
              <w:t>№</w:t>
            </w:r>
          </w:p>
          <w:p w:rsidR="00A15BE0" w:rsidRPr="002C61AF" w:rsidRDefault="00A15BE0" w:rsidP="00280495">
            <w:pPr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C61AF">
              <w:rPr>
                <w:b/>
                <w:i/>
                <w:smallCaps w:val="0"/>
                <w:color w:val="000000"/>
                <w:sz w:val="20"/>
              </w:rPr>
              <w:t>п/п</w:t>
            </w:r>
          </w:p>
        </w:tc>
        <w:tc>
          <w:tcPr>
            <w:tcW w:w="3728" w:type="dxa"/>
            <w:tcMar>
              <w:top w:w="28" w:type="dxa"/>
              <w:left w:w="17" w:type="dxa"/>
              <w:right w:w="17" w:type="dxa"/>
            </w:tcMar>
            <w:vAlign w:val="center"/>
          </w:tcPr>
          <w:p w:rsidR="00A15BE0" w:rsidRPr="002C61AF" w:rsidRDefault="00A15BE0" w:rsidP="00280495">
            <w:pPr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C61AF">
              <w:rPr>
                <w:b/>
                <w:i/>
                <w:smallCaps w:val="0"/>
                <w:color w:val="000000"/>
                <w:sz w:val="20"/>
              </w:rPr>
              <w:t>Раздел</w:t>
            </w:r>
          </w:p>
          <w:p w:rsidR="00A15BE0" w:rsidRPr="002C61AF" w:rsidRDefault="00A15BE0" w:rsidP="00280495">
            <w:pPr>
              <w:jc w:val="center"/>
              <w:rPr>
                <w:b/>
                <w:i/>
                <w:smallCaps w:val="0"/>
                <w:color w:val="000000"/>
                <w:sz w:val="20"/>
              </w:rPr>
            </w:pPr>
            <w:r w:rsidRPr="002C61AF">
              <w:rPr>
                <w:b/>
                <w:i/>
                <w:smallCaps w:val="0"/>
                <w:color w:val="000000"/>
                <w:sz w:val="20"/>
              </w:rPr>
              <w:t>дисциплины*</w:t>
            </w:r>
          </w:p>
        </w:tc>
        <w:tc>
          <w:tcPr>
            <w:tcW w:w="1873" w:type="dxa"/>
            <w:vAlign w:val="center"/>
          </w:tcPr>
          <w:p w:rsidR="00A15BE0" w:rsidRPr="00F91654" w:rsidRDefault="00A15BE0" w:rsidP="00280495">
            <w:pPr>
              <w:pStyle w:val="1"/>
              <w:ind w:firstLine="0"/>
              <w:jc w:val="center"/>
              <w:rPr>
                <w:b/>
                <w:i/>
                <w:sz w:val="20"/>
              </w:rPr>
            </w:pPr>
            <w:r w:rsidRPr="00F91654">
              <w:rPr>
                <w:b/>
                <w:i/>
                <w:sz w:val="20"/>
              </w:rPr>
              <w:t xml:space="preserve">Код </w:t>
            </w:r>
            <w:r w:rsidRPr="00F91654">
              <w:rPr>
                <w:b/>
                <w:i/>
                <w:spacing w:val="1"/>
                <w:sz w:val="20"/>
              </w:rPr>
              <w:t>к</w:t>
            </w:r>
            <w:r w:rsidRPr="00F91654">
              <w:rPr>
                <w:b/>
                <w:i/>
                <w:sz w:val="20"/>
              </w:rPr>
              <w:t>онтрол</w:t>
            </w:r>
            <w:r w:rsidRPr="00F91654">
              <w:rPr>
                <w:b/>
                <w:i/>
                <w:spacing w:val="1"/>
                <w:sz w:val="20"/>
              </w:rPr>
              <w:t>и</w:t>
            </w:r>
            <w:r w:rsidRPr="00F91654">
              <w:rPr>
                <w:b/>
                <w:i/>
                <w:spacing w:val="2"/>
                <w:sz w:val="20"/>
              </w:rPr>
              <w:t>р</w:t>
            </w:r>
            <w:r w:rsidRPr="00F91654">
              <w:rPr>
                <w:b/>
                <w:i/>
                <w:spacing w:val="-7"/>
                <w:sz w:val="20"/>
              </w:rPr>
              <w:t>у</w:t>
            </w:r>
            <w:r w:rsidRPr="00F91654">
              <w:rPr>
                <w:b/>
                <w:i/>
                <w:spacing w:val="1"/>
                <w:sz w:val="20"/>
              </w:rPr>
              <w:t>е</w:t>
            </w:r>
            <w:r w:rsidRPr="00F91654">
              <w:rPr>
                <w:b/>
                <w:i/>
                <w:spacing w:val="-1"/>
                <w:sz w:val="20"/>
              </w:rPr>
              <w:t>м</w:t>
            </w:r>
            <w:r w:rsidRPr="00F91654">
              <w:rPr>
                <w:b/>
                <w:i/>
                <w:sz w:val="20"/>
              </w:rPr>
              <w:t>ой</w:t>
            </w:r>
          </w:p>
          <w:p w:rsidR="00A15BE0" w:rsidRPr="00F91654" w:rsidRDefault="00A15BE0" w:rsidP="00280495">
            <w:pPr>
              <w:pStyle w:val="1"/>
              <w:ind w:firstLine="0"/>
              <w:jc w:val="center"/>
              <w:rPr>
                <w:b/>
                <w:i/>
                <w:sz w:val="20"/>
              </w:rPr>
            </w:pPr>
            <w:r w:rsidRPr="00F91654">
              <w:rPr>
                <w:b/>
                <w:i/>
                <w:spacing w:val="1"/>
                <w:sz w:val="20"/>
              </w:rPr>
              <w:t>компетенции</w:t>
            </w:r>
          </w:p>
          <w:p w:rsidR="00A15BE0" w:rsidRPr="00F91654" w:rsidRDefault="00A15BE0" w:rsidP="00280495">
            <w:pPr>
              <w:pStyle w:val="1"/>
              <w:ind w:firstLine="0"/>
              <w:jc w:val="center"/>
              <w:rPr>
                <w:b/>
                <w:i/>
                <w:sz w:val="20"/>
              </w:rPr>
            </w:pPr>
            <w:r w:rsidRPr="00F91654">
              <w:rPr>
                <w:b/>
                <w:i/>
                <w:spacing w:val="-1"/>
                <w:sz w:val="20"/>
              </w:rPr>
              <w:t>(</w:t>
            </w:r>
            <w:proofErr w:type="spellStart"/>
            <w:r w:rsidRPr="00F91654">
              <w:rPr>
                <w:b/>
                <w:i/>
                <w:spacing w:val="1"/>
                <w:sz w:val="20"/>
              </w:rPr>
              <w:t>и</w:t>
            </w:r>
            <w:r w:rsidRPr="00F91654">
              <w:rPr>
                <w:b/>
                <w:i/>
                <w:spacing w:val="-2"/>
                <w:sz w:val="20"/>
              </w:rPr>
              <w:t>л</w:t>
            </w:r>
            <w:r w:rsidRPr="00F91654">
              <w:rPr>
                <w:b/>
                <w:i/>
                <w:sz w:val="20"/>
              </w:rPr>
              <w:t>и</w:t>
            </w:r>
            <w:r w:rsidRPr="00F91654">
              <w:rPr>
                <w:b/>
                <w:i/>
                <w:spacing w:val="-1"/>
                <w:sz w:val="20"/>
              </w:rPr>
              <w:t>е</w:t>
            </w:r>
            <w:r w:rsidRPr="00F91654">
              <w:rPr>
                <w:b/>
                <w:i/>
                <w:sz w:val="20"/>
              </w:rPr>
              <w:t>е</w:t>
            </w:r>
            <w:proofErr w:type="spellEnd"/>
            <w:r w:rsidRPr="00F91654">
              <w:rPr>
                <w:b/>
                <w:i/>
                <w:sz w:val="20"/>
              </w:rPr>
              <w:t xml:space="preserve"> </w:t>
            </w:r>
            <w:r w:rsidRPr="00F91654">
              <w:rPr>
                <w:b/>
                <w:i/>
                <w:spacing w:val="-1"/>
                <w:sz w:val="20"/>
              </w:rPr>
              <w:t>час</w:t>
            </w:r>
            <w:r w:rsidRPr="00F91654">
              <w:rPr>
                <w:b/>
                <w:i/>
                <w:sz w:val="20"/>
              </w:rPr>
              <w:t>т</w:t>
            </w:r>
            <w:r w:rsidRPr="00F91654">
              <w:rPr>
                <w:b/>
                <w:i/>
                <w:spacing w:val="1"/>
                <w:sz w:val="20"/>
              </w:rPr>
              <w:t>и</w:t>
            </w:r>
            <w:r w:rsidRPr="00F91654">
              <w:rPr>
                <w:b/>
                <w:i/>
                <w:sz w:val="20"/>
              </w:rPr>
              <w:t>)</w:t>
            </w:r>
          </w:p>
        </w:tc>
        <w:tc>
          <w:tcPr>
            <w:tcW w:w="3655" w:type="dxa"/>
            <w:vAlign w:val="center"/>
          </w:tcPr>
          <w:p w:rsidR="00A15BE0" w:rsidRPr="00F91654" w:rsidRDefault="00A15BE0" w:rsidP="00280495">
            <w:pPr>
              <w:pStyle w:val="1"/>
              <w:ind w:firstLine="0"/>
              <w:jc w:val="center"/>
              <w:rPr>
                <w:b/>
                <w:i/>
                <w:sz w:val="20"/>
              </w:rPr>
            </w:pPr>
          </w:p>
          <w:p w:rsidR="00A15BE0" w:rsidRPr="00F91654" w:rsidRDefault="00A15BE0" w:rsidP="00280495">
            <w:pPr>
              <w:pStyle w:val="1"/>
              <w:ind w:firstLine="0"/>
              <w:jc w:val="center"/>
              <w:rPr>
                <w:b/>
                <w:i/>
                <w:sz w:val="20"/>
              </w:rPr>
            </w:pPr>
            <w:r w:rsidRPr="00F91654">
              <w:rPr>
                <w:b/>
                <w:i/>
                <w:sz w:val="20"/>
              </w:rPr>
              <w:t>Н</w:t>
            </w:r>
            <w:r w:rsidRPr="00F91654">
              <w:rPr>
                <w:b/>
                <w:i/>
                <w:spacing w:val="-1"/>
                <w:sz w:val="20"/>
              </w:rPr>
              <w:t>а</w:t>
            </w:r>
            <w:r w:rsidRPr="00F91654">
              <w:rPr>
                <w:b/>
                <w:i/>
                <w:spacing w:val="1"/>
                <w:sz w:val="20"/>
              </w:rPr>
              <w:t>и</w:t>
            </w:r>
            <w:r w:rsidRPr="00F91654">
              <w:rPr>
                <w:b/>
                <w:i/>
                <w:spacing w:val="-1"/>
                <w:sz w:val="20"/>
              </w:rPr>
              <w:t>ме</w:t>
            </w:r>
            <w:r w:rsidRPr="00F91654">
              <w:rPr>
                <w:b/>
                <w:i/>
                <w:spacing w:val="1"/>
                <w:sz w:val="20"/>
              </w:rPr>
              <w:t>н</w:t>
            </w:r>
            <w:r w:rsidRPr="00F91654">
              <w:rPr>
                <w:b/>
                <w:i/>
                <w:sz w:val="20"/>
              </w:rPr>
              <w:t>ов</w:t>
            </w:r>
            <w:r w:rsidRPr="00F91654">
              <w:rPr>
                <w:b/>
                <w:i/>
                <w:spacing w:val="-1"/>
                <w:sz w:val="20"/>
              </w:rPr>
              <w:t>а</w:t>
            </w:r>
            <w:r w:rsidRPr="00F91654">
              <w:rPr>
                <w:b/>
                <w:i/>
                <w:spacing w:val="1"/>
                <w:sz w:val="20"/>
              </w:rPr>
              <w:t>ни</w:t>
            </w:r>
            <w:r w:rsidRPr="00F91654">
              <w:rPr>
                <w:b/>
                <w:i/>
                <w:sz w:val="20"/>
              </w:rPr>
              <w:t>е о</w:t>
            </w:r>
            <w:r w:rsidRPr="00F91654">
              <w:rPr>
                <w:b/>
                <w:i/>
                <w:spacing w:val="1"/>
                <w:sz w:val="20"/>
              </w:rPr>
              <w:t>ц</w:t>
            </w:r>
            <w:r w:rsidRPr="00F91654">
              <w:rPr>
                <w:b/>
                <w:i/>
                <w:spacing w:val="-1"/>
                <w:sz w:val="20"/>
              </w:rPr>
              <w:t>е</w:t>
            </w:r>
            <w:r w:rsidRPr="00F91654">
              <w:rPr>
                <w:b/>
                <w:i/>
                <w:spacing w:val="1"/>
                <w:sz w:val="20"/>
              </w:rPr>
              <w:t>н</w:t>
            </w:r>
            <w:r w:rsidRPr="00F91654">
              <w:rPr>
                <w:b/>
                <w:i/>
                <w:sz w:val="20"/>
              </w:rPr>
              <w:t>о</w:t>
            </w:r>
            <w:r w:rsidRPr="00F91654">
              <w:rPr>
                <w:b/>
                <w:i/>
                <w:spacing w:val="-1"/>
                <w:sz w:val="20"/>
              </w:rPr>
              <w:t>ч</w:t>
            </w:r>
            <w:r w:rsidRPr="00F91654">
              <w:rPr>
                <w:b/>
                <w:i/>
                <w:spacing w:val="1"/>
                <w:sz w:val="20"/>
              </w:rPr>
              <w:t>н</w:t>
            </w:r>
            <w:r w:rsidRPr="00F91654">
              <w:rPr>
                <w:b/>
                <w:i/>
                <w:sz w:val="20"/>
              </w:rPr>
              <w:t xml:space="preserve">ого </w:t>
            </w:r>
            <w:r w:rsidRPr="00F91654">
              <w:rPr>
                <w:b/>
                <w:i/>
                <w:spacing w:val="-1"/>
                <w:sz w:val="20"/>
              </w:rPr>
              <w:t>с</w:t>
            </w:r>
            <w:r w:rsidRPr="00F91654">
              <w:rPr>
                <w:b/>
                <w:i/>
                <w:sz w:val="20"/>
              </w:rPr>
              <w:t>р</w:t>
            </w:r>
            <w:r w:rsidRPr="00F91654">
              <w:rPr>
                <w:b/>
                <w:i/>
                <w:spacing w:val="-1"/>
                <w:sz w:val="20"/>
              </w:rPr>
              <w:t>е</w:t>
            </w:r>
            <w:r w:rsidRPr="00F91654">
              <w:rPr>
                <w:b/>
                <w:i/>
                <w:sz w:val="20"/>
              </w:rPr>
              <w:t>д</w:t>
            </w:r>
            <w:r w:rsidRPr="00F91654">
              <w:rPr>
                <w:b/>
                <w:i/>
                <w:spacing w:val="-1"/>
                <w:sz w:val="20"/>
              </w:rPr>
              <w:t>с</w:t>
            </w:r>
            <w:r w:rsidRPr="00F91654">
              <w:rPr>
                <w:b/>
                <w:i/>
                <w:sz w:val="20"/>
              </w:rPr>
              <w:t>тва</w:t>
            </w:r>
          </w:p>
        </w:tc>
      </w:tr>
      <w:tr w:rsidR="00A15BE0" w:rsidRPr="00913076" w:rsidTr="00280495">
        <w:trPr>
          <w:trHeight w:val="272"/>
        </w:trPr>
        <w:tc>
          <w:tcPr>
            <w:tcW w:w="633" w:type="dxa"/>
          </w:tcPr>
          <w:p w:rsidR="00A15BE0" w:rsidRPr="005D61D6" w:rsidRDefault="00A15BE0" w:rsidP="005D61D6">
            <w:pPr>
              <w:jc w:val="both"/>
              <w:rPr>
                <w:smallCaps w:val="0"/>
              </w:rPr>
            </w:pPr>
            <w:r w:rsidRPr="005D61D6">
              <w:rPr>
                <w:smallCaps w:val="0"/>
              </w:rPr>
              <w:t>1</w:t>
            </w:r>
          </w:p>
        </w:tc>
        <w:tc>
          <w:tcPr>
            <w:tcW w:w="3728" w:type="dxa"/>
            <w:vAlign w:val="center"/>
          </w:tcPr>
          <w:p w:rsidR="00A15BE0" w:rsidRPr="009F64A9" w:rsidRDefault="00A15BE0" w:rsidP="009F64A9">
            <w:pPr>
              <w:pStyle w:val="1"/>
              <w:tabs>
                <w:tab w:val="left" w:pos="222"/>
                <w:tab w:val="left" w:pos="451"/>
              </w:tabs>
              <w:ind w:firstLine="0"/>
              <w:rPr>
                <w:sz w:val="24"/>
                <w:szCs w:val="24"/>
              </w:rPr>
            </w:pPr>
            <w:r w:rsidRPr="009F64A9">
              <w:rPr>
                <w:sz w:val="24"/>
                <w:szCs w:val="24"/>
              </w:rPr>
              <w:t>1.</w:t>
            </w:r>
            <w:r w:rsidRPr="009F64A9">
              <w:rPr>
                <w:sz w:val="24"/>
                <w:szCs w:val="24"/>
              </w:rPr>
              <w:tab/>
              <w:t>Организационные мероприятия и инструктаж по технике безопасности.</w:t>
            </w:r>
          </w:p>
          <w:p w:rsidR="00A15BE0" w:rsidRPr="009F64A9" w:rsidRDefault="00A15BE0" w:rsidP="009F64A9">
            <w:pPr>
              <w:pStyle w:val="1"/>
              <w:tabs>
                <w:tab w:val="left" w:pos="222"/>
                <w:tab w:val="left" w:pos="789"/>
              </w:tabs>
              <w:ind w:firstLine="222"/>
              <w:rPr>
                <w:sz w:val="24"/>
                <w:szCs w:val="24"/>
              </w:rPr>
            </w:pPr>
            <w:r w:rsidRPr="009F64A9">
              <w:rPr>
                <w:sz w:val="24"/>
                <w:szCs w:val="24"/>
              </w:rPr>
              <w:t>1.1. Вводная лекция по организации и последовательности выполнения работ на практике;</w:t>
            </w:r>
          </w:p>
          <w:p w:rsidR="00A15BE0" w:rsidRPr="009F64A9" w:rsidRDefault="00A15BE0" w:rsidP="009F64A9">
            <w:pPr>
              <w:pStyle w:val="1"/>
              <w:tabs>
                <w:tab w:val="left" w:pos="222"/>
                <w:tab w:val="left" w:pos="789"/>
              </w:tabs>
              <w:ind w:firstLine="222"/>
              <w:rPr>
                <w:sz w:val="24"/>
                <w:szCs w:val="24"/>
              </w:rPr>
            </w:pPr>
            <w:r w:rsidRPr="009F64A9">
              <w:rPr>
                <w:sz w:val="24"/>
                <w:szCs w:val="24"/>
              </w:rPr>
              <w:t>1.2. Инструктаж по технике безопасности и правилам поведения на рабочем месте.</w:t>
            </w:r>
          </w:p>
          <w:p w:rsidR="00A15BE0" w:rsidRPr="009F64A9" w:rsidRDefault="00A15BE0" w:rsidP="009F64A9">
            <w:pPr>
              <w:pStyle w:val="1"/>
              <w:tabs>
                <w:tab w:val="left" w:pos="222"/>
                <w:tab w:val="left" w:pos="451"/>
              </w:tabs>
              <w:ind w:firstLine="0"/>
              <w:rPr>
                <w:sz w:val="24"/>
                <w:szCs w:val="24"/>
              </w:rPr>
            </w:pPr>
            <w:r w:rsidRPr="009F64A9">
              <w:rPr>
                <w:sz w:val="24"/>
                <w:szCs w:val="24"/>
              </w:rPr>
              <w:t>Изучение основных этапов земляных работ и контроль их качества</w:t>
            </w:r>
          </w:p>
          <w:p w:rsidR="00A15BE0" w:rsidRPr="009F64A9" w:rsidRDefault="00A15BE0" w:rsidP="009F64A9">
            <w:pPr>
              <w:pStyle w:val="1"/>
              <w:tabs>
                <w:tab w:val="left" w:pos="222"/>
                <w:tab w:val="left" w:pos="451"/>
              </w:tabs>
              <w:ind w:firstLine="0"/>
              <w:rPr>
                <w:sz w:val="24"/>
                <w:szCs w:val="24"/>
              </w:rPr>
            </w:pPr>
            <w:r w:rsidRPr="009F64A9">
              <w:rPr>
                <w:sz w:val="24"/>
                <w:szCs w:val="24"/>
              </w:rPr>
              <w:t>Изучение и контроль качества геодезических работ и основания.</w:t>
            </w:r>
          </w:p>
          <w:p w:rsidR="00A15BE0" w:rsidRPr="009F64A9" w:rsidRDefault="00A15BE0" w:rsidP="009F64A9">
            <w:pPr>
              <w:pStyle w:val="1"/>
              <w:tabs>
                <w:tab w:val="left" w:pos="222"/>
                <w:tab w:val="left" w:pos="451"/>
              </w:tabs>
              <w:ind w:firstLine="0"/>
              <w:rPr>
                <w:sz w:val="24"/>
                <w:szCs w:val="24"/>
              </w:rPr>
            </w:pPr>
            <w:r w:rsidRPr="009F64A9">
              <w:rPr>
                <w:sz w:val="24"/>
                <w:szCs w:val="24"/>
              </w:rPr>
              <w:t>Изучение технической эксплуатации и реконструкции зданий</w:t>
            </w:r>
          </w:p>
          <w:p w:rsidR="00A15BE0" w:rsidRPr="009F64A9" w:rsidRDefault="00A15BE0" w:rsidP="009F64A9">
            <w:pPr>
              <w:pStyle w:val="1"/>
              <w:tabs>
                <w:tab w:val="left" w:pos="222"/>
                <w:tab w:val="left" w:pos="451"/>
              </w:tabs>
              <w:ind w:firstLine="0"/>
              <w:rPr>
                <w:sz w:val="24"/>
                <w:szCs w:val="24"/>
              </w:rPr>
            </w:pPr>
            <w:r w:rsidRPr="009F64A9">
              <w:rPr>
                <w:sz w:val="24"/>
                <w:szCs w:val="24"/>
              </w:rPr>
              <w:t>Изучение и освоение отделочных работ</w:t>
            </w:r>
          </w:p>
          <w:p w:rsidR="00A15BE0" w:rsidRPr="005D61D6" w:rsidRDefault="00A15BE0" w:rsidP="009F64A9">
            <w:pPr>
              <w:pStyle w:val="1"/>
              <w:tabs>
                <w:tab w:val="left" w:pos="222"/>
                <w:tab w:val="left" w:pos="451"/>
              </w:tabs>
              <w:ind w:firstLine="0"/>
              <w:rPr>
                <w:sz w:val="24"/>
                <w:szCs w:val="24"/>
              </w:rPr>
            </w:pPr>
            <w:r w:rsidRPr="009F64A9">
              <w:rPr>
                <w:sz w:val="24"/>
                <w:szCs w:val="24"/>
              </w:rPr>
              <w:t>Изучение этапов благоустройства</w:t>
            </w:r>
          </w:p>
        </w:tc>
        <w:tc>
          <w:tcPr>
            <w:tcW w:w="1873" w:type="dxa"/>
            <w:vMerge w:val="restart"/>
            <w:vAlign w:val="center"/>
          </w:tcPr>
          <w:p w:rsidR="00A15BE0" w:rsidRPr="005D61D6" w:rsidRDefault="00A15BE0" w:rsidP="00280495">
            <w:pPr>
              <w:jc w:val="center"/>
            </w:pPr>
            <w:r>
              <w:rPr>
                <w:smallCaps w:val="0"/>
              </w:rPr>
              <w:t>ПК-1, ПК-4, ПК-8, ПК-13, ПК-15</w:t>
            </w:r>
          </w:p>
        </w:tc>
        <w:tc>
          <w:tcPr>
            <w:tcW w:w="3655" w:type="dxa"/>
          </w:tcPr>
          <w:p w:rsidR="00A15BE0" w:rsidRPr="005D61D6" w:rsidRDefault="00A15BE0" w:rsidP="009B4505">
            <w:pPr>
              <w:pStyle w:val="1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</w:t>
            </w:r>
            <w:r w:rsidRPr="005D61D6">
              <w:rPr>
                <w:sz w:val="24"/>
                <w:szCs w:val="24"/>
              </w:rPr>
              <w:t xml:space="preserve"> по практике</w:t>
            </w:r>
          </w:p>
          <w:p w:rsidR="00A15BE0" w:rsidRPr="005D61D6" w:rsidRDefault="00A15BE0" w:rsidP="005D61D6">
            <w:pPr>
              <w:pStyle w:val="1"/>
              <w:ind w:firstLine="0"/>
              <w:rPr>
                <w:sz w:val="24"/>
                <w:szCs w:val="24"/>
              </w:rPr>
            </w:pPr>
          </w:p>
        </w:tc>
      </w:tr>
      <w:tr w:rsidR="00A15BE0" w:rsidRPr="00913076" w:rsidTr="00B33AF7">
        <w:trPr>
          <w:trHeight w:val="272"/>
        </w:trPr>
        <w:tc>
          <w:tcPr>
            <w:tcW w:w="633" w:type="dxa"/>
          </w:tcPr>
          <w:p w:rsidR="00A15BE0" w:rsidRPr="005D61D6" w:rsidRDefault="00A15BE0" w:rsidP="005D61D6">
            <w:pPr>
              <w:jc w:val="both"/>
              <w:rPr>
                <w:smallCaps w:val="0"/>
                <w:sz w:val="20"/>
              </w:rPr>
            </w:pPr>
            <w:r w:rsidRPr="005D61D6">
              <w:rPr>
                <w:smallCaps w:val="0"/>
                <w:sz w:val="20"/>
              </w:rPr>
              <w:t>3</w:t>
            </w:r>
          </w:p>
        </w:tc>
        <w:tc>
          <w:tcPr>
            <w:tcW w:w="3728" w:type="dxa"/>
          </w:tcPr>
          <w:p w:rsidR="00A15BE0" w:rsidRPr="005D61D6" w:rsidRDefault="00A15BE0" w:rsidP="005D61D6">
            <w:pPr>
              <w:pStyle w:val="1"/>
              <w:ind w:firstLine="0"/>
              <w:rPr>
                <w:sz w:val="24"/>
                <w:szCs w:val="24"/>
              </w:rPr>
            </w:pPr>
            <w:r w:rsidRPr="005D61D6">
              <w:rPr>
                <w:sz w:val="24"/>
                <w:szCs w:val="24"/>
              </w:rPr>
              <w:t>Подготовка отчета по практике</w:t>
            </w:r>
          </w:p>
        </w:tc>
        <w:tc>
          <w:tcPr>
            <w:tcW w:w="1873" w:type="dxa"/>
            <w:vMerge/>
          </w:tcPr>
          <w:p w:rsidR="00A15BE0" w:rsidRPr="005D61D6" w:rsidRDefault="00A15BE0" w:rsidP="005D61D6">
            <w:pPr>
              <w:jc w:val="both"/>
              <w:rPr>
                <w:smallCaps w:val="0"/>
              </w:rPr>
            </w:pPr>
          </w:p>
        </w:tc>
        <w:tc>
          <w:tcPr>
            <w:tcW w:w="3655" w:type="dxa"/>
          </w:tcPr>
          <w:p w:rsidR="00A15BE0" w:rsidRPr="005D61D6" w:rsidRDefault="00A15BE0" w:rsidP="005D61D6">
            <w:pPr>
              <w:pStyle w:val="1"/>
              <w:ind w:firstLine="0"/>
              <w:rPr>
                <w:smallCaps/>
                <w:sz w:val="24"/>
                <w:szCs w:val="24"/>
              </w:rPr>
            </w:pPr>
            <w:r w:rsidRPr="005D61D6">
              <w:rPr>
                <w:sz w:val="24"/>
                <w:szCs w:val="24"/>
              </w:rPr>
              <w:t>Защита отчета по практике</w:t>
            </w:r>
          </w:p>
        </w:tc>
      </w:tr>
      <w:tr w:rsidR="00A15BE0" w:rsidRPr="00913076" w:rsidTr="00B33AF7">
        <w:trPr>
          <w:trHeight w:val="272"/>
        </w:trPr>
        <w:tc>
          <w:tcPr>
            <w:tcW w:w="633" w:type="dxa"/>
          </w:tcPr>
          <w:p w:rsidR="00A15BE0" w:rsidRPr="005D61D6" w:rsidRDefault="00A15BE0" w:rsidP="005D61D6">
            <w:pPr>
              <w:jc w:val="both"/>
              <w:rPr>
                <w:smallCaps w:val="0"/>
                <w:sz w:val="20"/>
              </w:rPr>
            </w:pPr>
            <w:r w:rsidRPr="005D61D6">
              <w:rPr>
                <w:smallCaps w:val="0"/>
                <w:sz w:val="20"/>
              </w:rPr>
              <w:t>4</w:t>
            </w:r>
          </w:p>
        </w:tc>
        <w:tc>
          <w:tcPr>
            <w:tcW w:w="3728" w:type="dxa"/>
          </w:tcPr>
          <w:p w:rsidR="00A15BE0" w:rsidRPr="005D61D6" w:rsidRDefault="00A15BE0" w:rsidP="005D61D6">
            <w:pPr>
              <w:pStyle w:val="1"/>
              <w:ind w:firstLine="0"/>
              <w:rPr>
                <w:sz w:val="24"/>
                <w:szCs w:val="24"/>
              </w:rPr>
            </w:pPr>
            <w:r w:rsidRPr="005D61D6">
              <w:rPr>
                <w:sz w:val="24"/>
                <w:szCs w:val="24"/>
              </w:rPr>
              <w:t>Аттестация</w:t>
            </w:r>
            <w:r>
              <w:rPr>
                <w:sz w:val="24"/>
                <w:szCs w:val="24"/>
              </w:rPr>
              <w:t xml:space="preserve"> (Индивидуальная защита отчетов по практике)</w:t>
            </w:r>
          </w:p>
        </w:tc>
        <w:tc>
          <w:tcPr>
            <w:tcW w:w="1873" w:type="dxa"/>
            <w:vMerge/>
          </w:tcPr>
          <w:p w:rsidR="00A15BE0" w:rsidRPr="005D61D6" w:rsidRDefault="00A15BE0" w:rsidP="005D61D6">
            <w:pPr>
              <w:jc w:val="both"/>
              <w:rPr>
                <w:smallCaps w:val="0"/>
              </w:rPr>
            </w:pPr>
          </w:p>
        </w:tc>
        <w:tc>
          <w:tcPr>
            <w:tcW w:w="3655" w:type="dxa"/>
          </w:tcPr>
          <w:p w:rsidR="00A15BE0" w:rsidRPr="005D61D6" w:rsidRDefault="00A15BE0" w:rsidP="005D61D6">
            <w:pPr>
              <w:pStyle w:val="1"/>
              <w:ind w:firstLine="0"/>
              <w:rPr>
                <w:smallCaps/>
                <w:sz w:val="24"/>
                <w:szCs w:val="24"/>
              </w:rPr>
            </w:pPr>
            <w:r w:rsidRPr="005D61D6">
              <w:rPr>
                <w:sz w:val="24"/>
                <w:szCs w:val="24"/>
              </w:rPr>
              <w:t>Дифференцированный зачет</w:t>
            </w:r>
          </w:p>
        </w:tc>
      </w:tr>
    </w:tbl>
    <w:p w:rsidR="00A15BE0" w:rsidRPr="00913076" w:rsidRDefault="00A15BE0" w:rsidP="00913D56">
      <w:pPr>
        <w:pStyle w:val="1"/>
        <w:rPr>
          <w:color w:val="000000"/>
          <w:sz w:val="24"/>
          <w:szCs w:val="24"/>
        </w:rPr>
      </w:pPr>
    </w:p>
    <w:p w:rsidR="00A15BE0" w:rsidRPr="00280495" w:rsidRDefault="00A15BE0" w:rsidP="00913D56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 w:val="0"/>
          <w:color w:val="000000"/>
        </w:rPr>
      </w:pPr>
      <w:r>
        <w:rPr>
          <w:b/>
          <w:bCs/>
          <w:smallCaps w:val="0"/>
          <w:color w:val="000000"/>
          <w:sz w:val="28"/>
          <w:szCs w:val="28"/>
        </w:rPr>
        <w:br w:type="page"/>
      </w:r>
      <w:r w:rsidRPr="00280495">
        <w:rPr>
          <w:b/>
          <w:bCs/>
          <w:smallCaps w:val="0"/>
          <w:color w:val="000000"/>
        </w:rPr>
        <w:lastRenderedPageBreak/>
        <w:t>Описания элементов ФОС</w:t>
      </w:r>
    </w:p>
    <w:p w:rsidR="00A15BE0" w:rsidRDefault="00A15BE0" w:rsidP="00913D56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 w:val="0"/>
          <w:color w:val="000000"/>
          <w:sz w:val="28"/>
          <w:szCs w:val="28"/>
        </w:rPr>
      </w:pPr>
    </w:p>
    <w:p w:rsidR="00A15BE0" w:rsidRPr="00280495" w:rsidRDefault="00A15BE0" w:rsidP="00280495">
      <w:pPr>
        <w:pStyle w:val="Default"/>
        <w:tabs>
          <w:tab w:val="left" w:pos="284"/>
          <w:tab w:val="left" w:pos="426"/>
        </w:tabs>
      </w:pPr>
      <w:r w:rsidRPr="00280495">
        <w:rPr>
          <w:b/>
          <w:i/>
        </w:rPr>
        <w:t xml:space="preserve">Наименование: </w:t>
      </w:r>
      <w:r w:rsidRPr="009B4505">
        <w:rPr>
          <w:bCs/>
          <w:iCs/>
        </w:rPr>
        <w:t>дифференцированный з</w:t>
      </w:r>
      <w:r w:rsidRPr="00280495">
        <w:rPr>
          <w:color w:val="auto"/>
        </w:rPr>
        <w:t xml:space="preserve">ачет </w:t>
      </w:r>
    </w:p>
    <w:p w:rsidR="00A15BE0" w:rsidRPr="00280495" w:rsidRDefault="00A15BE0" w:rsidP="00280495">
      <w:pPr>
        <w:pStyle w:val="Default"/>
        <w:tabs>
          <w:tab w:val="left" w:pos="284"/>
          <w:tab w:val="left" w:pos="426"/>
        </w:tabs>
        <w:rPr>
          <w:rStyle w:val="af7"/>
          <w:i w:val="0"/>
          <w:iCs/>
        </w:rPr>
      </w:pPr>
      <w:r w:rsidRPr="00280495">
        <w:rPr>
          <w:b/>
          <w:i/>
        </w:rPr>
        <w:t>Представление в ФОС</w:t>
      </w:r>
      <w:r w:rsidRPr="00280495">
        <w:rPr>
          <w:b/>
          <w:bCs/>
        </w:rPr>
        <w:t xml:space="preserve">: </w:t>
      </w:r>
      <w:r w:rsidRPr="00280495">
        <w:t>перечень вопросов</w:t>
      </w:r>
    </w:p>
    <w:p w:rsidR="00A15BE0" w:rsidRPr="00280495" w:rsidRDefault="00A15BE0" w:rsidP="00280495">
      <w:pPr>
        <w:widowControl w:val="0"/>
        <w:tabs>
          <w:tab w:val="left" w:pos="284"/>
          <w:tab w:val="left" w:pos="426"/>
          <w:tab w:val="left" w:leader="dot" w:pos="9923"/>
        </w:tabs>
        <w:autoSpaceDE w:val="0"/>
        <w:autoSpaceDN w:val="0"/>
        <w:adjustRightInd w:val="0"/>
        <w:jc w:val="both"/>
        <w:rPr>
          <w:b/>
          <w:i/>
          <w:smallCaps w:val="0"/>
          <w:color w:val="000000"/>
          <w:lang w:eastAsia="en-US"/>
        </w:rPr>
      </w:pPr>
      <w:r w:rsidRPr="00280495">
        <w:rPr>
          <w:b/>
          <w:i/>
          <w:smallCaps w:val="0"/>
          <w:color w:val="000000"/>
          <w:lang w:eastAsia="en-US"/>
        </w:rPr>
        <w:t>Перечень вопросов для проведения зачета: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1. Классификация вяжущих веществ. Особенности технологических процессов при производстве вяжущих. Применение вяжущих в строительстве.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2. Воздушные вяжущие вещества - виды, технология получения, особенности применения. Недостатки воздушных вяжущих, способы их устранения.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3. Гидравлические вяжущие вещества - виды, технология получения, особенности применения. Недостатки гидравлических вяжущих, способы их устранения.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4. Магнезиальные вяжущие вещества - виды, технология получения, особенности применения. Недостатки, способы их устранения.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5. Технология производства цемента, основные процессы производства, оборудование линий по производству цемента, контроль качества готовой продукции.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6.  Технология производства гипса, основные процессы производства, оборудование линий по производству цемента, контроль качества готовой продукции.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7. Основные технологические процессы при изготовлении сборных железобетонных элементов, оборудование, контроль качества готовой продукции.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8. Основные технологические процессы при изготовлении элементов конструкций на основе газо- и пенобетонов, оборудование, контроль качества готовой продукции.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9.  Основные технологические процессы при изготовлении керамического и силикатного кирпича, оборудование, контроль качества готовой продукции.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10. Полимербетоны, технология получения, особенности производства, применение, контроль качества готовой продукции.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11. Асфальтобетоны, технология получения, особенности производства, применение, контроль качества готовой продукции.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12. Добавки в бетоны и растворы, виды, состав, назначение, особенности применения, целесообразность применения, основные производители добавок.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13. Активные минеральные добавки особенности применения, целесообразность применения.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14. Сухие строительные смеси, виды, составы, особенности производства и применения.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 w:rsidRPr="002D5575">
        <w:rPr>
          <w:smallCaps w:val="0"/>
        </w:rPr>
        <w:t>15. Строительное стекло, виды, состав, технология производства, применение.</w:t>
      </w:r>
    </w:p>
    <w:p w:rsidR="00A15BE0" w:rsidRPr="002D5575" w:rsidRDefault="00A15BE0" w:rsidP="002D5575">
      <w:pPr>
        <w:tabs>
          <w:tab w:val="left" w:pos="180"/>
        </w:tabs>
        <w:jc w:val="both"/>
        <w:rPr>
          <w:smallCaps w:val="0"/>
        </w:rPr>
      </w:pPr>
      <w:r>
        <w:rPr>
          <w:smallCaps w:val="0"/>
        </w:rPr>
        <w:t>16</w:t>
      </w:r>
      <w:r w:rsidRPr="002D5575">
        <w:rPr>
          <w:smallCaps w:val="0"/>
        </w:rPr>
        <w:t>. Современные теплоизоляционные материалы, классификация, виды,  особенности строения, зависимость свойств теплоизоляционных материалов в зависимости от их структуры.</w:t>
      </w:r>
    </w:p>
    <w:p w:rsidR="00A15BE0" w:rsidRPr="001B712C" w:rsidRDefault="00A15BE0" w:rsidP="00280495">
      <w:pPr>
        <w:tabs>
          <w:tab w:val="left" w:pos="284"/>
          <w:tab w:val="left" w:pos="426"/>
        </w:tabs>
        <w:rPr>
          <w:smallCaps w:val="0"/>
          <w:color w:val="000000"/>
        </w:rPr>
      </w:pPr>
    </w:p>
    <w:p w:rsidR="00A15BE0" w:rsidRPr="00280495" w:rsidRDefault="00A15BE0" w:rsidP="00280495">
      <w:pPr>
        <w:widowControl w:val="0"/>
        <w:tabs>
          <w:tab w:val="left" w:pos="284"/>
          <w:tab w:val="left" w:pos="426"/>
          <w:tab w:val="left" w:pos="3400"/>
        </w:tabs>
        <w:autoSpaceDE w:val="0"/>
        <w:autoSpaceDN w:val="0"/>
        <w:adjustRightInd w:val="0"/>
        <w:jc w:val="both"/>
        <w:rPr>
          <w:b/>
          <w:i/>
          <w:smallCaps w:val="0"/>
          <w:color w:val="000000"/>
          <w:lang w:eastAsia="en-US"/>
        </w:rPr>
      </w:pPr>
      <w:r w:rsidRPr="00280495">
        <w:rPr>
          <w:b/>
          <w:i/>
          <w:smallCaps w:val="0"/>
          <w:color w:val="000000"/>
          <w:lang w:eastAsia="en-US"/>
        </w:rPr>
        <w:t>Критерии оценки:</w:t>
      </w:r>
      <w:r w:rsidRPr="00280495">
        <w:rPr>
          <w:b/>
          <w:i/>
          <w:smallCaps w:val="0"/>
          <w:color w:val="000000"/>
          <w:lang w:eastAsia="en-US"/>
        </w:rPr>
        <w:tab/>
      </w:r>
    </w:p>
    <w:p w:rsidR="00A15BE0" w:rsidRPr="00280495" w:rsidRDefault="00A15BE0" w:rsidP="00280495">
      <w:pPr>
        <w:pStyle w:val="a8"/>
        <w:tabs>
          <w:tab w:val="left" w:pos="284"/>
          <w:tab w:val="left" w:pos="426"/>
        </w:tabs>
        <w:ind w:left="0"/>
        <w:jc w:val="both"/>
        <w:rPr>
          <w:smallCaps w:val="0"/>
        </w:rPr>
      </w:pPr>
      <w:r w:rsidRPr="00280495">
        <w:rPr>
          <w:smallCaps w:val="0"/>
          <w:color w:val="000000"/>
          <w:lang w:eastAsia="en-US"/>
        </w:rPr>
        <w:t>Приведены в разделе 2</w:t>
      </w:r>
    </w:p>
    <w:p w:rsidR="00A15BE0" w:rsidRDefault="00A15BE0" w:rsidP="00095EEF">
      <w:pPr>
        <w:pStyle w:val="a8"/>
        <w:tabs>
          <w:tab w:val="left" w:pos="284"/>
        </w:tabs>
        <w:ind w:left="0"/>
        <w:jc w:val="both"/>
      </w:pPr>
    </w:p>
    <w:p w:rsidR="00A15BE0" w:rsidRPr="00280495" w:rsidRDefault="00A15BE0" w:rsidP="00095EEF">
      <w:pPr>
        <w:pStyle w:val="Default"/>
        <w:rPr>
          <w:color w:val="auto"/>
        </w:rPr>
      </w:pPr>
      <w:r w:rsidRPr="00280495">
        <w:rPr>
          <w:b/>
          <w:i/>
          <w:color w:val="auto"/>
        </w:rPr>
        <w:t xml:space="preserve">Наименование: </w:t>
      </w:r>
      <w:r w:rsidRPr="00280495">
        <w:rPr>
          <w:color w:val="auto"/>
        </w:rPr>
        <w:t>защита отчетов по практике</w:t>
      </w:r>
    </w:p>
    <w:p w:rsidR="00A15BE0" w:rsidRPr="00280495" w:rsidRDefault="00A15BE0" w:rsidP="00280495">
      <w:pPr>
        <w:pStyle w:val="Default"/>
        <w:jc w:val="both"/>
        <w:rPr>
          <w:rStyle w:val="af7"/>
          <w:i w:val="0"/>
          <w:iCs/>
          <w:color w:val="auto"/>
        </w:rPr>
      </w:pPr>
      <w:r w:rsidRPr="00280495">
        <w:rPr>
          <w:b/>
          <w:i/>
          <w:color w:val="auto"/>
        </w:rPr>
        <w:t>Представление в ФОС</w:t>
      </w:r>
      <w:r w:rsidRPr="00280495">
        <w:rPr>
          <w:b/>
          <w:bCs/>
          <w:color w:val="auto"/>
        </w:rPr>
        <w:t xml:space="preserve">: </w:t>
      </w:r>
      <w:r w:rsidRPr="00280495">
        <w:rPr>
          <w:color w:val="auto"/>
        </w:rPr>
        <w:t>задания и требования к отчету представлены в методических указаниях или в программе практики</w:t>
      </w:r>
    </w:p>
    <w:p w:rsidR="00A15BE0" w:rsidRPr="00280495" w:rsidRDefault="00A15BE0" w:rsidP="009B4505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b/>
          <w:i/>
          <w:smallCaps w:val="0"/>
          <w:lang w:eastAsia="en-US"/>
        </w:rPr>
      </w:pPr>
      <w:r w:rsidRPr="00280495">
        <w:rPr>
          <w:b/>
          <w:i/>
          <w:smallCaps w:val="0"/>
          <w:lang w:eastAsia="en-US"/>
        </w:rPr>
        <w:t>Варианты заданий:</w:t>
      </w:r>
      <w:r>
        <w:rPr>
          <w:smallCaps w:val="0"/>
          <w:lang w:eastAsia="en-US"/>
        </w:rPr>
        <w:t xml:space="preserve"> з</w:t>
      </w:r>
      <w:r w:rsidRPr="00280495">
        <w:rPr>
          <w:smallCaps w:val="0"/>
          <w:lang w:eastAsia="en-US"/>
        </w:rPr>
        <w:t xml:space="preserve">адания и </w:t>
      </w:r>
      <w:r w:rsidRPr="00280495">
        <w:rPr>
          <w:smallCaps w:val="0"/>
        </w:rPr>
        <w:t xml:space="preserve">требования к отчету </w:t>
      </w:r>
      <w:r w:rsidRPr="00280495">
        <w:rPr>
          <w:smallCaps w:val="0"/>
          <w:lang w:eastAsia="en-US"/>
        </w:rPr>
        <w:t xml:space="preserve">представлены в методических указаниях </w:t>
      </w:r>
      <w:r w:rsidRPr="00280495">
        <w:rPr>
          <w:smallCaps w:val="0"/>
        </w:rPr>
        <w:t>или в программе практики</w:t>
      </w:r>
    </w:p>
    <w:p w:rsidR="00A15BE0" w:rsidRPr="00280495" w:rsidRDefault="00A15BE0" w:rsidP="00095EEF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b/>
          <w:i/>
          <w:smallCaps w:val="0"/>
          <w:lang w:eastAsia="en-US"/>
        </w:rPr>
      </w:pPr>
      <w:r w:rsidRPr="00280495">
        <w:rPr>
          <w:b/>
          <w:i/>
          <w:smallCaps w:val="0"/>
          <w:lang w:eastAsia="en-US"/>
        </w:rPr>
        <w:t>Критерии оценки:</w:t>
      </w:r>
      <w:r w:rsidRPr="00280495">
        <w:rPr>
          <w:b/>
          <w:i/>
          <w:smallCaps w:val="0"/>
          <w:lang w:eastAsia="en-US"/>
        </w:rPr>
        <w:tab/>
      </w:r>
    </w:p>
    <w:p w:rsidR="00A15BE0" w:rsidRPr="00280495" w:rsidRDefault="00A15BE0" w:rsidP="00095EEF">
      <w:pPr>
        <w:sectPr w:rsidR="00A15BE0" w:rsidRPr="00280495" w:rsidSect="007B304A">
          <w:headerReference w:type="default" r:id="rId12"/>
          <w:footnotePr>
            <w:pos w:val="beneathText"/>
          </w:footnotePr>
          <w:endnotePr>
            <w:numFmt w:val="decimal"/>
          </w:endnotePr>
          <w:pgSz w:w="11920" w:h="16840"/>
          <w:pgMar w:top="1559" w:right="459" w:bottom="709" w:left="1162" w:header="720" w:footer="720" w:gutter="0"/>
          <w:cols w:space="214"/>
          <w:noEndnote/>
        </w:sectPr>
      </w:pPr>
      <w:r w:rsidRPr="00280495">
        <w:rPr>
          <w:smallCaps w:val="0"/>
          <w:lang w:eastAsia="en-US"/>
        </w:rPr>
        <w:t>Приведены в разделе 2</w:t>
      </w:r>
    </w:p>
    <w:p w:rsidR="00A15BE0" w:rsidRDefault="00A15BE0" w:rsidP="00095EEF">
      <w:pPr>
        <w:pStyle w:val="1"/>
        <w:rPr>
          <w:rStyle w:val="af7"/>
          <w:i w:val="0"/>
          <w:iCs/>
          <w:sz w:val="24"/>
          <w:szCs w:val="24"/>
        </w:rPr>
      </w:pPr>
      <w:r w:rsidRPr="005409D9">
        <w:rPr>
          <w:rStyle w:val="af7"/>
          <w:i w:val="0"/>
          <w:iCs/>
          <w:sz w:val="24"/>
          <w:szCs w:val="24"/>
        </w:rPr>
        <w:lastRenderedPageBreak/>
        <w:t>2 Критерии оценки:</w:t>
      </w:r>
    </w:p>
    <w:tbl>
      <w:tblPr>
        <w:tblW w:w="1371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267"/>
        <w:gridCol w:w="1528"/>
        <w:gridCol w:w="2268"/>
        <w:gridCol w:w="2584"/>
        <w:gridCol w:w="2518"/>
        <w:gridCol w:w="2551"/>
      </w:tblGrid>
      <w:tr w:rsidR="00A15BE0" w:rsidRPr="002011DD" w:rsidTr="0070114E">
        <w:trPr>
          <w:jc w:val="center"/>
        </w:trPr>
        <w:tc>
          <w:tcPr>
            <w:tcW w:w="2267" w:type="dxa"/>
            <w:vMerge w:val="restart"/>
          </w:tcPr>
          <w:p w:rsidR="00A15BE0" w:rsidRPr="00095EEF" w:rsidRDefault="00A15BE0" w:rsidP="00280495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095EEF">
              <w:rPr>
                <w:b/>
                <w:bCs/>
                <w:smallCaps w:val="0"/>
                <w:color w:val="000000"/>
                <w:sz w:val="16"/>
                <w:szCs w:val="16"/>
              </w:rPr>
              <w:t>Компетенции</w:t>
            </w:r>
          </w:p>
        </w:tc>
        <w:tc>
          <w:tcPr>
            <w:tcW w:w="1528" w:type="dxa"/>
            <w:vMerge w:val="restart"/>
          </w:tcPr>
          <w:p w:rsidR="00A15BE0" w:rsidRPr="00095EEF" w:rsidRDefault="00A15BE0" w:rsidP="00280495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095EEF">
              <w:rPr>
                <w:b/>
                <w:bCs/>
                <w:smallCaps w:val="0"/>
                <w:color w:val="000000"/>
                <w:sz w:val="16"/>
                <w:szCs w:val="16"/>
              </w:rPr>
              <w:t>Вид, форма оценочного мероприятия</w:t>
            </w:r>
          </w:p>
        </w:tc>
        <w:tc>
          <w:tcPr>
            <w:tcW w:w="7370" w:type="dxa"/>
            <w:gridSpan w:val="3"/>
          </w:tcPr>
          <w:p w:rsidR="00A15BE0" w:rsidRPr="00095EEF" w:rsidRDefault="00A15BE0" w:rsidP="00280495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095EEF">
              <w:rPr>
                <w:b/>
                <w:bCs/>
                <w:smallCaps w:val="0"/>
                <w:color w:val="000000"/>
                <w:sz w:val="16"/>
                <w:szCs w:val="16"/>
              </w:rPr>
              <w:t>Компетенция освоена*</w:t>
            </w:r>
          </w:p>
        </w:tc>
        <w:tc>
          <w:tcPr>
            <w:tcW w:w="2551" w:type="dxa"/>
          </w:tcPr>
          <w:p w:rsidR="00A15BE0" w:rsidRPr="00095EEF" w:rsidRDefault="00A15BE0" w:rsidP="00280495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</w:p>
        </w:tc>
      </w:tr>
      <w:tr w:rsidR="00A15BE0" w:rsidRPr="002011DD" w:rsidTr="0070114E">
        <w:trPr>
          <w:jc w:val="center"/>
        </w:trPr>
        <w:tc>
          <w:tcPr>
            <w:tcW w:w="2267" w:type="dxa"/>
            <w:vMerge/>
          </w:tcPr>
          <w:p w:rsidR="00A15BE0" w:rsidRPr="00095EEF" w:rsidRDefault="00A15BE0" w:rsidP="00280495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1528" w:type="dxa"/>
            <w:vMerge/>
          </w:tcPr>
          <w:p w:rsidR="00A15BE0" w:rsidRPr="00095EEF" w:rsidRDefault="00A15BE0" w:rsidP="00280495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smallCaps w:val="0"/>
                <w:color w:val="000000"/>
                <w:sz w:val="16"/>
                <w:szCs w:val="16"/>
              </w:rPr>
            </w:pPr>
          </w:p>
        </w:tc>
        <w:tc>
          <w:tcPr>
            <w:tcW w:w="2268" w:type="dxa"/>
          </w:tcPr>
          <w:p w:rsidR="00A15BE0" w:rsidRPr="00095EEF" w:rsidRDefault="00A15BE0" w:rsidP="00280495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095EEF">
              <w:rPr>
                <w:b/>
                <w:bCs/>
                <w:smallCaps w:val="0"/>
                <w:color w:val="000000"/>
                <w:sz w:val="16"/>
                <w:szCs w:val="16"/>
              </w:rPr>
              <w:t>отлично</w:t>
            </w:r>
          </w:p>
        </w:tc>
        <w:tc>
          <w:tcPr>
            <w:tcW w:w="2584" w:type="dxa"/>
          </w:tcPr>
          <w:p w:rsidR="00A15BE0" w:rsidRPr="00095EEF" w:rsidRDefault="00A15BE0" w:rsidP="00280495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095EEF">
              <w:rPr>
                <w:b/>
                <w:bCs/>
                <w:smallCaps w:val="0"/>
                <w:color w:val="000000"/>
                <w:sz w:val="16"/>
                <w:szCs w:val="16"/>
              </w:rPr>
              <w:t>хорошо</w:t>
            </w:r>
          </w:p>
        </w:tc>
        <w:tc>
          <w:tcPr>
            <w:tcW w:w="2518" w:type="dxa"/>
          </w:tcPr>
          <w:p w:rsidR="00A15BE0" w:rsidRPr="00095EEF" w:rsidRDefault="00A15BE0" w:rsidP="00280495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095EEF">
              <w:rPr>
                <w:b/>
                <w:bCs/>
                <w:smallCaps w:val="0"/>
                <w:color w:val="000000"/>
                <w:sz w:val="16"/>
                <w:szCs w:val="16"/>
              </w:rPr>
              <w:t>удовлетворительно</w:t>
            </w:r>
          </w:p>
        </w:tc>
        <w:tc>
          <w:tcPr>
            <w:tcW w:w="2551" w:type="dxa"/>
          </w:tcPr>
          <w:p w:rsidR="00A15BE0" w:rsidRPr="00095EEF" w:rsidRDefault="00A15BE0" w:rsidP="00280495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b/>
                <w:bCs/>
                <w:smallCaps w:val="0"/>
                <w:color w:val="000000"/>
                <w:sz w:val="16"/>
                <w:szCs w:val="16"/>
              </w:rPr>
            </w:pPr>
            <w:r w:rsidRPr="00095EEF">
              <w:rPr>
                <w:b/>
                <w:bCs/>
                <w:smallCaps w:val="0"/>
                <w:color w:val="000000"/>
                <w:sz w:val="16"/>
                <w:szCs w:val="16"/>
              </w:rPr>
              <w:t>неудовлетворительно</w:t>
            </w:r>
          </w:p>
        </w:tc>
      </w:tr>
      <w:tr w:rsidR="00A15BE0" w:rsidRPr="002011DD" w:rsidTr="0070114E">
        <w:trPr>
          <w:trHeight w:val="2967"/>
          <w:jc w:val="center"/>
        </w:trPr>
        <w:tc>
          <w:tcPr>
            <w:tcW w:w="2267" w:type="dxa"/>
            <w:vMerge w:val="restart"/>
            <w:vAlign w:val="center"/>
          </w:tcPr>
          <w:p w:rsidR="00A15BE0" w:rsidRPr="0070114E" w:rsidRDefault="00A15BE0" w:rsidP="0070114E">
            <w:pPr>
              <w:tabs>
                <w:tab w:val="num" w:pos="720"/>
                <w:tab w:val="num" w:pos="756"/>
              </w:tabs>
              <w:contextualSpacing/>
              <w:jc w:val="center"/>
              <w:rPr>
                <w:smallCaps w:val="0"/>
                <w:sz w:val="16"/>
                <w:szCs w:val="16"/>
              </w:rPr>
            </w:pPr>
            <w:r w:rsidRPr="0070114E">
              <w:rPr>
                <w:smallCaps w:val="0"/>
                <w:sz w:val="16"/>
                <w:szCs w:val="16"/>
              </w:rPr>
              <w:t>ПК-1 знанием нормативной базы в области инженерных изысканий, принципов проектирования  зданий, сооружений, инженерных систем и оборудования, планировки и застройки населенных мест;</w:t>
            </w:r>
          </w:p>
          <w:p w:rsidR="00A15BE0" w:rsidRPr="0070114E" w:rsidRDefault="00A15BE0" w:rsidP="0070114E">
            <w:pPr>
              <w:tabs>
                <w:tab w:val="num" w:pos="720"/>
                <w:tab w:val="num" w:pos="756"/>
              </w:tabs>
              <w:contextualSpacing/>
              <w:jc w:val="center"/>
              <w:rPr>
                <w:smallCaps w:val="0"/>
                <w:sz w:val="16"/>
                <w:szCs w:val="16"/>
              </w:rPr>
            </w:pPr>
            <w:r w:rsidRPr="0070114E">
              <w:rPr>
                <w:smallCaps w:val="0"/>
                <w:sz w:val="16"/>
                <w:szCs w:val="16"/>
              </w:rPr>
              <w:t>ПК-4 способностью участвовать в проектировании и изыскании объектов профессиональной деятельности;</w:t>
            </w:r>
          </w:p>
          <w:p w:rsidR="00A15BE0" w:rsidRPr="0070114E" w:rsidRDefault="00A15BE0" w:rsidP="0070114E">
            <w:pPr>
              <w:tabs>
                <w:tab w:val="num" w:pos="720"/>
                <w:tab w:val="num" w:pos="756"/>
              </w:tabs>
              <w:contextualSpacing/>
              <w:jc w:val="center"/>
              <w:rPr>
                <w:smallCaps w:val="0"/>
                <w:sz w:val="16"/>
                <w:szCs w:val="16"/>
              </w:rPr>
            </w:pPr>
            <w:r w:rsidRPr="0070114E">
              <w:rPr>
                <w:smallCaps w:val="0"/>
                <w:sz w:val="16"/>
                <w:szCs w:val="16"/>
              </w:rPr>
              <w:t>ПК-8 владением технологией, методами доводки и освоения технологических процессов строительного производства, эксплуатации, обслуживания зданий, сооружений, инженерных систем, производства строительных материалов, изделий и конструкций, машин и оборудования;</w:t>
            </w:r>
          </w:p>
          <w:p w:rsidR="00A15BE0" w:rsidRPr="0070114E" w:rsidRDefault="00A15BE0" w:rsidP="0070114E">
            <w:pPr>
              <w:tabs>
                <w:tab w:val="num" w:pos="720"/>
                <w:tab w:val="num" w:pos="756"/>
              </w:tabs>
              <w:contextualSpacing/>
              <w:jc w:val="center"/>
              <w:rPr>
                <w:smallCaps w:val="0"/>
                <w:sz w:val="16"/>
                <w:szCs w:val="16"/>
              </w:rPr>
            </w:pPr>
            <w:r w:rsidRPr="0070114E">
              <w:rPr>
                <w:smallCaps w:val="0"/>
                <w:sz w:val="16"/>
                <w:szCs w:val="16"/>
              </w:rPr>
              <w:t>ПК-13 знанием научно-технической информации, отечественного и зарубежного опыта по профилю деятельности;</w:t>
            </w:r>
          </w:p>
          <w:p w:rsidR="00A15BE0" w:rsidRPr="00280495" w:rsidRDefault="00A15BE0" w:rsidP="0070114E">
            <w:pPr>
              <w:tabs>
                <w:tab w:val="num" w:pos="720"/>
                <w:tab w:val="num" w:pos="756"/>
              </w:tabs>
              <w:contextualSpacing/>
              <w:jc w:val="center"/>
              <w:rPr>
                <w:smallCaps w:val="0"/>
                <w:sz w:val="16"/>
                <w:szCs w:val="16"/>
              </w:rPr>
            </w:pPr>
            <w:r w:rsidRPr="0070114E">
              <w:rPr>
                <w:smallCaps w:val="0"/>
                <w:sz w:val="16"/>
                <w:szCs w:val="16"/>
              </w:rPr>
              <w:t>ПК-15 способностью составлять отчеты по выполненным работам, участвовать во внедрении результатов исследований и практических разработок</w:t>
            </w:r>
          </w:p>
        </w:tc>
        <w:tc>
          <w:tcPr>
            <w:tcW w:w="1528" w:type="dxa"/>
          </w:tcPr>
          <w:p w:rsidR="00A15BE0" w:rsidRPr="00095EEF" w:rsidRDefault="00A15BE0" w:rsidP="009B4505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ind w:firstLine="34"/>
              <w:contextualSpacing/>
              <w:jc w:val="center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095EEF">
              <w:rPr>
                <w:rFonts w:eastAsia="FreeSans"/>
                <w:smallCaps w:val="0"/>
                <w:sz w:val="16"/>
                <w:szCs w:val="16"/>
                <w:lang w:eastAsia="en-US"/>
              </w:rPr>
              <w:t>Защита отчетов по практике</w:t>
            </w:r>
          </w:p>
        </w:tc>
        <w:tc>
          <w:tcPr>
            <w:tcW w:w="2268" w:type="dxa"/>
          </w:tcPr>
          <w:p w:rsidR="00A15BE0" w:rsidRPr="00095EEF" w:rsidRDefault="00A15BE0" w:rsidP="00280495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  <w:r w:rsidRPr="00095EEF">
              <w:rPr>
                <w:rFonts w:eastAsia="FreeSans"/>
                <w:color w:val="auto"/>
                <w:sz w:val="16"/>
                <w:szCs w:val="16"/>
              </w:rPr>
              <w:t>Представленный отчет соответствует требованиям по его оформлению, работа выполнена самостоятельно, оформление отчета  и выполнение задания, его содержание, структура и источники информации свидетельствуют о самостоятельном участии студента, логическом мышлении, заинтересованности и владении материалом по проблеме, студент может самостоятельно чётко и ясно сформулировать основные понятия, отражены результаты, по которой им представлен отчет.</w:t>
            </w:r>
          </w:p>
        </w:tc>
        <w:tc>
          <w:tcPr>
            <w:tcW w:w="2584" w:type="dxa"/>
          </w:tcPr>
          <w:p w:rsidR="00A15BE0" w:rsidRPr="00095EEF" w:rsidRDefault="00A15BE0" w:rsidP="00DD3DF3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  <w:r w:rsidRPr="00095EEF">
              <w:rPr>
                <w:sz w:val="16"/>
                <w:szCs w:val="16"/>
              </w:rPr>
              <w:t xml:space="preserve">Отчет соответствует требованиям, освещены все необходимые вопросы, однако имеются недостатки по используемой литературе, результатам </w:t>
            </w:r>
            <w:r>
              <w:rPr>
                <w:sz w:val="16"/>
                <w:szCs w:val="16"/>
              </w:rPr>
              <w:t>исследований грунтов</w:t>
            </w:r>
            <w:r w:rsidRPr="00095EEF">
              <w:rPr>
                <w:sz w:val="16"/>
                <w:szCs w:val="16"/>
              </w:rPr>
              <w:t>, качеству полученных результатов.</w:t>
            </w:r>
          </w:p>
        </w:tc>
        <w:tc>
          <w:tcPr>
            <w:tcW w:w="2518" w:type="dxa"/>
          </w:tcPr>
          <w:p w:rsidR="00A15BE0" w:rsidRPr="00095EEF" w:rsidRDefault="00A15BE0" w:rsidP="00280495">
            <w:pPr>
              <w:pStyle w:val="Default"/>
              <w:tabs>
                <w:tab w:val="num" w:pos="0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  <w:r w:rsidRPr="00095EEF">
              <w:rPr>
                <w:rFonts w:eastAsia="FreeSans"/>
                <w:color w:val="auto"/>
                <w:sz w:val="16"/>
                <w:szCs w:val="16"/>
              </w:rPr>
              <w:t>Оформление отчётной документации небрежное, неполное, не отражает полноценно содержание практики и работу студента. Отчет не отражает самостоятельной работы студента, отсутствуют основные результаты, студент слабо владеет информацией по изложенным вопросам.</w:t>
            </w:r>
          </w:p>
        </w:tc>
        <w:tc>
          <w:tcPr>
            <w:tcW w:w="2551" w:type="dxa"/>
          </w:tcPr>
          <w:p w:rsidR="00A15BE0" w:rsidRPr="00095EEF" w:rsidRDefault="00A15BE0" w:rsidP="00280495">
            <w:pPr>
              <w:pStyle w:val="Default"/>
              <w:tabs>
                <w:tab w:val="num" w:pos="720"/>
                <w:tab w:val="num" w:pos="756"/>
              </w:tabs>
              <w:contextualSpacing/>
              <w:jc w:val="both"/>
              <w:rPr>
                <w:rFonts w:eastAsia="FreeSans"/>
                <w:color w:val="auto"/>
                <w:sz w:val="16"/>
                <w:szCs w:val="16"/>
              </w:rPr>
            </w:pPr>
            <w:r w:rsidRPr="00095EEF">
              <w:rPr>
                <w:sz w:val="16"/>
                <w:szCs w:val="16"/>
              </w:rPr>
              <w:t>Не предоставил вовремя отчет, качество выполнения отчета не соответствуют требованиям, предъявляемым к работам</w:t>
            </w:r>
          </w:p>
        </w:tc>
      </w:tr>
      <w:tr w:rsidR="00A15BE0" w:rsidRPr="002011DD" w:rsidTr="0070114E">
        <w:trPr>
          <w:trHeight w:val="1405"/>
          <w:jc w:val="center"/>
        </w:trPr>
        <w:tc>
          <w:tcPr>
            <w:tcW w:w="2267" w:type="dxa"/>
            <w:vMerge/>
          </w:tcPr>
          <w:p w:rsidR="00A15BE0" w:rsidRPr="00095EEF" w:rsidRDefault="00A15BE0" w:rsidP="00280495">
            <w:pPr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smallCaps w:val="0"/>
                <w:color w:val="FF0000"/>
                <w:sz w:val="16"/>
                <w:szCs w:val="16"/>
              </w:rPr>
            </w:pPr>
          </w:p>
        </w:tc>
        <w:tc>
          <w:tcPr>
            <w:tcW w:w="1528" w:type="dxa"/>
          </w:tcPr>
          <w:p w:rsidR="00A15BE0" w:rsidRPr="00095EEF" w:rsidRDefault="00A15BE0" w:rsidP="009B4505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center"/>
              <w:rPr>
                <w:smallCaps w:val="0"/>
                <w:color w:val="000000"/>
                <w:sz w:val="16"/>
                <w:szCs w:val="16"/>
              </w:rPr>
            </w:pPr>
            <w:r w:rsidRPr="00095EEF">
              <w:rPr>
                <w:smallCaps w:val="0"/>
                <w:color w:val="000000"/>
                <w:sz w:val="16"/>
                <w:szCs w:val="16"/>
              </w:rPr>
              <w:t>Дифференцированный зачет</w:t>
            </w:r>
          </w:p>
        </w:tc>
        <w:tc>
          <w:tcPr>
            <w:tcW w:w="2268" w:type="dxa"/>
          </w:tcPr>
          <w:p w:rsidR="00A15BE0" w:rsidRPr="00095EEF" w:rsidRDefault="00A15BE0" w:rsidP="00280495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095EEF">
              <w:rPr>
                <w:rFonts w:eastAsia="FreeSans"/>
                <w:smallCaps w:val="0"/>
                <w:sz w:val="16"/>
                <w:szCs w:val="16"/>
              </w:rPr>
              <w:t xml:space="preserve">выставляется студенту, если студент дисциплинирован, добросовестно и на должном уровне овладел практическими навыками, предусмотренными программой практики; дневник аккуратно оформлен, содержание дневника полноценно отражает объём информации и практических навыков, которые изучил и приобрел студент. Студент ответил правильно на все вопросы . У студента сформированы основы профессиональных компетенций. </w:t>
            </w:r>
          </w:p>
        </w:tc>
        <w:tc>
          <w:tcPr>
            <w:tcW w:w="2584" w:type="dxa"/>
          </w:tcPr>
          <w:p w:rsidR="00A15BE0" w:rsidRPr="00095EEF" w:rsidRDefault="00A15BE0" w:rsidP="00280495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095EEF">
              <w:rPr>
                <w:smallCaps w:val="0"/>
                <w:color w:val="000000"/>
                <w:sz w:val="16"/>
                <w:szCs w:val="16"/>
              </w:rPr>
              <w:t>программа практики выполнена, но имеются некоторые замечания по оформлению дневника (некоторая неаккуратность, недостаточно полное описание проделанной работы, освоенных навыков, неподробное описание деятельности), студент не проявлял активности в приобретении практических навыков. При ответе на вопросы  есть неточности. Практическими навыками овладел, выполняет их без замедления, правильно, но при выполнении отмечаются некоторая неуверенность. У студента сформированы основы профессиональных компетенций.</w:t>
            </w:r>
          </w:p>
        </w:tc>
        <w:tc>
          <w:tcPr>
            <w:tcW w:w="2518" w:type="dxa"/>
          </w:tcPr>
          <w:p w:rsidR="00A15BE0" w:rsidRPr="00095EEF" w:rsidRDefault="00A15BE0" w:rsidP="00280495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mallCaps w:val="0"/>
                <w:sz w:val="16"/>
                <w:szCs w:val="16"/>
                <w:lang w:eastAsia="en-US"/>
              </w:rPr>
            </w:pPr>
            <w:r w:rsidRPr="00095EEF">
              <w:rPr>
                <w:rFonts w:eastAsia="FreeSans"/>
                <w:smallCaps w:val="0"/>
                <w:sz w:val="16"/>
                <w:szCs w:val="16"/>
                <w:lang w:eastAsia="en-US"/>
              </w:rPr>
              <w:t>ставится при условии, что студент выполнил программу практики, но овладел минимальным количеством практических навыков с небольшим уровнем их освоения; имел замечания в процессе прохождения практики. Кроме того, удовлетворительная оценка может выставляться студенту, который нарушал учебную дисциплину, имел замечания в структурном подразделении при прохождении практики.  На вопросы во время беседы по вопросам практики отвечает не полно. Основы профессиональных компетенций сформированы у студента слабо. Нарушены сроки сдачи отчета.</w:t>
            </w:r>
          </w:p>
        </w:tc>
        <w:tc>
          <w:tcPr>
            <w:tcW w:w="2551" w:type="dxa"/>
          </w:tcPr>
          <w:p w:rsidR="00A15BE0" w:rsidRPr="00095EEF" w:rsidRDefault="00A15BE0" w:rsidP="00280495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smallCaps w:val="0"/>
                <w:color w:val="000000"/>
                <w:sz w:val="16"/>
                <w:szCs w:val="16"/>
              </w:rPr>
            </w:pPr>
            <w:r w:rsidRPr="00095EEF">
              <w:rPr>
                <w:smallCaps w:val="0"/>
                <w:color w:val="000000"/>
                <w:sz w:val="16"/>
                <w:szCs w:val="16"/>
              </w:rPr>
              <w:t xml:space="preserve">выставляется студенту, если он не выполнил программу практики, не овладел практическими навыками. </w:t>
            </w:r>
          </w:p>
        </w:tc>
      </w:tr>
    </w:tbl>
    <w:p w:rsidR="00A15BE0" w:rsidRDefault="00A15BE0" w:rsidP="00095EEF"/>
    <w:sectPr w:rsidR="00A15BE0" w:rsidSect="00913D56">
      <w:footerReference w:type="even" r:id="rId13"/>
      <w:footerReference w:type="default" r:id="rId14"/>
      <w:footnotePr>
        <w:pos w:val="beneathText"/>
      </w:footnotePr>
      <w:endnotePr>
        <w:numFmt w:val="decimal"/>
      </w:endnotePr>
      <w:pgSz w:w="16838" w:h="11906" w:orient="landscape"/>
      <w:pgMar w:top="1558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2ED8" w:rsidRDefault="002C2ED8">
      <w:r>
        <w:separator/>
      </w:r>
    </w:p>
  </w:endnote>
  <w:endnote w:type="continuationSeparator" w:id="0">
    <w:p w:rsidR="002C2ED8" w:rsidRDefault="002C2E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eeSans">
    <w:altName w:val="Times New Roman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BE0" w:rsidRDefault="00A15BE0" w:rsidP="00641B1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15BE0" w:rsidRDefault="00A15BE0" w:rsidP="00641B1F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BE0" w:rsidRDefault="00A15BE0" w:rsidP="00641B1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C144B">
      <w:rPr>
        <w:rStyle w:val="a5"/>
        <w:noProof/>
      </w:rPr>
      <w:t>16</w:t>
    </w:r>
    <w:r>
      <w:rPr>
        <w:rStyle w:val="a5"/>
      </w:rPr>
      <w:fldChar w:fldCharType="end"/>
    </w:r>
  </w:p>
  <w:p w:rsidR="00A15BE0" w:rsidRDefault="00A15BE0" w:rsidP="00641B1F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2ED8" w:rsidRDefault="002C2ED8">
      <w:r>
        <w:separator/>
      </w:r>
    </w:p>
  </w:footnote>
  <w:footnote w:type="continuationSeparator" w:id="0">
    <w:p w:rsidR="002C2ED8" w:rsidRDefault="002C2E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BE0" w:rsidRDefault="00A15BE0">
    <w:pPr>
      <w:widowControl w:val="0"/>
      <w:autoSpaceDE w:val="0"/>
      <w:autoSpaceDN w:val="0"/>
      <w:adjustRightInd w:val="0"/>
      <w:spacing w:line="200" w:lineRule="exact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04E00"/>
    <w:multiLevelType w:val="hybridMultilevel"/>
    <w:tmpl w:val="26202220"/>
    <w:lvl w:ilvl="0" w:tplc="575CEC42">
      <w:start w:val="1"/>
      <w:numFmt w:val="decimal"/>
      <w:lvlText w:val="%1."/>
      <w:lvlJc w:val="left"/>
      <w:pPr>
        <w:ind w:left="109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1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3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5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7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9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1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3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52" w:hanging="180"/>
      </w:pPr>
      <w:rPr>
        <w:rFonts w:cs="Times New Roman"/>
      </w:rPr>
    </w:lvl>
  </w:abstractNum>
  <w:abstractNum w:abstractNumId="1">
    <w:nsid w:val="04F54B1B"/>
    <w:multiLevelType w:val="hybridMultilevel"/>
    <w:tmpl w:val="9190E0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6AC125B"/>
    <w:multiLevelType w:val="hybridMultilevel"/>
    <w:tmpl w:val="B04E3436"/>
    <w:lvl w:ilvl="0" w:tplc="E6341B2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83D4BED"/>
    <w:multiLevelType w:val="hybridMultilevel"/>
    <w:tmpl w:val="F5AEBA22"/>
    <w:lvl w:ilvl="0" w:tplc="92C2AB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D3E4117"/>
    <w:multiLevelType w:val="hybridMultilevel"/>
    <w:tmpl w:val="9C5AB3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0DF34D53"/>
    <w:multiLevelType w:val="hybridMultilevel"/>
    <w:tmpl w:val="1DD86E6E"/>
    <w:lvl w:ilvl="0" w:tplc="FFA8802C">
      <w:start w:val="5"/>
      <w:numFmt w:val="decimal"/>
      <w:lvlText w:val="%1."/>
      <w:lvlJc w:val="left"/>
      <w:pPr>
        <w:ind w:left="1069" w:hanging="360"/>
      </w:pPr>
      <w:rPr>
        <w:rFonts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0EC96722"/>
    <w:multiLevelType w:val="multilevel"/>
    <w:tmpl w:val="4C0CBFA0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/>
        <w:i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  <w:b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7">
    <w:nsid w:val="109C5294"/>
    <w:multiLevelType w:val="multilevel"/>
    <w:tmpl w:val="D526CC64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  <w:b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8">
    <w:nsid w:val="14DC5FF7"/>
    <w:multiLevelType w:val="hybridMultilevel"/>
    <w:tmpl w:val="AA9A5C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1DF14ADE"/>
    <w:multiLevelType w:val="multilevel"/>
    <w:tmpl w:val="4D2CE4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954"/>
        </w:tabs>
        <w:ind w:left="1954" w:hanging="1245"/>
      </w:pPr>
      <w:rPr>
        <w:rFonts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tabs>
          <w:tab w:val="num" w:pos="2303"/>
        </w:tabs>
        <w:ind w:left="2303" w:hanging="124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652"/>
        </w:tabs>
        <w:ind w:left="2652" w:hanging="1245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001"/>
        </w:tabs>
        <w:ind w:left="3001" w:hanging="1245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545"/>
        </w:tabs>
        <w:ind w:left="3545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254"/>
        </w:tabs>
        <w:ind w:left="4254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603"/>
        </w:tabs>
        <w:ind w:left="4603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312"/>
        </w:tabs>
        <w:ind w:left="5312" w:hanging="2160"/>
      </w:pPr>
      <w:rPr>
        <w:rFonts w:cs="Times New Roman" w:hint="default"/>
      </w:rPr>
    </w:lvl>
  </w:abstractNum>
  <w:abstractNum w:abstractNumId="10">
    <w:nsid w:val="1FC57E80"/>
    <w:multiLevelType w:val="hybridMultilevel"/>
    <w:tmpl w:val="8CDA1F9E"/>
    <w:lvl w:ilvl="0" w:tplc="DA627A0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21782C11"/>
    <w:multiLevelType w:val="multilevel"/>
    <w:tmpl w:val="A5A06820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2">
    <w:nsid w:val="235F3508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1070"/>
        </w:tabs>
        <w:ind w:left="107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3">
    <w:nsid w:val="278F6242"/>
    <w:multiLevelType w:val="hybridMultilevel"/>
    <w:tmpl w:val="7CE25EF4"/>
    <w:lvl w:ilvl="0" w:tplc="88A6B0BC">
      <w:numFmt w:val="bullet"/>
      <w:lvlText w:val="−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9C81AC2"/>
    <w:multiLevelType w:val="hybridMultilevel"/>
    <w:tmpl w:val="911E93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A9C5FD0"/>
    <w:multiLevelType w:val="hybridMultilevel"/>
    <w:tmpl w:val="DC80D34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2B190FF4"/>
    <w:multiLevelType w:val="hybridMultilevel"/>
    <w:tmpl w:val="7D189130"/>
    <w:lvl w:ilvl="0" w:tplc="0419000F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7">
    <w:nsid w:val="2D7D5686"/>
    <w:multiLevelType w:val="hybridMultilevel"/>
    <w:tmpl w:val="0AC470B0"/>
    <w:lvl w:ilvl="0" w:tplc="E4A413C0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8">
    <w:nsid w:val="30C82C9D"/>
    <w:multiLevelType w:val="multilevel"/>
    <w:tmpl w:val="8180761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31D0435B"/>
    <w:multiLevelType w:val="hybridMultilevel"/>
    <w:tmpl w:val="5AD062AC"/>
    <w:lvl w:ilvl="0" w:tplc="DA627A0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34F01426"/>
    <w:multiLevelType w:val="hybridMultilevel"/>
    <w:tmpl w:val="C6ECDA82"/>
    <w:lvl w:ilvl="0" w:tplc="4F7EFB6A">
      <w:start w:val="1"/>
      <w:numFmt w:val="decimal"/>
      <w:lvlText w:val="%1."/>
      <w:lvlJc w:val="left"/>
      <w:pPr>
        <w:ind w:left="1553" w:hanging="43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21">
    <w:nsid w:val="394E3503"/>
    <w:multiLevelType w:val="hybridMultilevel"/>
    <w:tmpl w:val="0FACB1B0"/>
    <w:lvl w:ilvl="0" w:tplc="53C07C24">
      <w:start w:val="1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2">
    <w:nsid w:val="3ADD6123"/>
    <w:multiLevelType w:val="hybridMultilevel"/>
    <w:tmpl w:val="F1D2BC36"/>
    <w:lvl w:ilvl="0" w:tplc="223EF0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C9E4353"/>
    <w:multiLevelType w:val="multilevel"/>
    <w:tmpl w:val="D526CC64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-76" w:firstLine="76"/>
      </w:pPr>
      <w:rPr>
        <w:rFonts w:cs="Times New Roman"/>
        <w:b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4">
    <w:nsid w:val="3FE0376B"/>
    <w:multiLevelType w:val="hybridMultilevel"/>
    <w:tmpl w:val="646630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400715C3"/>
    <w:multiLevelType w:val="multilevel"/>
    <w:tmpl w:val="F176CF54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26">
    <w:nsid w:val="407C143D"/>
    <w:multiLevelType w:val="hybridMultilevel"/>
    <w:tmpl w:val="52E82304"/>
    <w:lvl w:ilvl="0" w:tplc="FE86069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42126A47"/>
    <w:multiLevelType w:val="hybridMultilevel"/>
    <w:tmpl w:val="EDB00308"/>
    <w:lvl w:ilvl="0" w:tplc="DA627A0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48982D5D"/>
    <w:multiLevelType w:val="hybridMultilevel"/>
    <w:tmpl w:val="03A8874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>
    <w:nsid w:val="4FA414DB"/>
    <w:multiLevelType w:val="hybridMultilevel"/>
    <w:tmpl w:val="818076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50B16845"/>
    <w:multiLevelType w:val="hybridMultilevel"/>
    <w:tmpl w:val="DBF03044"/>
    <w:lvl w:ilvl="0" w:tplc="92C2AB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572D2AE3"/>
    <w:multiLevelType w:val="hybridMultilevel"/>
    <w:tmpl w:val="95788EF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>
    <w:nsid w:val="5AC208F3"/>
    <w:multiLevelType w:val="hybridMultilevel"/>
    <w:tmpl w:val="EB8038F0"/>
    <w:lvl w:ilvl="0" w:tplc="041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33">
    <w:nsid w:val="5DEF548A"/>
    <w:multiLevelType w:val="hybridMultilevel"/>
    <w:tmpl w:val="409065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5DFD063E"/>
    <w:multiLevelType w:val="multilevel"/>
    <w:tmpl w:val="51CED936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35">
    <w:nsid w:val="5F5B7593"/>
    <w:multiLevelType w:val="hybridMultilevel"/>
    <w:tmpl w:val="B87E56A2"/>
    <w:lvl w:ilvl="0" w:tplc="FE86069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>
    <w:nsid w:val="625F24A4"/>
    <w:multiLevelType w:val="hybridMultilevel"/>
    <w:tmpl w:val="B3925452"/>
    <w:lvl w:ilvl="0" w:tplc="041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37">
    <w:nsid w:val="65860E31"/>
    <w:multiLevelType w:val="multilevel"/>
    <w:tmpl w:val="4DD0812E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38">
    <w:nsid w:val="662560E9"/>
    <w:multiLevelType w:val="hybridMultilevel"/>
    <w:tmpl w:val="070E1B9E"/>
    <w:lvl w:ilvl="0" w:tplc="0419000F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9">
    <w:nsid w:val="6BAE422C"/>
    <w:multiLevelType w:val="multilevel"/>
    <w:tmpl w:val="9C5AB3D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>
    <w:nsid w:val="6F6E11AB"/>
    <w:multiLevelType w:val="hybridMultilevel"/>
    <w:tmpl w:val="174E51BA"/>
    <w:lvl w:ilvl="0" w:tplc="DA627A0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6FC94DFE"/>
    <w:multiLevelType w:val="multilevel"/>
    <w:tmpl w:val="D526CC64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  <w:b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42">
    <w:nsid w:val="724E6F23"/>
    <w:multiLevelType w:val="hybridMultilevel"/>
    <w:tmpl w:val="6ADE3ED0"/>
    <w:lvl w:ilvl="0" w:tplc="48DA3C8E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3">
    <w:nsid w:val="72637E98"/>
    <w:multiLevelType w:val="hybridMultilevel"/>
    <w:tmpl w:val="E8EAFDFA"/>
    <w:lvl w:ilvl="0" w:tplc="E5D4BC8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>
    <w:nsid w:val="735F6413"/>
    <w:multiLevelType w:val="hybridMultilevel"/>
    <w:tmpl w:val="5E844A8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5">
    <w:nsid w:val="79C25270"/>
    <w:multiLevelType w:val="hybridMultilevel"/>
    <w:tmpl w:val="BCE66D96"/>
    <w:lvl w:ilvl="0" w:tplc="4E5A348E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6">
    <w:nsid w:val="7FE554C3"/>
    <w:multiLevelType w:val="hybridMultilevel"/>
    <w:tmpl w:val="153881D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7">
    <w:nsid w:val="7FF112E6"/>
    <w:multiLevelType w:val="hybridMultilevel"/>
    <w:tmpl w:val="6FC2C76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9"/>
  </w:num>
  <w:num w:numId="2">
    <w:abstractNumId w:val="24"/>
  </w:num>
  <w:num w:numId="3">
    <w:abstractNumId w:val="38"/>
  </w:num>
  <w:num w:numId="4">
    <w:abstractNumId w:val="28"/>
  </w:num>
  <w:num w:numId="5">
    <w:abstractNumId w:val="44"/>
  </w:num>
  <w:num w:numId="6">
    <w:abstractNumId w:val="10"/>
  </w:num>
  <w:num w:numId="7">
    <w:abstractNumId w:val="46"/>
  </w:num>
  <w:num w:numId="8">
    <w:abstractNumId w:val="27"/>
  </w:num>
  <w:num w:numId="9">
    <w:abstractNumId w:val="19"/>
  </w:num>
  <w:num w:numId="10">
    <w:abstractNumId w:val="40"/>
  </w:num>
  <w:num w:numId="11">
    <w:abstractNumId w:val="5"/>
  </w:num>
  <w:num w:numId="12">
    <w:abstractNumId w:val="47"/>
  </w:num>
  <w:num w:numId="13">
    <w:abstractNumId w:val="33"/>
  </w:num>
  <w:num w:numId="14">
    <w:abstractNumId w:val="2"/>
  </w:num>
  <w:num w:numId="15">
    <w:abstractNumId w:val="16"/>
  </w:num>
  <w:num w:numId="16">
    <w:abstractNumId w:val="43"/>
  </w:num>
  <w:num w:numId="17">
    <w:abstractNumId w:val="32"/>
  </w:num>
  <w:num w:numId="18">
    <w:abstractNumId w:val="8"/>
  </w:num>
  <w:num w:numId="19">
    <w:abstractNumId w:val="42"/>
  </w:num>
  <w:num w:numId="20">
    <w:abstractNumId w:val="21"/>
  </w:num>
  <w:num w:numId="21">
    <w:abstractNumId w:val="17"/>
  </w:num>
  <w:num w:numId="22">
    <w:abstractNumId w:val="30"/>
  </w:num>
  <w:num w:numId="23">
    <w:abstractNumId w:val="1"/>
  </w:num>
  <w:num w:numId="24">
    <w:abstractNumId w:val="23"/>
  </w:num>
  <w:num w:numId="25">
    <w:abstractNumId w:val="37"/>
  </w:num>
  <w:num w:numId="26">
    <w:abstractNumId w:val="34"/>
  </w:num>
  <w:num w:numId="27">
    <w:abstractNumId w:val="11"/>
  </w:num>
  <w:num w:numId="28">
    <w:abstractNumId w:val="14"/>
  </w:num>
  <w:num w:numId="29">
    <w:abstractNumId w:val="13"/>
  </w:num>
  <w:num w:numId="30">
    <w:abstractNumId w:val="3"/>
  </w:num>
  <w:num w:numId="31">
    <w:abstractNumId w:val="36"/>
  </w:num>
  <w:num w:numId="32">
    <w:abstractNumId w:val="31"/>
  </w:num>
  <w:num w:numId="33">
    <w:abstractNumId w:val="15"/>
  </w:num>
  <w:num w:numId="34">
    <w:abstractNumId w:val="41"/>
  </w:num>
  <w:num w:numId="35">
    <w:abstractNumId w:val="20"/>
  </w:num>
  <w:num w:numId="36">
    <w:abstractNumId w:val="45"/>
  </w:num>
  <w:num w:numId="37">
    <w:abstractNumId w:val="4"/>
  </w:num>
  <w:num w:numId="38">
    <w:abstractNumId w:val="29"/>
  </w:num>
  <w:num w:numId="39">
    <w:abstractNumId w:val="6"/>
  </w:num>
  <w:num w:numId="40">
    <w:abstractNumId w:val="0"/>
  </w:num>
  <w:num w:numId="41">
    <w:abstractNumId w:val="12"/>
  </w:num>
  <w:num w:numId="42">
    <w:abstractNumId w:val="22"/>
  </w:num>
  <w:num w:numId="43">
    <w:abstractNumId w:val="25"/>
  </w:num>
  <w:num w:numId="44">
    <w:abstractNumId w:val="39"/>
  </w:num>
  <w:num w:numId="45">
    <w:abstractNumId w:val="35"/>
  </w:num>
  <w:num w:numId="46">
    <w:abstractNumId w:val="18"/>
  </w:num>
  <w:num w:numId="47">
    <w:abstractNumId w:val="26"/>
  </w:num>
  <w:num w:numId="48">
    <w:abstractNumId w:val="7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oNotTrackMoves/>
  <w:defaultTabStop w:val="708"/>
  <w:drawingGridHorizontalSpacing w:val="120"/>
  <w:displayHorizontalDrawingGridEvery w:val="2"/>
  <w:characterSpacingControl w:val="doNotCompress"/>
  <w:footnotePr>
    <w:pos w:val="beneathText"/>
    <w:footnote w:id="-1"/>
    <w:footnote w:id="0"/>
  </w:footnotePr>
  <w:endnotePr>
    <w:numFmt w:val="decimal"/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24B28"/>
    <w:rsid w:val="00000AE2"/>
    <w:rsid w:val="00003B08"/>
    <w:rsid w:val="00015B5D"/>
    <w:rsid w:val="000210E7"/>
    <w:rsid w:val="00024109"/>
    <w:rsid w:val="000512F5"/>
    <w:rsid w:val="000516FF"/>
    <w:rsid w:val="0005628A"/>
    <w:rsid w:val="000578A9"/>
    <w:rsid w:val="00064172"/>
    <w:rsid w:val="00077065"/>
    <w:rsid w:val="00083469"/>
    <w:rsid w:val="00095EEF"/>
    <w:rsid w:val="000A5E1D"/>
    <w:rsid w:val="000B143E"/>
    <w:rsid w:val="000B401A"/>
    <w:rsid w:val="000C10D1"/>
    <w:rsid w:val="000D56F9"/>
    <w:rsid w:val="000D5FF9"/>
    <w:rsid w:val="000E1385"/>
    <w:rsid w:val="000E27E2"/>
    <w:rsid w:val="000E3C77"/>
    <w:rsid w:val="000E5041"/>
    <w:rsid w:val="001073D1"/>
    <w:rsid w:val="00107EC2"/>
    <w:rsid w:val="00110C67"/>
    <w:rsid w:val="001111CA"/>
    <w:rsid w:val="00122548"/>
    <w:rsid w:val="0014395D"/>
    <w:rsid w:val="00155599"/>
    <w:rsid w:val="00156FF9"/>
    <w:rsid w:val="00167710"/>
    <w:rsid w:val="00172BFD"/>
    <w:rsid w:val="00174C6F"/>
    <w:rsid w:val="001A23C3"/>
    <w:rsid w:val="001A46A2"/>
    <w:rsid w:val="001A6709"/>
    <w:rsid w:val="001A78AA"/>
    <w:rsid w:val="001B712C"/>
    <w:rsid w:val="001E7904"/>
    <w:rsid w:val="001F49FA"/>
    <w:rsid w:val="002011DD"/>
    <w:rsid w:val="00204002"/>
    <w:rsid w:val="00212977"/>
    <w:rsid w:val="002145FE"/>
    <w:rsid w:val="002244DE"/>
    <w:rsid w:val="00235E4F"/>
    <w:rsid w:val="00237AEA"/>
    <w:rsid w:val="00247D47"/>
    <w:rsid w:val="0025251C"/>
    <w:rsid w:val="00252C71"/>
    <w:rsid w:val="0026192D"/>
    <w:rsid w:val="002670D5"/>
    <w:rsid w:val="002740AC"/>
    <w:rsid w:val="00280495"/>
    <w:rsid w:val="00291D90"/>
    <w:rsid w:val="00297E97"/>
    <w:rsid w:val="002A545A"/>
    <w:rsid w:val="002C2ED8"/>
    <w:rsid w:val="002C3F37"/>
    <w:rsid w:val="002C5BD4"/>
    <w:rsid w:val="002C61AF"/>
    <w:rsid w:val="002D5575"/>
    <w:rsid w:val="002E3276"/>
    <w:rsid w:val="002E3420"/>
    <w:rsid w:val="002F077B"/>
    <w:rsid w:val="002F1AF8"/>
    <w:rsid w:val="002F40C2"/>
    <w:rsid w:val="0030065E"/>
    <w:rsid w:val="00304C00"/>
    <w:rsid w:val="0030683F"/>
    <w:rsid w:val="0031068D"/>
    <w:rsid w:val="00340E5B"/>
    <w:rsid w:val="0035012E"/>
    <w:rsid w:val="00351749"/>
    <w:rsid w:val="00357F22"/>
    <w:rsid w:val="00367964"/>
    <w:rsid w:val="00382A5C"/>
    <w:rsid w:val="00391659"/>
    <w:rsid w:val="003A27D0"/>
    <w:rsid w:val="003A308B"/>
    <w:rsid w:val="003A72E3"/>
    <w:rsid w:val="003B0056"/>
    <w:rsid w:val="003B1DE6"/>
    <w:rsid w:val="003C0386"/>
    <w:rsid w:val="003C40F8"/>
    <w:rsid w:val="003D1E9D"/>
    <w:rsid w:val="003D57E9"/>
    <w:rsid w:val="003F0E8B"/>
    <w:rsid w:val="003F3C7F"/>
    <w:rsid w:val="003F3F71"/>
    <w:rsid w:val="003F4691"/>
    <w:rsid w:val="00402806"/>
    <w:rsid w:val="0040328B"/>
    <w:rsid w:val="00414834"/>
    <w:rsid w:val="00414F1A"/>
    <w:rsid w:val="0041669A"/>
    <w:rsid w:val="004266A9"/>
    <w:rsid w:val="00440DF2"/>
    <w:rsid w:val="00453E48"/>
    <w:rsid w:val="00480C7D"/>
    <w:rsid w:val="004818F3"/>
    <w:rsid w:val="00484CF1"/>
    <w:rsid w:val="00494391"/>
    <w:rsid w:val="00496301"/>
    <w:rsid w:val="004A39F0"/>
    <w:rsid w:val="004A49D7"/>
    <w:rsid w:val="004A54EE"/>
    <w:rsid w:val="004C7933"/>
    <w:rsid w:val="004D0B92"/>
    <w:rsid w:val="004D3D22"/>
    <w:rsid w:val="004D4D9D"/>
    <w:rsid w:val="004D6566"/>
    <w:rsid w:val="004E0EF7"/>
    <w:rsid w:val="004E149D"/>
    <w:rsid w:val="004F15D8"/>
    <w:rsid w:val="004F3FD0"/>
    <w:rsid w:val="004F6815"/>
    <w:rsid w:val="00501E7E"/>
    <w:rsid w:val="0050329D"/>
    <w:rsid w:val="00504FC2"/>
    <w:rsid w:val="0050762C"/>
    <w:rsid w:val="00513C7D"/>
    <w:rsid w:val="00520A04"/>
    <w:rsid w:val="00527BD1"/>
    <w:rsid w:val="005307D8"/>
    <w:rsid w:val="00532358"/>
    <w:rsid w:val="00535239"/>
    <w:rsid w:val="005409D9"/>
    <w:rsid w:val="00561166"/>
    <w:rsid w:val="005617C8"/>
    <w:rsid w:val="00567694"/>
    <w:rsid w:val="00587534"/>
    <w:rsid w:val="005906A0"/>
    <w:rsid w:val="005A40ED"/>
    <w:rsid w:val="005A4F2C"/>
    <w:rsid w:val="005B2056"/>
    <w:rsid w:val="005B2EAA"/>
    <w:rsid w:val="005C104B"/>
    <w:rsid w:val="005C257C"/>
    <w:rsid w:val="005C2849"/>
    <w:rsid w:val="005D184C"/>
    <w:rsid w:val="005D2995"/>
    <w:rsid w:val="005D61D6"/>
    <w:rsid w:val="005E3F7B"/>
    <w:rsid w:val="005E6B7A"/>
    <w:rsid w:val="0061455A"/>
    <w:rsid w:val="00615BF9"/>
    <w:rsid w:val="0064004B"/>
    <w:rsid w:val="00641B1F"/>
    <w:rsid w:val="0065017A"/>
    <w:rsid w:val="00654F0F"/>
    <w:rsid w:val="006550E5"/>
    <w:rsid w:val="0066123E"/>
    <w:rsid w:val="006A1FED"/>
    <w:rsid w:val="006A7760"/>
    <w:rsid w:val="006B1B09"/>
    <w:rsid w:val="006B3718"/>
    <w:rsid w:val="006C079D"/>
    <w:rsid w:val="006C7522"/>
    <w:rsid w:val="006D00E3"/>
    <w:rsid w:val="006D2A83"/>
    <w:rsid w:val="006D77B5"/>
    <w:rsid w:val="006E5323"/>
    <w:rsid w:val="006F5E64"/>
    <w:rsid w:val="0070114E"/>
    <w:rsid w:val="00702154"/>
    <w:rsid w:val="00706284"/>
    <w:rsid w:val="00722CBF"/>
    <w:rsid w:val="00726277"/>
    <w:rsid w:val="00736996"/>
    <w:rsid w:val="00737092"/>
    <w:rsid w:val="0073772E"/>
    <w:rsid w:val="0074262E"/>
    <w:rsid w:val="007530D2"/>
    <w:rsid w:val="00756EAB"/>
    <w:rsid w:val="00763B65"/>
    <w:rsid w:val="00765E31"/>
    <w:rsid w:val="007709E2"/>
    <w:rsid w:val="007A47CC"/>
    <w:rsid w:val="007A7675"/>
    <w:rsid w:val="007B304A"/>
    <w:rsid w:val="007D2C8E"/>
    <w:rsid w:val="007D5AC1"/>
    <w:rsid w:val="00802644"/>
    <w:rsid w:val="00803A15"/>
    <w:rsid w:val="00806834"/>
    <w:rsid w:val="00811A78"/>
    <w:rsid w:val="00813DC2"/>
    <w:rsid w:val="00820699"/>
    <w:rsid w:val="008225A1"/>
    <w:rsid w:val="00831167"/>
    <w:rsid w:val="00832257"/>
    <w:rsid w:val="008355F3"/>
    <w:rsid w:val="00840BE0"/>
    <w:rsid w:val="00842677"/>
    <w:rsid w:val="00842A4A"/>
    <w:rsid w:val="00842E9B"/>
    <w:rsid w:val="00853C3A"/>
    <w:rsid w:val="00860A13"/>
    <w:rsid w:val="00881961"/>
    <w:rsid w:val="00887FE2"/>
    <w:rsid w:val="008957D5"/>
    <w:rsid w:val="008A1E85"/>
    <w:rsid w:val="008C7B74"/>
    <w:rsid w:val="008D6F9A"/>
    <w:rsid w:val="008E2F0D"/>
    <w:rsid w:val="008E62AA"/>
    <w:rsid w:val="008F3283"/>
    <w:rsid w:val="008F5DA5"/>
    <w:rsid w:val="00900C32"/>
    <w:rsid w:val="00901B49"/>
    <w:rsid w:val="00906BB2"/>
    <w:rsid w:val="00913076"/>
    <w:rsid w:val="00913D56"/>
    <w:rsid w:val="00914334"/>
    <w:rsid w:val="0093177D"/>
    <w:rsid w:val="0093542C"/>
    <w:rsid w:val="00935509"/>
    <w:rsid w:val="00937300"/>
    <w:rsid w:val="00947571"/>
    <w:rsid w:val="00951F60"/>
    <w:rsid w:val="009527EF"/>
    <w:rsid w:val="009762C5"/>
    <w:rsid w:val="00981892"/>
    <w:rsid w:val="00997FD7"/>
    <w:rsid w:val="009A29FB"/>
    <w:rsid w:val="009A3408"/>
    <w:rsid w:val="009A5C81"/>
    <w:rsid w:val="009A682D"/>
    <w:rsid w:val="009B00A0"/>
    <w:rsid w:val="009B166E"/>
    <w:rsid w:val="009B4043"/>
    <w:rsid w:val="009B4505"/>
    <w:rsid w:val="009C16AF"/>
    <w:rsid w:val="009C16E2"/>
    <w:rsid w:val="009C1CBF"/>
    <w:rsid w:val="009C1D65"/>
    <w:rsid w:val="009D09DF"/>
    <w:rsid w:val="009D2D87"/>
    <w:rsid w:val="009D3DC5"/>
    <w:rsid w:val="009E3595"/>
    <w:rsid w:val="009E4227"/>
    <w:rsid w:val="009E568A"/>
    <w:rsid w:val="009E6A25"/>
    <w:rsid w:val="009F2B11"/>
    <w:rsid w:val="009F36E1"/>
    <w:rsid w:val="009F64A9"/>
    <w:rsid w:val="00A03833"/>
    <w:rsid w:val="00A0430E"/>
    <w:rsid w:val="00A0589C"/>
    <w:rsid w:val="00A126EA"/>
    <w:rsid w:val="00A15BE0"/>
    <w:rsid w:val="00A230A3"/>
    <w:rsid w:val="00A42FA8"/>
    <w:rsid w:val="00A4305E"/>
    <w:rsid w:val="00A606C2"/>
    <w:rsid w:val="00A60C09"/>
    <w:rsid w:val="00A71C7B"/>
    <w:rsid w:val="00A71E5A"/>
    <w:rsid w:val="00A725DF"/>
    <w:rsid w:val="00A84894"/>
    <w:rsid w:val="00A95CF6"/>
    <w:rsid w:val="00AB409C"/>
    <w:rsid w:val="00AB4CC4"/>
    <w:rsid w:val="00AC144B"/>
    <w:rsid w:val="00AE140D"/>
    <w:rsid w:val="00AE3B7F"/>
    <w:rsid w:val="00AF1715"/>
    <w:rsid w:val="00AF6BE7"/>
    <w:rsid w:val="00B02977"/>
    <w:rsid w:val="00B0461F"/>
    <w:rsid w:val="00B066EE"/>
    <w:rsid w:val="00B10164"/>
    <w:rsid w:val="00B221CD"/>
    <w:rsid w:val="00B256DB"/>
    <w:rsid w:val="00B33AF7"/>
    <w:rsid w:val="00B40899"/>
    <w:rsid w:val="00B40AEA"/>
    <w:rsid w:val="00B45584"/>
    <w:rsid w:val="00B47CFE"/>
    <w:rsid w:val="00B629C2"/>
    <w:rsid w:val="00B72E99"/>
    <w:rsid w:val="00B73062"/>
    <w:rsid w:val="00B73F7C"/>
    <w:rsid w:val="00B76AA6"/>
    <w:rsid w:val="00B83171"/>
    <w:rsid w:val="00B84553"/>
    <w:rsid w:val="00B9085A"/>
    <w:rsid w:val="00B959DC"/>
    <w:rsid w:val="00BA2117"/>
    <w:rsid w:val="00BB4ED5"/>
    <w:rsid w:val="00BC2702"/>
    <w:rsid w:val="00BD297B"/>
    <w:rsid w:val="00BD6399"/>
    <w:rsid w:val="00BD64E0"/>
    <w:rsid w:val="00BD71BC"/>
    <w:rsid w:val="00BE106A"/>
    <w:rsid w:val="00BE263F"/>
    <w:rsid w:val="00BE52B1"/>
    <w:rsid w:val="00BF5A77"/>
    <w:rsid w:val="00BF7AC5"/>
    <w:rsid w:val="00C0067D"/>
    <w:rsid w:val="00C00E42"/>
    <w:rsid w:val="00C05444"/>
    <w:rsid w:val="00C102CD"/>
    <w:rsid w:val="00C30FE4"/>
    <w:rsid w:val="00C3249C"/>
    <w:rsid w:val="00C3594F"/>
    <w:rsid w:val="00C44522"/>
    <w:rsid w:val="00C4611C"/>
    <w:rsid w:val="00C54EFC"/>
    <w:rsid w:val="00C65444"/>
    <w:rsid w:val="00C82909"/>
    <w:rsid w:val="00C8736F"/>
    <w:rsid w:val="00C929E5"/>
    <w:rsid w:val="00C97352"/>
    <w:rsid w:val="00CA4F4E"/>
    <w:rsid w:val="00CB0D4D"/>
    <w:rsid w:val="00CB101B"/>
    <w:rsid w:val="00CB14CB"/>
    <w:rsid w:val="00CB4DC6"/>
    <w:rsid w:val="00CC1287"/>
    <w:rsid w:val="00CD2038"/>
    <w:rsid w:val="00CD26AF"/>
    <w:rsid w:val="00CD7460"/>
    <w:rsid w:val="00CE3DD7"/>
    <w:rsid w:val="00CE4C18"/>
    <w:rsid w:val="00CE5D06"/>
    <w:rsid w:val="00CE70D1"/>
    <w:rsid w:val="00CF469F"/>
    <w:rsid w:val="00CF47A3"/>
    <w:rsid w:val="00CF61CF"/>
    <w:rsid w:val="00D06D2B"/>
    <w:rsid w:val="00D06E83"/>
    <w:rsid w:val="00D1114C"/>
    <w:rsid w:val="00D14DCD"/>
    <w:rsid w:val="00D24588"/>
    <w:rsid w:val="00D40321"/>
    <w:rsid w:val="00D439DB"/>
    <w:rsid w:val="00D61010"/>
    <w:rsid w:val="00D648DE"/>
    <w:rsid w:val="00D90EA3"/>
    <w:rsid w:val="00DA55CA"/>
    <w:rsid w:val="00DB2704"/>
    <w:rsid w:val="00DB3DE8"/>
    <w:rsid w:val="00DC121D"/>
    <w:rsid w:val="00DC5008"/>
    <w:rsid w:val="00DC65BF"/>
    <w:rsid w:val="00DD1D31"/>
    <w:rsid w:val="00DD3DF3"/>
    <w:rsid w:val="00DD5ADF"/>
    <w:rsid w:val="00DE1F0A"/>
    <w:rsid w:val="00DE3049"/>
    <w:rsid w:val="00DE5F19"/>
    <w:rsid w:val="00DF2549"/>
    <w:rsid w:val="00E00682"/>
    <w:rsid w:val="00E04397"/>
    <w:rsid w:val="00E130FC"/>
    <w:rsid w:val="00E137E0"/>
    <w:rsid w:val="00E15C26"/>
    <w:rsid w:val="00E24B28"/>
    <w:rsid w:val="00E32BD0"/>
    <w:rsid w:val="00E52601"/>
    <w:rsid w:val="00E5457A"/>
    <w:rsid w:val="00E83C88"/>
    <w:rsid w:val="00E8522D"/>
    <w:rsid w:val="00E973CF"/>
    <w:rsid w:val="00EA25DA"/>
    <w:rsid w:val="00EC4C9F"/>
    <w:rsid w:val="00EC6662"/>
    <w:rsid w:val="00ED275A"/>
    <w:rsid w:val="00ED3C09"/>
    <w:rsid w:val="00EF48A6"/>
    <w:rsid w:val="00EF6AEB"/>
    <w:rsid w:val="00F10217"/>
    <w:rsid w:val="00F13531"/>
    <w:rsid w:val="00F274C6"/>
    <w:rsid w:val="00F321A6"/>
    <w:rsid w:val="00F3300B"/>
    <w:rsid w:val="00F46313"/>
    <w:rsid w:val="00F54310"/>
    <w:rsid w:val="00F65ACB"/>
    <w:rsid w:val="00F65D8D"/>
    <w:rsid w:val="00F70E69"/>
    <w:rsid w:val="00F72765"/>
    <w:rsid w:val="00F804F4"/>
    <w:rsid w:val="00F84D83"/>
    <w:rsid w:val="00F86E1A"/>
    <w:rsid w:val="00F91654"/>
    <w:rsid w:val="00F95F46"/>
    <w:rsid w:val="00F96C31"/>
    <w:rsid w:val="00FA02B6"/>
    <w:rsid w:val="00FA58FB"/>
    <w:rsid w:val="00FB5331"/>
    <w:rsid w:val="00FC444C"/>
    <w:rsid w:val="00FC5951"/>
    <w:rsid w:val="00FC65A2"/>
    <w:rsid w:val="00FD226E"/>
    <w:rsid w:val="00FD69EC"/>
    <w:rsid w:val="00FE2361"/>
    <w:rsid w:val="00FE2CF4"/>
    <w:rsid w:val="00FF1AD0"/>
    <w:rsid w:val="00FF7C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0" w:uiPriority="0" w:unhideWhenUsed="0" w:qFormat="1"/>
    <w:lsdException w:name="heading 9" w:locked="1" w:semiHidden="0" w:uiPriority="0" w:unhideWhenUsed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4B28"/>
    <w:rPr>
      <w:rFonts w:eastAsia="Times New Roman"/>
      <w:smallCaps/>
      <w:sz w:val="24"/>
      <w:szCs w:val="24"/>
    </w:rPr>
  </w:style>
  <w:style w:type="paragraph" w:styleId="1">
    <w:name w:val="heading 1"/>
    <w:aliases w:val="Знак"/>
    <w:basedOn w:val="a"/>
    <w:next w:val="a"/>
    <w:link w:val="10"/>
    <w:uiPriority w:val="99"/>
    <w:qFormat/>
    <w:rsid w:val="00F804F4"/>
    <w:pPr>
      <w:keepNext/>
      <w:ind w:firstLine="851"/>
      <w:jc w:val="both"/>
      <w:outlineLvl w:val="0"/>
    </w:pPr>
    <w:rPr>
      <w:smallCaps w:val="0"/>
      <w:sz w:val="28"/>
      <w:szCs w:val="20"/>
    </w:rPr>
  </w:style>
  <w:style w:type="paragraph" w:styleId="2">
    <w:name w:val="heading 2"/>
    <w:basedOn w:val="a"/>
    <w:next w:val="a"/>
    <w:link w:val="20"/>
    <w:uiPriority w:val="99"/>
    <w:qFormat/>
    <w:rsid w:val="00357F22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4F3FD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8">
    <w:name w:val="heading 8"/>
    <w:basedOn w:val="a"/>
    <w:next w:val="a"/>
    <w:link w:val="80"/>
    <w:uiPriority w:val="99"/>
    <w:qFormat/>
    <w:rsid w:val="00B83171"/>
    <w:p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basedOn w:val="a"/>
    <w:next w:val="a"/>
    <w:link w:val="90"/>
    <w:uiPriority w:val="99"/>
    <w:qFormat/>
    <w:rsid w:val="00913D56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Знак Знак"/>
    <w:link w:val="1"/>
    <w:uiPriority w:val="99"/>
    <w:locked/>
    <w:rsid w:val="00F804F4"/>
    <w:rPr>
      <w:rFonts w:cs="Times New Roman"/>
      <w:sz w:val="28"/>
      <w:lang w:val="ru-RU" w:eastAsia="ru-RU" w:bidi="ar-SA"/>
    </w:rPr>
  </w:style>
  <w:style w:type="character" w:customStyle="1" w:styleId="20">
    <w:name w:val="Заголовок 2 Знак"/>
    <w:link w:val="2"/>
    <w:uiPriority w:val="99"/>
    <w:semiHidden/>
    <w:locked/>
    <w:rsid w:val="00357F22"/>
    <w:rPr>
      <w:rFonts w:ascii="Cambria" w:hAnsi="Cambria" w:cs="Times New Roman"/>
      <w:b/>
      <w:bCs/>
      <w:i/>
      <w:iCs/>
      <w:smallCap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9D6493"/>
    <w:rPr>
      <w:rFonts w:ascii="Cambria" w:eastAsia="Times New Roman" w:hAnsi="Cambria" w:cs="Times New Roman"/>
      <w:b/>
      <w:bCs/>
      <w:smallCaps/>
      <w:sz w:val="26"/>
      <w:szCs w:val="26"/>
    </w:rPr>
  </w:style>
  <w:style w:type="character" w:customStyle="1" w:styleId="80">
    <w:name w:val="Заголовок 8 Знак"/>
    <w:link w:val="8"/>
    <w:uiPriority w:val="99"/>
    <w:semiHidden/>
    <w:locked/>
    <w:rsid w:val="00B83171"/>
    <w:rPr>
      <w:rFonts w:ascii="Calibri" w:hAnsi="Calibri" w:cs="Times New Roman"/>
      <w:i/>
      <w:iCs/>
      <w:smallCaps/>
      <w:sz w:val="24"/>
      <w:szCs w:val="24"/>
    </w:rPr>
  </w:style>
  <w:style w:type="character" w:customStyle="1" w:styleId="90">
    <w:name w:val="Заголовок 9 Знак"/>
    <w:link w:val="9"/>
    <w:uiPriority w:val="99"/>
    <w:semiHidden/>
    <w:locked/>
    <w:rsid w:val="00913D56"/>
    <w:rPr>
      <w:rFonts w:ascii="Cambria" w:hAnsi="Cambria" w:cs="Times New Roman"/>
      <w:i/>
      <w:iCs/>
      <w:smallCaps/>
      <w:color w:val="404040"/>
    </w:rPr>
  </w:style>
  <w:style w:type="paragraph" w:customStyle="1" w:styleId="11">
    <w:name w:val="Абзац списка1"/>
    <w:basedOn w:val="a"/>
    <w:uiPriority w:val="99"/>
    <w:rsid w:val="00E24B2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110">
    <w:name w:val="Абзац списка11"/>
    <w:basedOn w:val="a"/>
    <w:uiPriority w:val="99"/>
    <w:rsid w:val="00E24B28"/>
    <w:pPr>
      <w:ind w:left="720"/>
    </w:pPr>
    <w:rPr>
      <w:rFonts w:eastAsia="Calibri"/>
    </w:rPr>
  </w:style>
  <w:style w:type="paragraph" w:customStyle="1" w:styleId="Style3">
    <w:name w:val="Style3"/>
    <w:basedOn w:val="a"/>
    <w:uiPriority w:val="99"/>
    <w:rsid w:val="00E24B28"/>
    <w:pPr>
      <w:widowControl w:val="0"/>
      <w:autoSpaceDE w:val="0"/>
      <w:autoSpaceDN w:val="0"/>
      <w:adjustRightInd w:val="0"/>
    </w:pPr>
    <w:rPr>
      <w:rFonts w:eastAsia="Calibri"/>
    </w:rPr>
  </w:style>
  <w:style w:type="paragraph" w:styleId="a3">
    <w:name w:val="footer"/>
    <w:basedOn w:val="a"/>
    <w:link w:val="a4"/>
    <w:uiPriority w:val="99"/>
    <w:rsid w:val="00E24B28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locked/>
    <w:rsid w:val="00E24B28"/>
    <w:rPr>
      <w:rFonts w:eastAsia="Times New Roman" w:cs="Times New Roman"/>
      <w:lang w:eastAsia="ru-RU"/>
    </w:rPr>
  </w:style>
  <w:style w:type="character" w:styleId="a5">
    <w:name w:val="page number"/>
    <w:uiPriority w:val="99"/>
    <w:rsid w:val="00E24B28"/>
    <w:rPr>
      <w:rFonts w:cs="Times New Roman"/>
    </w:rPr>
  </w:style>
  <w:style w:type="paragraph" w:styleId="a6">
    <w:name w:val="Balloon Text"/>
    <w:basedOn w:val="a"/>
    <w:link w:val="a7"/>
    <w:uiPriority w:val="99"/>
    <w:semiHidden/>
    <w:rsid w:val="00E24B2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E24B28"/>
    <w:rPr>
      <w:rFonts w:ascii="Tahoma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99"/>
    <w:qFormat/>
    <w:rsid w:val="00641B1F"/>
    <w:pPr>
      <w:ind w:left="720"/>
      <w:contextualSpacing/>
    </w:pPr>
  </w:style>
  <w:style w:type="paragraph" w:styleId="a9">
    <w:name w:val="Document Map"/>
    <w:basedOn w:val="a"/>
    <w:link w:val="aa"/>
    <w:uiPriority w:val="99"/>
    <w:semiHidden/>
    <w:rsid w:val="00641B1F"/>
    <w:rPr>
      <w:rFonts w:ascii="Tahoma" w:hAnsi="Tahoma" w:cs="Tahoma"/>
      <w:sz w:val="16"/>
      <w:szCs w:val="16"/>
    </w:rPr>
  </w:style>
  <w:style w:type="character" w:customStyle="1" w:styleId="aa">
    <w:name w:val="Схема документа Знак"/>
    <w:link w:val="a9"/>
    <w:uiPriority w:val="99"/>
    <w:semiHidden/>
    <w:locked/>
    <w:rsid w:val="00641B1F"/>
    <w:rPr>
      <w:rFonts w:ascii="Tahoma" w:hAnsi="Tahoma" w:cs="Tahoma"/>
      <w:sz w:val="16"/>
      <w:szCs w:val="16"/>
      <w:lang w:eastAsia="ru-RU"/>
    </w:rPr>
  </w:style>
  <w:style w:type="character" w:customStyle="1" w:styleId="ab">
    <w:name w:val="Знак Знак Знак"/>
    <w:uiPriority w:val="99"/>
    <w:rsid w:val="00F804F4"/>
    <w:rPr>
      <w:rFonts w:cs="Times New Roman"/>
      <w:lang w:val="ru-RU" w:eastAsia="ru-RU" w:bidi="ar-SA"/>
    </w:rPr>
  </w:style>
  <w:style w:type="paragraph" w:customStyle="1" w:styleId="Default">
    <w:name w:val="Default"/>
    <w:uiPriority w:val="99"/>
    <w:rsid w:val="00B83171"/>
    <w:pPr>
      <w:autoSpaceDE w:val="0"/>
      <w:autoSpaceDN w:val="0"/>
      <w:adjustRightInd w:val="0"/>
    </w:pPr>
    <w:rPr>
      <w:rFonts w:eastAsia="Times New Roman"/>
      <w:color w:val="000000"/>
      <w:sz w:val="24"/>
      <w:szCs w:val="24"/>
    </w:rPr>
  </w:style>
  <w:style w:type="paragraph" w:styleId="ac">
    <w:name w:val="Normal (Web)"/>
    <w:basedOn w:val="a"/>
    <w:uiPriority w:val="99"/>
    <w:rsid w:val="00BE263F"/>
    <w:pPr>
      <w:spacing w:before="100" w:beforeAutospacing="1" w:after="100" w:afterAutospacing="1"/>
    </w:pPr>
    <w:rPr>
      <w:smallCaps w:val="0"/>
    </w:rPr>
  </w:style>
  <w:style w:type="table" w:styleId="ad">
    <w:name w:val="Table Grid"/>
    <w:basedOn w:val="a1"/>
    <w:uiPriority w:val="99"/>
    <w:rsid w:val="00BE263F"/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Body Text Indent"/>
    <w:aliases w:val="Знак9"/>
    <w:basedOn w:val="a"/>
    <w:link w:val="af"/>
    <w:uiPriority w:val="99"/>
    <w:rsid w:val="00BE263F"/>
    <w:pPr>
      <w:spacing w:after="120"/>
      <w:ind w:left="283"/>
    </w:pPr>
    <w:rPr>
      <w:rFonts w:eastAsia="Calibri"/>
      <w:smallCaps w:val="0"/>
      <w:sz w:val="20"/>
      <w:szCs w:val="20"/>
    </w:rPr>
  </w:style>
  <w:style w:type="character" w:customStyle="1" w:styleId="af">
    <w:name w:val="Основной текст с отступом Знак"/>
    <w:aliases w:val="Знак9 Знак"/>
    <w:link w:val="ae"/>
    <w:uiPriority w:val="99"/>
    <w:locked/>
    <w:rsid w:val="00CB14CB"/>
    <w:rPr>
      <w:lang w:val="ru-RU" w:eastAsia="ru-RU"/>
    </w:rPr>
  </w:style>
  <w:style w:type="paragraph" w:styleId="af0">
    <w:name w:val="No Spacing"/>
    <w:uiPriority w:val="99"/>
    <w:qFormat/>
    <w:rsid w:val="00DC65BF"/>
    <w:rPr>
      <w:rFonts w:eastAsia="Times New Roman"/>
      <w:sz w:val="22"/>
      <w:szCs w:val="22"/>
      <w:lang w:eastAsia="en-US"/>
    </w:rPr>
  </w:style>
  <w:style w:type="paragraph" w:customStyle="1" w:styleId="12">
    <w:name w:val="Обычный1"/>
    <w:uiPriority w:val="99"/>
    <w:rsid w:val="0026192D"/>
    <w:pPr>
      <w:widowControl w:val="0"/>
    </w:pPr>
    <w:rPr>
      <w:rFonts w:eastAsia="Times New Roman"/>
    </w:rPr>
  </w:style>
  <w:style w:type="paragraph" w:styleId="af1">
    <w:name w:val="Subtitle"/>
    <w:basedOn w:val="a"/>
    <w:link w:val="af2"/>
    <w:uiPriority w:val="99"/>
    <w:qFormat/>
    <w:rsid w:val="0025251C"/>
    <w:pPr>
      <w:jc w:val="center"/>
    </w:pPr>
    <w:rPr>
      <w:smallCaps w:val="0"/>
      <w:szCs w:val="20"/>
    </w:rPr>
  </w:style>
  <w:style w:type="character" w:customStyle="1" w:styleId="af2">
    <w:name w:val="Подзаголовок Знак"/>
    <w:link w:val="af1"/>
    <w:uiPriority w:val="99"/>
    <w:locked/>
    <w:rsid w:val="0025251C"/>
    <w:rPr>
      <w:rFonts w:eastAsia="Times New Roman" w:cs="Times New Roman"/>
      <w:sz w:val="24"/>
    </w:rPr>
  </w:style>
  <w:style w:type="paragraph" w:customStyle="1" w:styleId="af3">
    <w:name w:val="Для таблиц"/>
    <w:basedOn w:val="a"/>
    <w:uiPriority w:val="99"/>
    <w:rsid w:val="0025251C"/>
    <w:rPr>
      <w:smallCaps w:val="0"/>
    </w:rPr>
  </w:style>
  <w:style w:type="character" w:styleId="af4">
    <w:name w:val="Hyperlink"/>
    <w:uiPriority w:val="99"/>
    <w:rsid w:val="00914334"/>
    <w:rPr>
      <w:rFonts w:cs="Times New Roman"/>
      <w:color w:val="0000FF"/>
      <w:u w:val="single"/>
    </w:rPr>
  </w:style>
  <w:style w:type="paragraph" w:styleId="21">
    <w:name w:val="Body Text Indent 2"/>
    <w:basedOn w:val="a"/>
    <w:link w:val="22"/>
    <w:uiPriority w:val="99"/>
    <w:rsid w:val="00997FD7"/>
    <w:pPr>
      <w:spacing w:after="120" w:line="480" w:lineRule="auto"/>
      <w:ind w:left="283"/>
    </w:pPr>
    <w:rPr>
      <w:szCs w:val="20"/>
    </w:rPr>
  </w:style>
  <w:style w:type="character" w:customStyle="1" w:styleId="22">
    <w:name w:val="Основной текст с отступом 2 Знак"/>
    <w:link w:val="21"/>
    <w:uiPriority w:val="99"/>
    <w:locked/>
    <w:rsid w:val="00997FD7"/>
    <w:rPr>
      <w:rFonts w:eastAsia="Times New Roman" w:cs="Times New Roman"/>
      <w:smallCaps/>
      <w:sz w:val="24"/>
    </w:rPr>
  </w:style>
  <w:style w:type="paragraph" w:customStyle="1" w:styleId="TableParagraph">
    <w:name w:val="Table Paragraph"/>
    <w:basedOn w:val="a"/>
    <w:uiPriority w:val="99"/>
    <w:rsid w:val="00997FD7"/>
    <w:pPr>
      <w:widowControl w:val="0"/>
      <w:autoSpaceDE w:val="0"/>
      <w:autoSpaceDN w:val="0"/>
    </w:pPr>
    <w:rPr>
      <w:smallCaps w:val="0"/>
      <w:sz w:val="22"/>
      <w:szCs w:val="22"/>
      <w:lang w:val="en-US" w:eastAsia="en-US"/>
    </w:rPr>
  </w:style>
  <w:style w:type="paragraph" w:styleId="af5">
    <w:name w:val="Body Text"/>
    <w:basedOn w:val="a"/>
    <w:link w:val="af6"/>
    <w:uiPriority w:val="99"/>
    <w:rsid w:val="00E52601"/>
    <w:pPr>
      <w:spacing w:after="120"/>
    </w:pPr>
    <w:rPr>
      <w:szCs w:val="20"/>
    </w:rPr>
  </w:style>
  <w:style w:type="character" w:customStyle="1" w:styleId="af6">
    <w:name w:val="Основной текст Знак"/>
    <w:link w:val="af5"/>
    <w:uiPriority w:val="99"/>
    <w:locked/>
    <w:rsid w:val="00E52601"/>
    <w:rPr>
      <w:rFonts w:eastAsia="Times New Roman" w:cs="Times New Roman"/>
      <w:smallCaps/>
      <w:sz w:val="24"/>
    </w:rPr>
  </w:style>
  <w:style w:type="paragraph" w:customStyle="1" w:styleId="Web">
    <w:name w:val="Обычный (Web)"/>
    <w:basedOn w:val="a"/>
    <w:link w:val="Web0"/>
    <w:uiPriority w:val="99"/>
    <w:rsid w:val="000210E7"/>
    <w:pPr>
      <w:spacing w:before="100" w:beforeAutospacing="1" w:after="100" w:afterAutospacing="1"/>
    </w:pPr>
    <w:rPr>
      <w:smallCaps w:val="0"/>
      <w:color w:val="000000"/>
    </w:rPr>
  </w:style>
  <w:style w:type="paragraph" w:customStyle="1" w:styleId="ListParagraph1">
    <w:name w:val="List Paragraph1"/>
    <w:basedOn w:val="a"/>
    <w:uiPriority w:val="99"/>
    <w:rsid w:val="000210E7"/>
    <w:pPr>
      <w:spacing w:after="200" w:line="276" w:lineRule="auto"/>
      <w:ind w:left="720"/>
    </w:pPr>
    <w:rPr>
      <w:rFonts w:ascii="Calibri" w:hAnsi="Calibri"/>
      <w:smallCaps w:val="0"/>
      <w:sz w:val="22"/>
      <w:szCs w:val="22"/>
      <w:lang w:eastAsia="en-US"/>
    </w:rPr>
  </w:style>
  <w:style w:type="character" w:customStyle="1" w:styleId="Web0">
    <w:name w:val="Обычный (Web) Знак"/>
    <w:link w:val="Web"/>
    <w:uiPriority w:val="99"/>
    <w:locked/>
    <w:rsid w:val="000210E7"/>
    <w:rPr>
      <w:rFonts w:eastAsia="Times New Roman"/>
      <w:color w:val="000000"/>
      <w:sz w:val="24"/>
    </w:rPr>
  </w:style>
  <w:style w:type="character" w:styleId="af7">
    <w:name w:val="Emphasis"/>
    <w:uiPriority w:val="99"/>
    <w:qFormat/>
    <w:rsid w:val="00913D56"/>
    <w:rPr>
      <w:rFonts w:cs="Times New Roman"/>
      <w:i/>
    </w:rPr>
  </w:style>
  <w:style w:type="paragraph" w:styleId="af8">
    <w:name w:val="endnote text"/>
    <w:basedOn w:val="a"/>
    <w:link w:val="af9"/>
    <w:uiPriority w:val="99"/>
    <w:semiHidden/>
    <w:rsid w:val="007B304A"/>
    <w:rPr>
      <w:sz w:val="20"/>
      <w:szCs w:val="20"/>
    </w:rPr>
  </w:style>
  <w:style w:type="character" w:customStyle="1" w:styleId="af9">
    <w:name w:val="Текст концевой сноски Знак"/>
    <w:link w:val="af8"/>
    <w:uiPriority w:val="99"/>
    <w:semiHidden/>
    <w:locked/>
    <w:rsid w:val="007B304A"/>
    <w:rPr>
      <w:rFonts w:eastAsia="Times New Roman" w:cs="Times New Roman"/>
      <w:smallCaps/>
    </w:rPr>
  </w:style>
  <w:style w:type="character" w:styleId="afa">
    <w:name w:val="endnote reference"/>
    <w:uiPriority w:val="99"/>
    <w:semiHidden/>
    <w:rsid w:val="007B304A"/>
    <w:rPr>
      <w:rFonts w:cs="Times New Roman"/>
      <w:vertAlign w:val="superscript"/>
    </w:rPr>
  </w:style>
  <w:style w:type="paragraph" w:styleId="afb">
    <w:name w:val="header"/>
    <w:basedOn w:val="a"/>
    <w:link w:val="afc"/>
    <w:uiPriority w:val="99"/>
    <w:semiHidden/>
    <w:rsid w:val="00095EEF"/>
    <w:pPr>
      <w:tabs>
        <w:tab w:val="center" w:pos="4677"/>
        <w:tab w:val="right" w:pos="9355"/>
      </w:tabs>
    </w:pPr>
  </w:style>
  <w:style w:type="character" w:customStyle="1" w:styleId="afc">
    <w:name w:val="Верхний колонтитул Знак"/>
    <w:link w:val="afb"/>
    <w:uiPriority w:val="99"/>
    <w:semiHidden/>
    <w:locked/>
    <w:rsid w:val="00095EEF"/>
    <w:rPr>
      <w:rFonts w:eastAsia="Times New Roman" w:cs="Times New Roman"/>
      <w:smallCap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582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2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21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21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21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21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21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1</Pages>
  <Words>3560</Words>
  <Characters>20298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МИНОБРНАУКИ РОССИИ</vt:lpstr>
    </vt:vector>
  </TitlesOfParts>
  <Company>Reanimator Extreme Edition</Company>
  <LinksUpToDate>false</LinksUpToDate>
  <CharactersWithSpaces>23811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МИНОБРНАУКИ РОССИИ</dc:title>
  <dc:subject/>
  <dc:creator>Наталья Викторовна</dc:creator>
  <cp:keywords/>
  <dc:description/>
  <cp:lastModifiedBy>Sauron</cp:lastModifiedBy>
  <cp:revision>29</cp:revision>
  <cp:lastPrinted>2019-08-22T17:56:00Z</cp:lastPrinted>
  <dcterms:created xsi:type="dcterms:W3CDTF">2019-03-30T02:53:00Z</dcterms:created>
  <dcterms:modified xsi:type="dcterms:W3CDTF">2019-10-06T04:48:00Z</dcterms:modified>
</cp:coreProperties>
</file>