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995" w:rsidRDefault="00275995" w:rsidP="00205898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4" name="Рисунок 4" descr="D:\ДИСК - Д\АККРЕДИТАЦИЯ 2019\НОВОЕ\РП Новые\Скан РП\РП 38-099ТТ ОМССиКК ТГВВиВЗСНП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ДИСК - Д\АККРЕДИТАЦИЯ 2019\НОВОЕ\РП Новые\Скан РП\РП 38-099ТТ ОМССиКК ТГВВиВЗСНП_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5898" w:rsidRPr="00911755" w:rsidRDefault="00205898" w:rsidP="00205898">
      <w:pPr>
        <w:jc w:val="center"/>
        <w:rPr>
          <w:b/>
        </w:rPr>
      </w:pPr>
      <w:r w:rsidRPr="00911755">
        <w:rPr>
          <w:b/>
        </w:rPr>
        <w:lastRenderedPageBreak/>
        <w:t>МИНОБРНАУКИ РОССИИ</w:t>
      </w:r>
    </w:p>
    <w:p w:rsidR="00205898" w:rsidRPr="00911755" w:rsidRDefault="00205898" w:rsidP="00205898">
      <w:pPr>
        <w:jc w:val="center"/>
        <w:rPr>
          <w:b/>
        </w:rPr>
      </w:pPr>
    </w:p>
    <w:p w:rsidR="00205898" w:rsidRPr="00911755" w:rsidRDefault="00205898" w:rsidP="00205898">
      <w:pPr>
        <w:jc w:val="center"/>
        <w:rPr>
          <w:b/>
        </w:rPr>
      </w:pPr>
      <w:r w:rsidRPr="00911755">
        <w:rPr>
          <w:b/>
        </w:rPr>
        <w:t xml:space="preserve"> «Ижевский государственный технический университет имени М.Т. Калашникова»</w:t>
      </w:r>
    </w:p>
    <w:p w:rsidR="00205898" w:rsidRPr="00911755" w:rsidRDefault="00205898" w:rsidP="00205898">
      <w:pPr>
        <w:jc w:val="center"/>
        <w:rPr>
          <w:smallCaps/>
          <w:sz w:val="28"/>
          <w:szCs w:val="28"/>
        </w:rPr>
      </w:pPr>
    </w:p>
    <w:p w:rsidR="00205898" w:rsidRPr="00911755" w:rsidRDefault="00205898" w:rsidP="00205898">
      <w:pPr>
        <w:jc w:val="center"/>
        <w:rPr>
          <w:smallCaps/>
          <w:sz w:val="28"/>
          <w:szCs w:val="28"/>
        </w:rPr>
      </w:pPr>
    </w:p>
    <w:p w:rsidR="00205898" w:rsidRPr="00911755" w:rsidRDefault="00205898" w:rsidP="00205898">
      <w:pPr>
        <w:jc w:val="center"/>
        <w:rPr>
          <w:smallCaps/>
          <w:sz w:val="28"/>
          <w:szCs w:val="28"/>
        </w:rPr>
      </w:pPr>
    </w:p>
    <w:p w:rsidR="00205898" w:rsidRPr="00911755" w:rsidRDefault="00205898" w:rsidP="00205898">
      <w:pPr>
        <w:ind w:firstLine="5812"/>
      </w:pPr>
      <w:r w:rsidRPr="00911755">
        <w:t>У Т В Е Р Ж Д А Ю</w:t>
      </w:r>
    </w:p>
    <w:p w:rsidR="00205898" w:rsidRPr="00911755" w:rsidRDefault="00205898" w:rsidP="00205898">
      <w:pPr>
        <w:ind w:firstLine="5812"/>
      </w:pPr>
    </w:p>
    <w:p w:rsidR="00205898" w:rsidRDefault="00205898" w:rsidP="00205898">
      <w:pPr>
        <w:ind w:firstLine="5812"/>
      </w:pPr>
      <w:r w:rsidRPr="00911755">
        <w:t>Декан/Директор</w:t>
      </w:r>
    </w:p>
    <w:p w:rsidR="00561116" w:rsidRPr="00911755" w:rsidRDefault="00561116" w:rsidP="00205898">
      <w:pPr>
        <w:ind w:firstLine="5812"/>
      </w:pPr>
    </w:p>
    <w:p w:rsidR="00205898" w:rsidRPr="00911755" w:rsidRDefault="00205898" w:rsidP="00205898">
      <w:pPr>
        <w:ind w:firstLine="5812"/>
      </w:pPr>
      <w:r w:rsidRPr="00911755">
        <w:t xml:space="preserve">_____________ / </w:t>
      </w:r>
      <w:r>
        <w:t>О.И. Варфоломеева</w:t>
      </w:r>
    </w:p>
    <w:p w:rsidR="00205898" w:rsidRPr="00911755" w:rsidRDefault="00205898" w:rsidP="00205898">
      <w:pPr>
        <w:ind w:firstLine="5812"/>
      </w:pPr>
    </w:p>
    <w:p w:rsidR="00205898" w:rsidRPr="00911755" w:rsidRDefault="00205898" w:rsidP="00205898">
      <w:pPr>
        <w:ind w:firstLine="5812"/>
      </w:pPr>
      <w:r w:rsidRPr="00911755">
        <w:t>_______________ 2018  г.</w:t>
      </w:r>
    </w:p>
    <w:p w:rsidR="00205898" w:rsidRPr="00911755" w:rsidRDefault="00205898" w:rsidP="00205898">
      <w:pPr>
        <w:jc w:val="center"/>
      </w:pPr>
    </w:p>
    <w:p w:rsidR="00205898" w:rsidRPr="00911755" w:rsidRDefault="00205898" w:rsidP="00205898">
      <w:pPr>
        <w:jc w:val="center"/>
      </w:pPr>
      <w:r w:rsidRPr="00911755">
        <w:t>РАБОЧАЯ ПРОГРАММА</w:t>
      </w:r>
    </w:p>
    <w:p w:rsidR="00205898" w:rsidRPr="00911755" w:rsidRDefault="00205898" w:rsidP="00205898">
      <w:pPr>
        <w:jc w:val="center"/>
      </w:pPr>
    </w:p>
    <w:p w:rsidR="00205898" w:rsidRPr="00911755" w:rsidRDefault="00205898" w:rsidP="00205898">
      <w:pPr>
        <w:jc w:val="center"/>
      </w:pPr>
    </w:p>
    <w:p w:rsidR="00205898" w:rsidRPr="00911755" w:rsidRDefault="00205898" w:rsidP="00205898">
      <w:pPr>
        <w:ind w:left="426"/>
      </w:pPr>
      <w:r w:rsidRPr="00911755">
        <w:t>По дисциплине: _</w:t>
      </w:r>
      <w:r w:rsidR="00F43AC1">
        <w:rPr>
          <w:u w:val="single"/>
        </w:rPr>
        <w:t>Основы метрологии, стандартизации, сертификации и контроля качества</w:t>
      </w:r>
    </w:p>
    <w:p w:rsidR="00205898" w:rsidRDefault="00205898" w:rsidP="00205898">
      <w:pPr>
        <w:ind w:firstLine="708"/>
        <w:jc w:val="center"/>
        <w:rPr>
          <w:sz w:val="16"/>
        </w:rPr>
      </w:pPr>
      <w:r w:rsidRPr="00911755">
        <w:rPr>
          <w:sz w:val="16"/>
        </w:rPr>
        <w:t>(наименование – полностью)</w:t>
      </w:r>
    </w:p>
    <w:p w:rsidR="00561116" w:rsidRPr="00911755" w:rsidRDefault="00561116" w:rsidP="00205898">
      <w:pPr>
        <w:ind w:firstLine="708"/>
        <w:jc w:val="center"/>
        <w:rPr>
          <w:sz w:val="16"/>
        </w:rPr>
      </w:pPr>
    </w:p>
    <w:p w:rsidR="00205898" w:rsidRPr="00911755" w:rsidRDefault="00205898" w:rsidP="00205898">
      <w:pPr>
        <w:ind w:left="426"/>
      </w:pPr>
      <w:r w:rsidRPr="00911755">
        <w:t xml:space="preserve">для специальности/направления: </w:t>
      </w:r>
      <w:r w:rsidR="00F43AC1">
        <w:rPr>
          <w:u w:val="single"/>
        </w:rPr>
        <w:t>08.03.01. «Строительство»</w:t>
      </w:r>
    </w:p>
    <w:p w:rsidR="00205898" w:rsidRDefault="00205898" w:rsidP="00205898">
      <w:pPr>
        <w:ind w:left="2832" w:firstLine="708"/>
        <w:jc w:val="center"/>
        <w:rPr>
          <w:sz w:val="16"/>
        </w:rPr>
      </w:pPr>
      <w:r w:rsidRPr="00911755">
        <w:rPr>
          <w:sz w:val="16"/>
        </w:rPr>
        <w:t>(шифр, наименование – полностью)</w:t>
      </w:r>
    </w:p>
    <w:p w:rsidR="00561116" w:rsidRPr="00911755" w:rsidRDefault="00561116" w:rsidP="00205898">
      <w:pPr>
        <w:ind w:left="2832" w:firstLine="708"/>
        <w:jc w:val="center"/>
        <w:rPr>
          <w:sz w:val="16"/>
        </w:rPr>
      </w:pPr>
    </w:p>
    <w:p w:rsidR="00205898" w:rsidRPr="00911755" w:rsidRDefault="00205898" w:rsidP="004C64CD">
      <w:pPr>
        <w:ind w:left="426"/>
        <w:jc w:val="both"/>
      </w:pPr>
      <w:r w:rsidRPr="00911755">
        <w:t>по профилю/программе/специализации</w:t>
      </w:r>
      <w:r w:rsidRPr="00911755">
        <w:rPr>
          <w:u w:val="single"/>
        </w:rPr>
        <w:t xml:space="preserve"> </w:t>
      </w:r>
      <w:r w:rsidR="00981B1A" w:rsidRPr="00981B1A">
        <w:rPr>
          <w:u w:val="single"/>
        </w:rPr>
        <w:t>«Теплогазоснабжение, вентиляция, водоснабжение и водоотведение зданий, сооружений, населенных пунктов</w:t>
      </w:r>
      <w:r w:rsidR="00981B1A">
        <w:rPr>
          <w:u w:val="single"/>
        </w:rPr>
        <w:t>»___________________________</w:t>
      </w:r>
      <w:r w:rsidR="004C64CD">
        <w:t>___</w:t>
      </w:r>
      <w:r w:rsidR="00E11491" w:rsidRPr="00E11491">
        <w:rPr>
          <w:sz w:val="18"/>
          <w:szCs w:val="18"/>
        </w:rPr>
        <w:t>_</w:t>
      </w:r>
      <w:r w:rsidRPr="00E11491">
        <w:rPr>
          <w:sz w:val="18"/>
          <w:szCs w:val="18"/>
        </w:rPr>
        <w:t>__</w:t>
      </w:r>
      <w:r w:rsidRPr="00911755">
        <w:t xml:space="preserve">          </w:t>
      </w:r>
    </w:p>
    <w:p w:rsidR="00205898" w:rsidRDefault="00205898" w:rsidP="00205898">
      <w:pPr>
        <w:ind w:left="2832" w:firstLine="708"/>
        <w:jc w:val="center"/>
        <w:rPr>
          <w:sz w:val="16"/>
        </w:rPr>
      </w:pPr>
      <w:r w:rsidRPr="00911755">
        <w:rPr>
          <w:sz w:val="16"/>
        </w:rPr>
        <w:t>(наименование – полностью)</w:t>
      </w:r>
    </w:p>
    <w:p w:rsidR="00561116" w:rsidRPr="00911755" w:rsidRDefault="00561116" w:rsidP="00205898">
      <w:pPr>
        <w:ind w:left="2832" w:firstLine="708"/>
        <w:jc w:val="center"/>
        <w:rPr>
          <w:sz w:val="16"/>
        </w:rPr>
      </w:pPr>
    </w:p>
    <w:p w:rsidR="00205898" w:rsidRPr="00911755" w:rsidRDefault="00205898" w:rsidP="00205898">
      <w:pPr>
        <w:tabs>
          <w:tab w:val="left" w:pos="8820"/>
        </w:tabs>
        <w:ind w:left="426"/>
        <w:rPr>
          <w:u w:val="single"/>
        </w:rPr>
      </w:pPr>
      <w:r w:rsidRPr="00911755">
        <w:t>форма обучения:</w:t>
      </w:r>
      <w:r w:rsidRPr="00911755">
        <w:rPr>
          <w:u w:val="single"/>
        </w:rPr>
        <w:t xml:space="preserve"> </w:t>
      </w:r>
      <w:r w:rsidR="00E34CA0">
        <w:rPr>
          <w:u w:val="single"/>
        </w:rPr>
        <w:t>за</w:t>
      </w:r>
      <w:r w:rsidRPr="005F7A2D">
        <w:rPr>
          <w:u w:val="single"/>
        </w:rPr>
        <w:t xml:space="preserve">очная _____________________________________________   </w:t>
      </w:r>
      <w:r w:rsidRPr="005F7A2D">
        <w:rPr>
          <w:u w:val="single"/>
        </w:rPr>
        <w:tab/>
        <w:t>___</w:t>
      </w:r>
    </w:p>
    <w:p w:rsidR="00205898" w:rsidRPr="00911755" w:rsidRDefault="00205898" w:rsidP="00205898">
      <w:pPr>
        <w:ind w:left="426"/>
      </w:pPr>
      <w:r w:rsidRPr="00911755">
        <w:rPr>
          <w:sz w:val="16"/>
        </w:rPr>
        <w:t xml:space="preserve">                                           </w:t>
      </w:r>
      <w:r w:rsidRPr="00911755">
        <w:rPr>
          <w:sz w:val="16"/>
        </w:rPr>
        <w:tab/>
      </w:r>
      <w:r w:rsidRPr="00911755">
        <w:rPr>
          <w:sz w:val="16"/>
        </w:rPr>
        <w:tab/>
      </w:r>
      <w:r w:rsidRPr="00911755">
        <w:rPr>
          <w:sz w:val="16"/>
        </w:rPr>
        <w:tab/>
      </w:r>
      <w:r w:rsidRPr="00911755">
        <w:rPr>
          <w:sz w:val="16"/>
        </w:rPr>
        <w:tab/>
      </w:r>
      <w:r w:rsidRPr="00911755">
        <w:rPr>
          <w:sz w:val="16"/>
        </w:rPr>
        <w:tab/>
        <w:t xml:space="preserve"> (очная, очно-заочная или заочная)</w:t>
      </w:r>
    </w:p>
    <w:p w:rsidR="00205898" w:rsidRPr="00911755" w:rsidRDefault="00205898" w:rsidP="00205898">
      <w:pPr>
        <w:jc w:val="center"/>
        <w:rPr>
          <w:sz w:val="16"/>
        </w:rPr>
      </w:pPr>
    </w:p>
    <w:p w:rsidR="00205898" w:rsidRPr="005D4CC4" w:rsidRDefault="00205898" w:rsidP="00205898">
      <w:pPr>
        <w:ind w:left="426"/>
      </w:pPr>
      <w:r w:rsidRPr="00911755">
        <w:t>Общая трудоемко</w:t>
      </w:r>
      <w:r w:rsidR="00996E59">
        <w:t>сть дисциплины составляет: _</w:t>
      </w:r>
      <w:r w:rsidR="00B468B6" w:rsidRPr="00B468B6">
        <w:rPr>
          <w:u w:val="single"/>
        </w:rPr>
        <w:t>3</w:t>
      </w:r>
      <w:r w:rsidRPr="00911755">
        <w:t xml:space="preserve">_ зачетных единиц(ы) </w:t>
      </w:r>
    </w:p>
    <w:p w:rsidR="00205898" w:rsidRPr="00911755" w:rsidRDefault="00205898" w:rsidP="00205898">
      <w:pPr>
        <w:rPr>
          <w:smallCaps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489"/>
        <w:gridCol w:w="1330"/>
        <w:gridCol w:w="757"/>
        <w:gridCol w:w="567"/>
        <w:gridCol w:w="757"/>
        <w:gridCol w:w="675"/>
      </w:tblGrid>
      <w:tr w:rsidR="00205898" w:rsidRPr="00911755" w:rsidTr="00886E71">
        <w:tblPrEx>
          <w:tblCellMar>
            <w:top w:w="0" w:type="dxa"/>
            <w:bottom w:w="0" w:type="dxa"/>
          </w:tblCellMar>
        </w:tblPrEx>
        <w:trPr>
          <w:trHeight w:val="15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</w:tcPr>
          <w:p w:rsidR="00205898" w:rsidRPr="00911755" w:rsidRDefault="00205898" w:rsidP="00886E71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</w:tcBorders>
          </w:tcPr>
          <w:p w:rsidR="00205898" w:rsidRPr="00911755" w:rsidRDefault="00205898" w:rsidP="00886E71">
            <w:pPr>
              <w:pStyle w:val="af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Всего ч</w:t>
            </w:r>
            <w:r w:rsidRPr="00911755">
              <w:rPr>
                <w:sz w:val="20"/>
                <w:szCs w:val="20"/>
              </w:rPr>
              <w:t>а</w:t>
            </w:r>
            <w:r w:rsidRPr="00911755">
              <w:rPr>
                <w:sz w:val="20"/>
                <w:szCs w:val="20"/>
              </w:rPr>
              <w:t>сов</w:t>
            </w:r>
          </w:p>
        </w:tc>
        <w:tc>
          <w:tcPr>
            <w:tcW w:w="2756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205898" w:rsidRPr="00911755" w:rsidRDefault="00205898" w:rsidP="00886E71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Семестры</w:t>
            </w:r>
          </w:p>
        </w:tc>
      </w:tr>
      <w:tr w:rsidR="00205898" w:rsidRPr="00911755" w:rsidTr="00981B1A">
        <w:tblPrEx>
          <w:tblCellMar>
            <w:top w:w="0" w:type="dxa"/>
            <w:bottom w:w="0" w:type="dxa"/>
          </w:tblCellMar>
        </w:tblPrEx>
        <w:trPr>
          <w:trHeight w:val="388"/>
          <w:jc w:val="center"/>
        </w:trPr>
        <w:tc>
          <w:tcPr>
            <w:tcW w:w="5489" w:type="dxa"/>
            <w:vMerge/>
            <w:tcBorders>
              <w:bottom w:val="single" w:sz="6" w:space="0" w:color="auto"/>
            </w:tcBorders>
          </w:tcPr>
          <w:p w:rsidR="00205898" w:rsidRPr="00911755" w:rsidRDefault="00205898" w:rsidP="00886E71">
            <w:pPr>
              <w:pStyle w:val="af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bottom w:val="single" w:sz="6" w:space="0" w:color="auto"/>
            </w:tcBorders>
          </w:tcPr>
          <w:p w:rsidR="00205898" w:rsidRPr="00911755" w:rsidRDefault="00205898" w:rsidP="00886E71">
            <w:pPr>
              <w:pStyle w:val="af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05898" w:rsidRPr="00763C0F" w:rsidRDefault="00E34CA0" w:rsidP="00886E71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05898" w:rsidRPr="00911755" w:rsidRDefault="00E34CA0" w:rsidP="00886E71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05898" w:rsidRPr="00911755" w:rsidRDefault="00E34CA0" w:rsidP="00886E71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05898" w:rsidRPr="00911755" w:rsidRDefault="00E34CA0" w:rsidP="00886E71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981B1A" w:rsidRPr="00911755" w:rsidTr="00981B1A">
        <w:tblPrEx>
          <w:tblCellMar>
            <w:top w:w="0" w:type="dxa"/>
            <w:bottom w:w="0" w:type="dxa"/>
          </w:tblCellMar>
        </w:tblPrEx>
        <w:trPr>
          <w:trHeight w:val="424"/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b/>
                <w:sz w:val="20"/>
                <w:szCs w:val="20"/>
              </w:rPr>
              <w:t>Контактные занятия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5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67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981B1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single" w:sz="6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single" w:sz="6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75" w:type="dxa"/>
            <w:tcBorders>
              <w:top w:val="single" w:sz="6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981B1A" w:rsidRPr="00911755" w:rsidTr="00981B1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Лекции</w:t>
            </w:r>
          </w:p>
        </w:tc>
        <w:tc>
          <w:tcPr>
            <w:tcW w:w="1330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57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75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981B1A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Практические занятия (ПЗ)</w:t>
            </w:r>
          </w:p>
        </w:tc>
        <w:tc>
          <w:tcPr>
            <w:tcW w:w="1330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57" w:type="dxa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vAlign w:val="center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675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Семинары (С)</w:t>
            </w:r>
          </w:p>
        </w:tc>
        <w:tc>
          <w:tcPr>
            <w:tcW w:w="1330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vAlign w:val="center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bottom w:val="single" w:sz="6" w:space="0" w:color="auto"/>
            </w:tcBorders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Лабораторные работы (ЛР)</w:t>
            </w:r>
          </w:p>
        </w:tc>
        <w:tc>
          <w:tcPr>
            <w:tcW w:w="1330" w:type="dxa"/>
            <w:tcBorders>
              <w:bottom w:val="single" w:sz="6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tcBorders>
              <w:bottom w:val="single" w:sz="6" w:space="0" w:color="auto"/>
            </w:tcBorders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bottom w:val="single" w:sz="6" w:space="0" w:color="auto"/>
            </w:tcBorders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tcBorders>
              <w:bottom w:val="single" w:sz="6" w:space="0" w:color="auto"/>
            </w:tcBorders>
            <w:vAlign w:val="center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675" w:type="dxa"/>
            <w:tcBorders>
              <w:bottom w:val="single" w:sz="6" w:space="0" w:color="auto"/>
            </w:tcBorders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981B1A" w:rsidRPr="0083302C" w:rsidRDefault="00981B1A" w:rsidP="00981B1A">
            <w:pPr>
              <w:pStyle w:val="af"/>
              <w:spacing w:line="360" w:lineRule="auto"/>
              <w:rPr>
                <w:b/>
                <w:sz w:val="20"/>
                <w:szCs w:val="20"/>
              </w:rPr>
            </w:pPr>
            <w:r w:rsidRPr="0083302C">
              <w:rPr>
                <w:b/>
                <w:sz w:val="20"/>
                <w:szCs w:val="20"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75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67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single" w:sz="6" w:space="0" w:color="auto"/>
            </w:tcBorders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</w:tcBorders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tcBorders>
              <w:top w:val="single" w:sz="6" w:space="0" w:color="auto"/>
            </w:tcBorders>
            <w:vAlign w:val="center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5" w:type="dxa"/>
            <w:tcBorders>
              <w:top w:val="single" w:sz="6" w:space="0" w:color="auto"/>
            </w:tcBorders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Курсовой проект (работа)</w:t>
            </w:r>
          </w:p>
        </w:tc>
        <w:tc>
          <w:tcPr>
            <w:tcW w:w="1330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vAlign w:val="center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Расчетно-графические работы</w:t>
            </w:r>
          </w:p>
        </w:tc>
        <w:tc>
          <w:tcPr>
            <w:tcW w:w="1330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vAlign w:val="center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Реферат</w:t>
            </w:r>
          </w:p>
        </w:tc>
        <w:tc>
          <w:tcPr>
            <w:tcW w:w="1330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vAlign w:val="center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683B52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683B52" w:rsidRPr="0083302C" w:rsidRDefault="00683B52" w:rsidP="00981B1A">
            <w:pPr>
              <w:pStyle w:val="af"/>
              <w:spacing w:line="360" w:lineRule="auto"/>
              <w:rPr>
                <w:i/>
                <w:sz w:val="20"/>
                <w:szCs w:val="20"/>
              </w:rPr>
            </w:pPr>
            <w:r w:rsidRPr="0083302C">
              <w:rPr>
                <w:i/>
                <w:sz w:val="20"/>
                <w:szCs w:val="20"/>
              </w:rPr>
              <w:t>Другие виды самостоятельной работы</w:t>
            </w:r>
          </w:p>
        </w:tc>
        <w:tc>
          <w:tcPr>
            <w:tcW w:w="1330" w:type="dxa"/>
            <w:vAlign w:val="center"/>
          </w:tcPr>
          <w:p w:rsidR="00683B52" w:rsidRPr="00BC1132" w:rsidRDefault="00683B52" w:rsidP="00981B1A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C1132">
              <w:rPr>
                <w:color w:val="000000"/>
                <w:sz w:val="20"/>
                <w:szCs w:val="20"/>
              </w:rPr>
              <w:t>К</w:t>
            </w:r>
            <w:r>
              <w:rPr>
                <w:color w:val="000000"/>
                <w:sz w:val="20"/>
                <w:szCs w:val="20"/>
              </w:rPr>
              <w:t>онтр. раб</w:t>
            </w:r>
          </w:p>
        </w:tc>
        <w:tc>
          <w:tcPr>
            <w:tcW w:w="757" w:type="dxa"/>
          </w:tcPr>
          <w:p w:rsidR="00683B52" w:rsidRPr="00BC1132" w:rsidRDefault="00683B52" w:rsidP="00981B1A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C1132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</w:tcPr>
          <w:p w:rsidR="00683B52" w:rsidRPr="00BC1132" w:rsidRDefault="00683B52" w:rsidP="00981B1A">
            <w:pPr>
              <w:jc w:val="center"/>
              <w:rPr>
                <w:color w:val="000000"/>
                <w:sz w:val="20"/>
                <w:szCs w:val="20"/>
              </w:rPr>
            </w:pPr>
            <w:r w:rsidRPr="00BC1132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57" w:type="dxa"/>
            <w:vAlign w:val="center"/>
          </w:tcPr>
          <w:p w:rsidR="00683B52" w:rsidRPr="00BC1132" w:rsidRDefault="00683B52" w:rsidP="00282CED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C1132">
              <w:rPr>
                <w:color w:val="000000"/>
                <w:sz w:val="20"/>
                <w:szCs w:val="20"/>
              </w:rPr>
              <w:t>К</w:t>
            </w:r>
            <w:r>
              <w:rPr>
                <w:color w:val="000000"/>
                <w:sz w:val="20"/>
                <w:szCs w:val="20"/>
              </w:rPr>
              <w:t>онтр. раб</w:t>
            </w:r>
          </w:p>
        </w:tc>
        <w:tc>
          <w:tcPr>
            <w:tcW w:w="675" w:type="dxa"/>
          </w:tcPr>
          <w:p w:rsidR="00683B52" w:rsidRPr="0083302C" w:rsidRDefault="00683B52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981B1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</w:tcPr>
          <w:p w:rsidR="00981B1A" w:rsidRPr="0083302C" w:rsidRDefault="00981B1A" w:rsidP="00981B1A">
            <w:pPr>
              <w:pStyle w:val="af"/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Вид промежуточной аттестации (з</w:t>
            </w:r>
            <w:r w:rsidRPr="0083302C">
              <w:rPr>
                <w:sz w:val="20"/>
                <w:szCs w:val="20"/>
              </w:rPr>
              <w:t>а</w:t>
            </w:r>
            <w:r w:rsidRPr="0083302C">
              <w:rPr>
                <w:sz w:val="20"/>
                <w:szCs w:val="20"/>
              </w:rPr>
              <w:t>чет, экзамен)</w:t>
            </w:r>
          </w:p>
        </w:tc>
        <w:tc>
          <w:tcPr>
            <w:tcW w:w="1330" w:type="dxa"/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83302C">
              <w:rPr>
                <w:sz w:val="20"/>
                <w:szCs w:val="20"/>
              </w:rPr>
              <w:t>ачет</w:t>
            </w:r>
          </w:p>
        </w:tc>
        <w:tc>
          <w:tcPr>
            <w:tcW w:w="757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83302C">
              <w:rPr>
                <w:sz w:val="20"/>
                <w:szCs w:val="20"/>
              </w:rPr>
              <w:t>ачет</w:t>
            </w:r>
          </w:p>
        </w:tc>
        <w:tc>
          <w:tcPr>
            <w:tcW w:w="675" w:type="dxa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  <w:tr w:rsidR="00981B1A" w:rsidRPr="00911755" w:rsidTr="006E3A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89" w:type="dxa"/>
            <w:tcBorders>
              <w:bottom w:val="single" w:sz="12" w:space="0" w:color="auto"/>
            </w:tcBorders>
          </w:tcPr>
          <w:p w:rsidR="00981B1A" w:rsidRPr="0083302C" w:rsidRDefault="00981B1A" w:rsidP="00981B1A">
            <w:pPr>
              <w:pStyle w:val="af"/>
              <w:tabs>
                <w:tab w:val="left" w:pos="3653"/>
              </w:tabs>
              <w:spacing w:line="360" w:lineRule="auto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Общая трудоемкость</w:t>
            </w:r>
            <w:r w:rsidRPr="0083302C">
              <w:rPr>
                <w:smallCaps/>
                <w:sz w:val="20"/>
                <w:szCs w:val="20"/>
              </w:rPr>
              <w:tab/>
            </w:r>
            <w:r w:rsidRPr="0083302C">
              <w:rPr>
                <w:sz w:val="20"/>
                <w:szCs w:val="20"/>
              </w:rPr>
              <w:t>час</w:t>
            </w:r>
          </w:p>
          <w:p w:rsidR="00981B1A" w:rsidRPr="0083302C" w:rsidRDefault="00981B1A" w:rsidP="00981B1A">
            <w:pPr>
              <w:pStyle w:val="af"/>
              <w:tabs>
                <w:tab w:val="left" w:pos="3653"/>
              </w:tabs>
              <w:rPr>
                <w:sz w:val="20"/>
                <w:szCs w:val="20"/>
              </w:rPr>
            </w:pPr>
            <w:r w:rsidRPr="0083302C">
              <w:rPr>
                <w:smallCaps/>
                <w:sz w:val="20"/>
                <w:szCs w:val="20"/>
              </w:rPr>
              <w:tab/>
            </w:r>
            <w:r w:rsidRPr="0083302C">
              <w:rPr>
                <w:sz w:val="20"/>
                <w:szCs w:val="20"/>
              </w:rPr>
              <w:t>зач. ед.</w:t>
            </w:r>
          </w:p>
        </w:tc>
        <w:tc>
          <w:tcPr>
            <w:tcW w:w="1330" w:type="dxa"/>
            <w:tcBorders>
              <w:bottom w:val="single" w:sz="12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tabs>
                <w:tab w:val="left" w:pos="705"/>
              </w:tabs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108</w:t>
            </w:r>
          </w:p>
          <w:p w:rsidR="00981B1A" w:rsidRPr="0083302C" w:rsidRDefault="00981B1A" w:rsidP="00981B1A">
            <w:pPr>
              <w:pStyle w:val="af"/>
              <w:tabs>
                <w:tab w:val="left" w:pos="705"/>
              </w:tabs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3</w:t>
            </w:r>
          </w:p>
        </w:tc>
        <w:tc>
          <w:tcPr>
            <w:tcW w:w="757" w:type="dxa"/>
            <w:tcBorders>
              <w:bottom w:val="single" w:sz="12" w:space="0" w:color="auto"/>
            </w:tcBorders>
            <w:vAlign w:val="center"/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  <w:tc>
          <w:tcPr>
            <w:tcW w:w="757" w:type="dxa"/>
            <w:tcBorders>
              <w:bottom w:val="single" w:sz="12" w:space="0" w:color="auto"/>
            </w:tcBorders>
          </w:tcPr>
          <w:p w:rsidR="00981B1A" w:rsidRPr="0083302C" w:rsidRDefault="00981B1A" w:rsidP="00981B1A">
            <w:pPr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108</w:t>
            </w:r>
          </w:p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3</w:t>
            </w:r>
          </w:p>
        </w:tc>
        <w:tc>
          <w:tcPr>
            <w:tcW w:w="675" w:type="dxa"/>
            <w:tcBorders>
              <w:bottom w:val="single" w:sz="12" w:space="0" w:color="auto"/>
            </w:tcBorders>
            <w:vAlign w:val="center"/>
          </w:tcPr>
          <w:p w:rsidR="00981B1A" w:rsidRPr="0083302C" w:rsidRDefault="00981B1A" w:rsidP="00981B1A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83302C">
              <w:rPr>
                <w:sz w:val="20"/>
                <w:szCs w:val="20"/>
              </w:rPr>
              <w:t>-</w:t>
            </w:r>
          </w:p>
        </w:tc>
      </w:tr>
    </w:tbl>
    <w:p w:rsidR="00205898" w:rsidRPr="00911755" w:rsidRDefault="00205898" w:rsidP="00205898">
      <w:pPr>
        <w:jc w:val="center"/>
        <w:rPr>
          <w:smallCaps/>
        </w:rPr>
      </w:pPr>
      <w:r w:rsidRPr="00911755">
        <w:rPr>
          <w:smallCaps/>
        </w:rPr>
        <w:t xml:space="preserve"> </w:t>
      </w:r>
      <w:r w:rsidRPr="00911755">
        <w:rPr>
          <w:smallCaps/>
        </w:rPr>
        <w:tab/>
      </w:r>
    </w:p>
    <w:p w:rsidR="00205898" w:rsidRPr="00911755" w:rsidRDefault="00205898" w:rsidP="00205898">
      <w:pPr>
        <w:jc w:val="center"/>
        <w:rPr>
          <w:smallCaps/>
        </w:rPr>
      </w:pPr>
      <w:r w:rsidRPr="00911755">
        <w:rPr>
          <w:smallCaps/>
        </w:rPr>
        <w:br w:type="page"/>
      </w:r>
      <w:r w:rsidR="00275995"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-842645</wp:posOffset>
            </wp:positionH>
            <wp:positionV relativeFrom="paragraph">
              <wp:posOffset>-660400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5" name="Рисунок 5" descr="D:\ДИСК - Д\АККРЕДИТАЦИЯ 2019\НОВОЕ\РП Новые\Скан РП\РП 38-099ТТ ОМССиКК ТГВВиВЗСНП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ДИСК - Д\АККРЕДИТАЦИЯ 2019\НОВОЕ\РП Новые\Скан РП\РП 38-099ТТ ОМССиКК ТГВВиВЗСНП_2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5995" w:rsidRDefault="00275995" w:rsidP="00205898">
      <w:pPr>
        <w:jc w:val="center"/>
      </w:pPr>
    </w:p>
    <w:p w:rsidR="00205898" w:rsidRPr="00911755" w:rsidRDefault="00205898" w:rsidP="00205898">
      <w:pPr>
        <w:jc w:val="center"/>
      </w:pPr>
      <w:r w:rsidRPr="00911755">
        <w:t>Кафедра</w:t>
      </w:r>
      <w:r w:rsidR="000E55E4">
        <w:t xml:space="preserve"> </w:t>
      </w:r>
      <w:r w:rsidR="000E55E4" w:rsidRPr="000E55E4">
        <w:rPr>
          <w:u w:val="single"/>
        </w:rPr>
        <w:t>«Теплоэнергетика</w:t>
      </w:r>
      <w:r w:rsidR="000E55E4">
        <w:rPr>
          <w:u w:val="single"/>
        </w:rPr>
        <w:t>»</w:t>
      </w:r>
      <w:r w:rsidRPr="00911755">
        <w:t>_______________________________________________________</w:t>
      </w:r>
    </w:p>
    <w:p w:rsidR="00205898" w:rsidRPr="00911755" w:rsidRDefault="00205898" w:rsidP="00205898">
      <w:pPr>
        <w:jc w:val="center"/>
        <w:rPr>
          <w:sz w:val="20"/>
          <w:szCs w:val="20"/>
        </w:rPr>
      </w:pPr>
      <w:r w:rsidRPr="00911755">
        <w:rPr>
          <w:sz w:val="20"/>
          <w:szCs w:val="20"/>
        </w:rPr>
        <w:t>полное наименование кафедры, представляющей рабочую программу</w:t>
      </w:r>
    </w:p>
    <w:p w:rsidR="00205898" w:rsidRPr="00911755" w:rsidRDefault="00205898" w:rsidP="00205898">
      <w:pPr>
        <w:jc w:val="center"/>
      </w:pPr>
    </w:p>
    <w:p w:rsidR="00205898" w:rsidRPr="00911755" w:rsidRDefault="00205898" w:rsidP="00205898">
      <w:pPr>
        <w:jc w:val="center"/>
      </w:pPr>
      <w:r w:rsidRPr="00911755">
        <w:t>Составитель_</w:t>
      </w:r>
      <w:r w:rsidR="000E55E4">
        <w:rPr>
          <w:u w:val="single"/>
        </w:rPr>
        <w:t xml:space="preserve">Гайворонская Марина Валерьевна </w:t>
      </w:r>
      <w:r w:rsidR="005F7A2D">
        <w:rPr>
          <w:u w:val="single"/>
        </w:rPr>
        <w:t>_______________</w:t>
      </w:r>
      <w:r w:rsidR="000E55E4">
        <w:rPr>
          <w:u w:val="single"/>
        </w:rPr>
        <w:t>_____</w:t>
      </w:r>
      <w:r w:rsidRPr="00911755">
        <w:t>_________________</w:t>
      </w:r>
    </w:p>
    <w:p w:rsidR="00205898" w:rsidRPr="00911755" w:rsidRDefault="00205898" w:rsidP="00205898">
      <w:pPr>
        <w:jc w:val="center"/>
        <w:rPr>
          <w:sz w:val="20"/>
          <w:szCs w:val="20"/>
        </w:rPr>
      </w:pPr>
      <w:r w:rsidRPr="00911755">
        <w:rPr>
          <w:sz w:val="20"/>
          <w:szCs w:val="20"/>
        </w:rPr>
        <w:t>Ф.И.О.(полностью), степень, звание</w:t>
      </w:r>
    </w:p>
    <w:p w:rsidR="00205898" w:rsidRPr="00911755" w:rsidRDefault="00205898" w:rsidP="00205898">
      <w:pPr>
        <w:jc w:val="center"/>
      </w:pPr>
    </w:p>
    <w:p w:rsidR="00205898" w:rsidRPr="00911755" w:rsidRDefault="00205898" w:rsidP="00205898">
      <w:pPr>
        <w:jc w:val="center"/>
      </w:pPr>
    </w:p>
    <w:p w:rsidR="00205898" w:rsidRPr="00911755" w:rsidRDefault="00205898" w:rsidP="00561116">
      <w:pPr>
        <w:ind w:right="376"/>
        <w:jc w:val="both"/>
      </w:pPr>
      <w:r w:rsidRPr="00911755">
        <w:t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</w:t>
      </w:r>
    </w:p>
    <w:p w:rsidR="00205898" w:rsidRPr="00911755" w:rsidRDefault="00205898" w:rsidP="00205898">
      <w:pPr>
        <w:jc w:val="both"/>
      </w:pPr>
    </w:p>
    <w:p w:rsidR="00205898" w:rsidRPr="00911755" w:rsidRDefault="00205898" w:rsidP="00205898">
      <w:r w:rsidRPr="00911755">
        <w:t>Протокол  от __</w:t>
      </w:r>
      <w:r w:rsidR="00E34CA0">
        <w:t>_______</w:t>
      </w:r>
      <w:r w:rsidRPr="00911755">
        <w:t xml:space="preserve"> 2018 г. №_______</w:t>
      </w:r>
    </w:p>
    <w:p w:rsidR="00205898" w:rsidRPr="00911755" w:rsidRDefault="00205898" w:rsidP="00205898"/>
    <w:p w:rsidR="00205898" w:rsidRPr="00911755" w:rsidRDefault="00205898" w:rsidP="00205898"/>
    <w:p w:rsidR="00205898" w:rsidRPr="00911755" w:rsidRDefault="00205898" w:rsidP="00205898">
      <w:pPr>
        <w:tabs>
          <w:tab w:val="left" w:pos="5954"/>
        </w:tabs>
      </w:pPr>
      <w:r w:rsidRPr="00911755">
        <w:t>Заведующий кафедрой</w:t>
      </w:r>
      <w:r w:rsidRPr="00911755">
        <w:tab/>
        <w:t>____________</w:t>
      </w:r>
      <w:r w:rsidR="000E55E4">
        <w:t xml:space="preserve"> </w:t>
      </w:r>
      <w:r w:rsidRPr="00911755">
        <w:t xml:space="preserve"> </w:t>
      </w:r>
      <w:r w:rsidR="000E55E4" w:rsidRPr="00334559">
        <w:rPr>
          <w:u w:val="single"/>
        </w:rPr>
        <w:t>О.</w:t>
      </w:r>
      <w:r w:rsidR="00334559" w:rsidRPr="00334559">
        <w:rPr>
          <w:u w:val="single"/>
        </w:rPr>
        <w:t xml:space="preserve"> </w:t>
      </w:r>
      <w:r w:rsidR="000E55E4" w:rsidRPr="00334559">
        <w:rPr>
          <w:u w:val="single"/>
        </w:rPr>
        <w:t>И. Варфоломеева</w:t>
      </w:r>
    </w:p>
    <w:p w:rsidR="00205898" w:rsidRPr="00911755" w:rsidRDefault="00205898" w:rsidP="00205898">
      <w:pPr>
        <w:jc w:val="right"/>
      </w:pPr>
    </w:p>
    <w:p w:rsidR="00205898" w:rsidRPr="00911755" w:rsidRDefault="00205898" w:rsidP="00205898">
      <w:pPr>
        <w:ind w:left="4248" w:firstLine="708"/>
        <w:jc w:val="center"/>
      </w:pPr>
      <w:r w:rsidRPr="00911755">
        <w:t xml:space="preserve">        ___________________ 2018 г.</w:t>
      </w:r>
    </w:p>
    <w:p w:rsidR="00205898" w:rsidRPr="00911755" w:rsidRDefault="00205898" w:rsidP="00205898">
      <w:pPr>
        <w:jc w:val="center"/>
      </w:pPr>
    </w:p>
    <w:p w:rsidR="00205898" w:rsidRPr="00911755" w:rsidRDefault="00205898" w:rsidP="00205898">
      <w:pPr>
        <w:jc w:val="center"/>
      </w:pPr>
    </w:p>
    <w:p w:rsidR="00205898" w:rsidRPr="00911755" w:rsidRDefault="00205898" w:rsidP="00205898">
      <w:pPr>
        <w:jc w:val="center"/>
      </w:pPr>
    </w:p>
    <w:p w:rsidR="00205898" w:rsidRPr="00911755" w:rsidRDefault="00205898" w:rsidP="00205898"/>
    <w:p w:rsidR="00205898" w:rsidRPr="00911755" w:rsidRDefault="00205898" w:rsidP="00205898">
      <w:pPr>
        <w:rPr>
          <w:b/>
        </w:rPr>
      </w:pPr>
      <w:r w:rsidRPr="00911755">
        <w:rPr>
          <w:b/>
        </w:rPr>
        <w:t>СОГЛАСОВАНО</w:t>
      </w:r>
    </w:p>
    <w:p w:rsidR="00205898" w:rsidRPr="00911755" w:rsidRDefault="00205898" w:rsidP="00205898">
      <w:pPr>
        <w:tabs>
          <w:tab w:val="left" w:pos="5954"/>
        </w:tabs>
      </w:pPr>
    </w:p>
    <w:p w:rsidR="00205898" w:rsidRPr="00911755" w:rsidRDefault="00205898" w:rsidP="00561116">
      <w:pPr>
        <w:tabs>
          <w:tab w:val="left" w:pos="5954"/>
        </w:tabs>
        <w:ind w:right="376"/>
        <w:jc w:val="both"/>
        <w:rPr>
          <w:sz w:val="20"/>
          <w:szCs w:val="20"/>
        </w:rPr>
      </w:pPr>
      <w:r w:rsidRPr="00911755">
        <w:t xml:space="preserve">Количество часов рабочей программы  и формируемые компетенции соответствуют учебному   плану </w:t>
      </w:r>
    </w:p>
    <w:p w:rsidR="00205898" w:rsidRPr="00911755" w:rsidRDefault="00205898" w:rsidP="00205898"/>
    <w:p w:rsidR="00205898" w:rsidRPr="00911755" w:rsidRDefault="00205898" w:rsidP="00561116">
      <w:pPr>
        <w:tabs>
          <w:tab w:val="left" w:pos="9781"/>
        </w:tabs>
        <w:ind w:right="376"/>
        <w:jc w:val="both"/>
      </w:pPr>
      <w:r w:rsidRPr="00911755">
        <w:t xml:space="preserve">Утверждено на заседании учебно-методической комиссии по УГСН </w:t>
      </w:r>
      <w:r w:rsidR="0083302C">
        <w:rPr>
          <w:u w:val="single"/>
        </w:rPr>
        <w:t>08</w:t>
      </w:r>
      <w:r w:rsidRPr="000E4533">
        <w:rPr>
          <w:u w:val="single"/>
        </w:rPr>
        <w:t>0</w:t>
      </w:r>
      <w:r>
        <w:rPr>
          <w:u w:val="single"/>
        </w:rPr>
        <w:t>0</w:t>
      </w:r>
      <w:r w:rsidRPr="000E4533">
        <w:rPr>
          <w:u w:val="single"/>
        </w:rPr>
        <w:t>0</w:t>
      </w:r>
      <w:r>
        <w:rPr>
          <w:u w:val="single"/>
        </w:rPr>
        <w:t>0</w:t>
      </w:r>
      <w:r w:rsidRPr="000E4533">
        <w:rPr>
          <w:u w:val="single"/>
        </w:rPr>
        <w:t xml:space="preserve"> </w:t>
      </w:r>
      <w:r>
        <w:rPr>
          <w:u w:val="single"/>
        </w:rPr>
        <w:t>«</w:t>
      </w:r>
      <w:r w:rsidR="00561116" w:rsidRPr="00561116">
        <w:rPr>
          <w:u w:val="single"/>
        </w:rPr>
        <w:t>Техника и технологии строительства</w:t>
      </w:r>
      <w:r>
        <w:rPr>
          <w:u w:val="single"/>
        </w:rPr>
        <w:t>»</w:t>
      </w:r>
      <w:r w:rsidRPr="00911755">
        <w:t xml:space="preserve">.      </w:t>
      </w:r>
    </w:p>
    <w:p w:rsidR="00205898" w:rsidRPr="00911755" w:rsidRDefault="00205898" w:rsidP="00205898">
      <w:r w:rsidRPr="00911755">
        <w:rPr>
          <w:sz w:val="18"/>
          <w:szCs w:val="18"/>
        </w:rPr>
        <w:t xml:space="preserve"> (шифр и наименование – полностью)</w:t>
      </w:r>
    </w:p>
    <w:p w:rsidR="00205898" w:rsidRPr="00911755" w:rsidRDefault="00205898" w:rsidP="00205898">
      <w:r w:rsidRPr="00911755">
        <w:t>Протокол от __________ 2018 г. №_______</w:t>
      </w:r>
    </w:p>
    <w:p w:rsidR="00205898" w:rsidRPr="00911755" w:rsidRDefault="00205898" w:rsidP="00205898"/>
    <w:p w:rsidR="00205898" w:rsidRPr="00911755" w:rsidRDefault="00205898" w:rsidP="00205898">
      <w:r w:rsidRPr="00911755">
        <w:t>Председатель учебно-методической</w:t>
      </w:r>
    </w:p>
    <w:p w:rsidR="00561116" w:rsidRDefault="00205898" w:rsidP="0083302C">
      <w:pPr>
        <w:rPr>
          <w:u w:val="single"/>
        </w:rPr>
      </w:pPr>
      <w:r w:rsidRPr="00911755">
        <w:t xml:space="preserve">комиссии  по УГСН </w:t>
      </w:r>
      <w:r w:rsidR="0083302C">
        <w:rPr>
          <w:u w:val="single"/>
        </w:rPr>
        <w:t>08</w:t>
      </w:r>
      <w:r w:rsidRPr="000E4533">
        <w:rPr>
          <w:u w:val="single"/>
        </w:rPr>
        <w:t>0</w:t>
      </w:r>
      <w:r>
        <w:rPr>
          <w:u w:val="single"/>
        </w:rPr>
        <w:t>0</w:t>
      </w:r>
      <w:r w:rsidRPr="000E4533">
        <w:rPr>
          <w:u w:val="single"/>
        </w:rPr>
        <w:t>0</w:t>
      </w:r>
      <w:r>
        <w:rPr>
          <w:u w:val="single"/>
        </w:rPr>
        <w:t>0</w:t>
      </w:r>
      <w:r w:rsidRPr="000E4533">
        <w:rPr>
          <w:u w:val="single"/>
        </w:rPr>
        <w:t xml:space="preserve"> </w:t>
      </w:r>
    </w:p>
    <w:p w:rsidR="00205898" w:rsidRDefault="00205898" w:rsidP="0083302C">
      <w:pPr>
        <w:rPr>
          <w:sz w:val="18"/>
          <w:szCs w:val="18"/>
        </w:rPr>
      </w:pPr>
      <w:r>
        <w:rPr>
          <w:u w:val="single"/>
        </w:rPr>
        <w:t>«</w:t>
      </w:r>
      <w:r w:rsidR="00561116" w:rsidRPr="00561116">
        <w:rPr>
          <w:u w:val="single"/>
        </w:rPr>
        <w:t>Техника и технологии строительства</w:t>
      </w:r>
      <w:r>
        <w:rPr>
          <w:u w:val="single"/>
        </w:rPr>
        <w:t>»</w:t>
      </w:r>
      <w:r w:rsidRPr="00911755">
        <w:t xml:space="preserve"> </w:t>
      </w:r>
      <w:r>
        <w:tab/>
      </w:r>
      <w:r w:rsidR="007B3D13">
        <w:t xml:space="preserve"> </w:t>
      </w:r>
      <w:r w:rsidR="00561116">
        <w:tab/>
      </w:r>
      <w:r w:rsidR="00561116">
        <w:tab/>
      </w:r>
      <w:r w:rsidR="007B3D13">
        <w:t xml:space="preserve">    </w:t>
      </w:r>
      <w:r w:rsidRPr="00911755">
        <w:t xml:space="preserve">  ___________________ / </w:t>
      </w:r>
      <w:r w:rsidR="0083302C">
        <w:t>А. Ф. Гордина</w:t>
      </w:r>
    </w:p>
    <w:p w:rsidR="00205898" w:rsidRPr="00911755" w:rsidRDefault="00205898" w:rsidP="00205898">
      <w:r w:rsidRPr="00911755">
        <w:rPr>
          <w:sz w:val="18"/>
          <w:szCs w:val="18"/>
        </w:rPr>
        <w:t xml:space="preserve"> (шифр и наименование – полностью)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911755">
        <w:rPr>
          <w:sz w:val="18"/>
          <w:szCs w:val="18"/>
        </w:rPr>
        <w:tab/>
        <w:t xml:space="preserve">     </w:t>
      </w:r>
      <w:r w:rsidR="00561116">
        <w:rPr>
          <w:sz w:val="18"/>
          <w:szCs w:val="18"/>
        </w:rPr>
        <w:tab/>
      </w:r>
      <w:r w:rsidRPr="00911755">
        <w:rPr>
          <w:sz w:val="18"/>
          <w:szCs w:val="18"/>
        </w:rPr>
        <w:t xml:space="preserve">  </w:t>
      </w:r>
      <w:r w:rsidRPr="00911755">
        <w:rPr>
          <w:sz w:val="20"/>
          <w:szCs w:val="20"/>
        </w:rPr>
        <w:t>(подпись)</w:t>
      </w:r>
    </w:p>
    <w:p w:rsidR="00205898" w:rsidRDefault="00205898" w:rsidP="00205898">
      <w:pPr>
        <w:rPr>
          <w:sz w:val="20"/>
          <w:szCs w:val="20"/>
        </w:rPr>
      </w:pPr>
      <w:r w:rsidRPr="00911755">
        <w:rPr>
          <w:sz w:val="20"/>
          <w:szCs w:val="20"/>
        </w:rPr>
        <w:t xml:space="preserve">          </w:t>
      </w:r>
      <w:r w:rsidRPr="00911755">
        <w:rPr>
          <w:sz w:val="20"/>
          <w:szCs w:val="20"/>
        </w:rPr>
        <w:tab/>
      </w:r>
      <w:r w:rsidRPr="00911755">
        <w:rPr>
          <w:sz w:val="20"/>
          <w:szCs w:val="20"/>
        </w:rPr>
        <w:tab/>
      </w:r>
      <w:r w:rsidRPr="00911755">
        <w:rPr>
          <w:sz w:val="20"/>
          <w:szCs w:val="20"/>
        </w:rPr>
        <w:tab/>
      </w:r>
      <w:r w:rsidRPr="00911755">
        <w:rPr>
          <w:sz w:val="20"/>
          <w:szCs w:val="20"/>
        </w:rPr>
        <w:tab/>
      </w:r>
      <w:r w:rsidRPr="00911755">
        <w:rPr>
          <w:sz w:val="20"/>
          <w:szCs w:val="20"/>
        </w:rPr>
        <w:tab/>
        <w:t xml:space="preserve">    </w:t>
      </w:r>
      <w:r w:rsidRPr="00911755">
        <w:rPr>
          <w:sz w:val="20"/>
          <w:szCs w:val="20"/>
        </w:rPr>
        <w:tab/>
      </w:r>
      <w:r w:rsidRPr="00911755">
        <w:rPr>
          <w:sz w:val="20"/>
          <w:szCs w:val="20"/>
        </w:rPr>
        <w:tab/>
      </w:r>
    </w:p>
    <w:p w:rsidR="00205898" w:rsidRPr="00911755" w:rsidRDefault="00205898" w:rsidP="00205898">
      <w:pPr>
        <w:ind w:left="4248" w:firstLine="708"/>
      </w:pPr>
      <w:r w:rsidRPr="00911755">
        <w:rPr>
          <w:sz w:val="20"/>
          <w:szCs w:val="20"/>
        </w:rPr>
        <w:t xml:space="preserve">       </w:t>
      </w:r>
      <w:r w:rsidR="00561116">
        <w:rPr>
          <w:sz w:val="20"/>
          <w:szCs w:val="20"/>
        </w:rPr>
        <w:tab/>
        <w:t xml:space="preserve">       </w:t>
      </w:r>
      <w:r w:rsidRPr="00911755">
        <w:rPr>
          <w:sz w:val="20"/>
          <w:szCs w:val="20"/>
        </w:rPr>
        <w:t xml:space="preserve"> </w:t>
      </w:r>
      <w:r w:rsidRPr="00911755">
        <w:t>______________ 20 ___ г.</w:t>
      </w:r>
    </w:p>
    <w:p w:rsidR="00205898" w:rsidRPr="00911755" w:rsidRDefault="00205898" w:rsidP="00205898">
      <w:pPr>
        <w:ind w:left="1416" w:firstLine="708"/>
        <w:rPr>
          <w:sz w:val="20"/>
          <w:szCs w:val="20"/>
        </w:rPr>
      </w:pPr>
      <w:r w:rsidRPr="00911755">
        <w:rPr>
          <w:sz w:val="20"/>
          <w:szCs w:val="20"/>
        </w:rPr>
        <w:tab/>
      </w:r>
      <w:r w:rsidRPr="00911755">
        <w:rPr>
          <w:sz w:val="20"/>
          <w:szCs w:val="20"/>
        </w:rPr>
        <w:tab/>
      </w:r>
      <w:r w:rsidRPr="00911755">
        <w:rPr>
          <w:sz w:val="20"/>
          <w:szCs w:val="20"/>
        </w:rPr>
        <w:tab/>
      </w:r>
      <w:r w:rsidRPr="00911755">
        <w:rPr>
          <w:sz w:val="20"/>
          <w:szCs w:val="20"/>
        </w:rPr>
        <w:tab/>
      </w:r>
      <w:r w:rsidRPr="00911755">
        <w:rPr>
          <w:sz w:val="20"/>
          <w:szCs w:val="20"/>
        </w:rPr>
        <w:tab/>
        <w:t xml:space="preserve">   </w:t>
      </w:r>
      <w:r w:rsidR="00561116">
        <w:rPr>
          <w:sz w:val="20"/>
          <w:szCs w:val="20"/>
        </w:rPr>
        <w:tab/>
      </w:r>
      <w:r w:rsidRPr="00911755">
        <w:rPr>
          <w:sz w:val="20"/>
          <w:szCs w:val="20"/>
        </w:rPr>
        <w:t xml:space="preserve">      (дата)</w:t>
      </w:r>
    </w:p>
    <w:p w:rsidR="00205898" w:rsidRPr="00911755" w:rsidRDefault="00205898" w:rsidP="00205898"/>
    <w:p w:rsidR="00947571" w:rsidRPr="00475C51" w:rsidRDefault="00947571" w:rsidP="001C1A0D">
      <w:pPr>
        <w:tabs>
          <w:tab w:val="left" w:pos="5954"/>
        </w:tabs>
      </w:pPr>
    </w:p>
    <w:p w:rsidR="00947571" w:rsidRPr="00475C51" w:rsidRDefault="00947571" w:rsidP="00947571"/>
    <w:p w:rsidR="00947571" w:rsidRDefault="00947571" w:rsidP="00947571">
      <w:pPr>
        <w:jc w:val="both"/>
        <w:rPr>
          <w:bCs/>
          <w:szCs w:val="17"/>
        </w:rPr>
      </w:pPr>
      <w:r w:rsidRPr="00475C51">
        <w:rPr>
          <w:bCs/>
          <w:szCs w:val="17"/>
        </w:rPr>
        <w:br w:type="page"/>
      </w:r>
      <w:bookmarkStart w:id="0" w:name="_Hlk9597952"/>
      <w:r>
        <w:rPr>
          <w:bCs/>
          <w:szCs w:val="17"/>
        </w:rPr>
        <w:lastRenderedPageBreak/>
        <w:t>Аннотация к дисциплине</w:t>
      </w:r>
    </w:p>
    <w:tbl>
      <w:tblPr>
        <w:tblW w:w="10501" w:type="dxa"/>
        <w:jc w:val="center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20"/>
        <w:gridCol w:w="360"/>
        <w:gridCol w:w="545"/>
        <w:gridCol w:w="355"/>
        <w:gridCol w:w="360"/>
        <w:gridCol w:w="361"/>
        <w:gridCol w:w="179"/>
        <w:gridCol w:w="21"/>
        <w:gridCol w:w="1059"/>
        <w:gridCol w:w="448"/>
        <w:gridCol w:w="1512"/>
        <w:gridCol w:w="756"/>
        <w:gridCol w:w="684"/>
        <w:gridCol w:w="166"/>
        <w:gridCol w:w="1090"/>
        <w:gridCol w:w="805"/>
      </w:tblGrid>
      <w:tr w:rsidR="00947571" w:rsidRPr="00B462B9" w:rsidTr="00561116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987245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91446E">
              <w:rPr>
                <w:rFonts w:ascii="Times New Roman" w:hAnsi="Times New Roman"/>
                <w:i/>
                <w:sz w:val="20"/>
                <w:lang w:val="ru-RU" w:eastAsia="ru-RU"/>
              </w:rPr>
              <w:t xml:space="preserve">Название </w:t>
            </w:r>
            <w:r w:rsidR="00987245" w:rsidRPr="0091446E">
              <w:rPr>
                <w:rFonts w:ascii="Times New Roman" w:hAnsi="Times New Roman"/>
                <w:i/>
                <w:sz w:val="20"/>
                <w:lang w:val="ru-RU" w:eastAsia="ru-RU"/>
              </w:rPr>
              <w:t>дисциплины</w:t>
            </w:r>
          </w:p>
        </w:tc>
        <w:tc>
          <w:tcPr>
            <w:tcW w:w="8701" w:type="dxa"/>
            <w:gridSpan w:val="15"/>
            <w:tcBorders>
              <w:bottom w:val="single" w:sz="12" w:space="0" w:color="auto"/>
            </w:tcBorders>
            <w:shd w:val="clear" w:color="auto" w:fill="auto"/>
          </w:tcPr>
          <w:p w:rsidR="00947571" w:rsidRPr="00441812" w:rsidRDefault="00441812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441812">
              <w:rPr>
                <w:rFonts w:ascii="Times New Roman" w:hAnsi="Times New Roman"/>
                <w:sz w:val="20"/>
                <w:szCs w:val="20"/>
                <w:lang w:val="ru-RU" w:eastAsia="ru-RU"/>
              </w:rPr>
              <w:t>Основы метрологии, стандартизации, сертификации и контроля качества</w:t>
            </w:r>
          </w:p>
        </w:tc>
      </w:tr>
      <w:tr w:rsidR="00947571" w:rsidRPr="00B462B9" w:rsidTr="00561116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</w:p>
        </w:tc>
        <w:tc>
          <w:tcPr>
            <w:tcW w:w="1981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561116">
            <w:pPr>
              <w:pStyle w:val="3"/>
              <w:spacing w:before="0" w:after="0"/>
              <w:rPr>
                <w:rFonts w:ascii="Times New Roman" w:hAnsi="Times New Roman"/>
                <w:sz w:val="18"/>
                <w:lang w:val="ru-RU" w:eastAsia="ru-RU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lang w:val="ru-RU" w:eastAsia="ru-RU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  <w:lang w:val="ru-RU" w:eastAsia="ru-RU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  <w:lang w:val="ru-RU" w:eastAsia="ru-RU"/>
              </w:rPr>
            </w:pPr>
            <w:r w:rsidRPr="0091446E">
              <w:rPr>
                <w:rFonts w:ascii="Times New Roman" w:hAnsi="Times New Roman"/>
                <w:i/>
                <w:sz w:val="20"/>
                <w:lang w:val="ru-RU" w:eastAsia="ru-RU"/>
              </w:rPr>
              <w:t>семестр</w:t>
            </w:r>
          </w:p>
        </w:tc>
        <w:tc>
          <w:tcPr>
            <w:tcW w:w="8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81B1A" w:rsidRDefault="00981B1A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  <w:lang w:val="en-US" w:eastAsia="ru-RU"/>
              </w:rPr>
            </w:pPr>
            <w:r>
              <w:rPr>
                <w:rFonts w:ascii="Times New Roman" w:hAnsi="Times New Roman"/>
                <w:sz w:val="18"/>
                <w:lang w:val="en-US" w:eastAsia="ru-RU"/>
              </w:rPr>
              <w:t>8</w:t>
            </w:r>
          </w:p>
        </w:tc>
      </w:tr>
      <w:tr w:rsidR="00947571" w:rsidRPr="00B462B9" w:rsidTr="0056111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кафедра</w:t>
            </w:r>
          </w:p>
        </w:tc>
        <w:tc>
          <w:tcPr>
            <w:tcW w:w="905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5F7A2D" w:rsidP="00486676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  <w:lang w:val="ru-RU" w:eastAsia="ru-RU"/>
              </w:rPr>
            </w:pPr>
            <w:r w:rsidRPr="005F7A2D">
              <w:rPr>
                <w:rFonts w:ascii="Times New Roman" w:hAnsi="Times New Roman"/>
                <w:b w:val="0"/>
                <w:sz w:val="18"/>
                <w:lang w:val="ru-RU" w:eastAsia="ru-RU"/>
              </w:rPr>
              <w:t>«Теплоэнергетика»</w:t>
            </w:r>
          </w:p>
        </w:tc>
        <w:tc>
          <w:tcPr>
            <w:tcW w:w="1276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szCs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szCs w:val="20"/>
                <w:lang w:val="ru-RU" w:eastAsia="ru-RU"/>
              </w:rPr>
              <w:t>Программа</w:t>
            </w:r>
          </w:p>
        </w:tc>
        <w:tc>
          <w:tcPr>
            <w:tcW w:w="6520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1C1A0D" w:rsidRDefault="0083302C" w:rsidP="00C11FDE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  <w:lang w:val="ru-RU" w:eastAsia="ru-RU"/>
              </w:rPr>
            </w:pPr>
            <w:r>
              <w:rPr>
                <w:rFonts w:ascii="Times New Roman" w:hAnsi="Times New Roman"/>
                <w:b w:val="0"/>
                <w:sz w:val="18"/>
                <w:lang w:val="ru-RU" w:eastAsia="ru-RU"/>
              </w:rPr>
              <w:t>08.03.01 «Строительство</w:t>
            </w:r>
            <w:bookmarkStart w:id="1" w:name="_Hlk20222469"/>
            <w:r>
              <w:rPr>
                <w:rFonts w:ascii="Times New Roman" w:hAnsi="Times New Roman"/>
                <w:b w:val="0"/>
                <w:sz w:val="18"/>
                <w:lang w:val="ru-RU" w:eastAsia="ru-RU"/>
              </w:rPr>
              <w:t>», профиль «</w:t>
            </w:r>
            <w:r w:rsidR="00C11FDE">
              <w:rPr>
                <w:rFonts w:ascii="Times New Roman" w:hAnsi="Times New Roman"/>
                <w:b w:val="0"/>
                <w:sz w:val="18"/>
                <w:lang w:val="ru-RU" w:eastAsia="ru-RU"/>
              </w:rPr>
              <w:t>Теплогазоснабжение</w:t>
            </w:r>
            <w:r w:rsidR="00981B1A">
              <w:rPr>
                <w:rFonts w:ascii="Times New Roman" w:hAnsi="Times New Roman"/>
                <w:b w:val="0"/>
                <w:sz w:val="18"/>
                <w:lang w:val="ru-RU" w:eastAsia="ru-RU"/>
              </w:rPr>
              <w:t xml:space="preserve">, </w:t>
            </w:r>
            <w:r w:rsidR="00C11FDE">
              <w:rPr>
                <w:rFonts w:ascii="Times New Roman" w:hAnsi="Times New Roman"/>
                <w:b w:val="0"/>
                <w:sz w:val="18"/>
                <w:lang w:val="ru-RU" w:eastAsia="ru-RU"/>
              </w:rPr>
              <w:t>вентиляция</w:t>
            </w:r>
            <w:r w:rsidR="00981B1A">
              <w:rPr>
                <w:rFonts w:ascii="Times New Roman" w:hAnsi="Times New Roman"/>
                <w:b w:val="0"/>
                <w:sz w:val="18"/>
                <w:lang w:val="ru-RU" w:eastAsia="ru-RU"/>
              </w:rPr>
              <w:t>, водоснабжение и водоотведение зданий, сооружений, населенных пунктов</w:t>
            </w:r>
            <w:bookmarkEnd w:id="1"/>
            <w:r>
              <w:rPr>
                <w:rFonts w:ascii="Times New Roman" w:hAnsi="Times New Roman"/>
                <w:b w:val="0"/>
                <w:sz w:val="18"/>
                <w:lang w:val="ru-RU" w:eastAsia="ru-RU"/>
              </w:rPr>
              <w:t>»</w:t>
            </w:r>
          </w:p>
        </w:tc>
      </w:tr>
      <w:tr w:rsidR="00947571" w:rsidRPr="00B462B9" w:rsidTr="00561116">
        <w:tblPrEx>
          <w:tblCellMar>
            <w:top w:w="0" w:type="dxa"/>
            <w:bottom w:w="0" w:type="dxa"/>
          </w:tblCellMar>
        </w:tblPrEx>
        <w:trPr>
          <w:trHeight w:val="214"/>
          <w:jc w:val="center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947571" w:rsidRPr="00987245" w:rsidRDefault="00987245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szCs w:val="20"/>
                <w:lang w:val="ru-RU" w:eastAsia="ru-RU"/>
              </w:rPr>
            </w:pPr>
            <w:r w:rsidRPr="00987245">
              <w:rPr>
                <w:rFonts w:ascii="Times New Roman" w:hAnsi="Times New Roman"/>
                <w:i/>
                <w:sz w:val="20"/>
                <w:szCs w:val="20"/>
              </w:rPr>
              <w:t>Составитель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947571" w:rsidRPr="00441812" w:rsidRDefault="005F7A2D" w:rsidP="00FB7529">
            <w:pPr>
              <w:autoSpaceDE w:val="0"/>
              <w:autoSpaceDN w:val="0"/>
              <w:adjustRightInd w:val="0"/>
              <w:jc w:val="both"/>
              <w:rPr>
                <w:bCs/>
                <w:sz w:val="18"/>
                <w:szCs w:val="18"/>
              </w:rPr>
            </w:pPr>
            <w:r w:rsidRPr="00FB7529">
              <w:rPr>
                <w:sz w:val="20"/>
                <w:szCs w:val="20"/>
              </w:rPr>
              <w:t>Гайворонская Марина Валерьевна, старший преподаватель</w:t>
            </w:r>
          </w:p>
        </w:tc>
      </w:tr>
      <w:tr w:rsidR="00E34CA0" w:rsidRPr="00B462B9" w:rsidTr="0056111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E34CA0" w:rsidRPr="00605E3E" w:rsidRDefault="00E34CA0" w:rsidP="00E34CA0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Цели и задачи дисциплины, основные темы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E34CA0" w:rsidRPr="00D32D6B" w:rsidRDefault="00E34CA0" w:rsidP="00E34CA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D32D6B">
              <w:rPr>
                <w:b/>
                <w:bCs/>
                <w:sz w:val="20"/>
                <w:szCs w:val="20"/>
              </w:rPr>
              <w:t>Цели</w:t>
            </w:r>
            <w:r w:rsidRPr="00D32D6B">
              <w:rPr>
                <w:sz w:val="20"/>
                <w:szCs w:val="20"/>
              </w:rPr>
              <w:t>: теория и практика выполнения требований метрологии, стандартизации и сертификации в</w:t>
            </w:r>
          </w:p>
          <w:p w:rsidR="00E34CA0" w:rsidRPr="00D32D6B" w:rsidRDefault="00E34CA0" w:rsidP="00E34CA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D32D6B">
              <w:rPr>
                <w:sz w:val="20"/>
                <w:szCs w:val="20"/>
              </w:rPr>
              <w:t>области теплогазоснабжения и вентиляции, водоснабжение и водоотведения при производстве, передаче, распределении и использовании теплоты.</w:t>
            </w:r>
          </w:p>
          <w:p w:rsidR="00E34CA0" w:rsidRPr="00D32D6B" w:rsidRDefault="00E34CA0" w:rsidP="00E34CA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D32D6B">
              <w:rPr>
                <w:sz w:val="20"/>
                <w:szCs w:val="20"/>
              </w:rPr>
              <w:t xml:space="preserve"> </w:t>
            </w:r>
            <w:r w:rsidRPr="00D32D6B">
              <w:rPr>
                <w:b/>
                <w:bCs/>
                <w:sz w:val="20"/>
                <w:szCs w:val="20"/>
              </w:rPr>
              <w:t>Задачи:</w:t>
            </w:r>
            <w:r w:rsidRPr="00D32D6B">
              <w:rPr>
                <w:sz w:val="20"/>
                <w:szCs w:val="20"/>
              </w:rPr>
              <w:t xml:space="preserve"> ознакомление с основами метрологии, измерительными приборами и средствами автоматизации технологических процессов, принципами сертификации, ведения контроля. </w:t>
            </w:r>
          </w:p>
          <w:p w:rsidR="00E34CA0" w:rsidRPr="00A96930" w:rsidRDefault="00E34CA0" w:rsidP="00E34CA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D32D6B">
              <w:rPr>
                <w:b/>
                <w:bCs/>
                <w:sz w:val="20"/>
                <w:szCs w:val="20"/>
              </w:rPr>
              <w:t>Знания</w:t>
            </w:r>
            <w:r w:rsidRPr="00D32D6B">
              <w:rPr>
                <w:sz w:val="20"/>
                <w:szCs w:val="20"/>
              </w:rPr>
              <w:t xml:space="preserve">: основные средства и методы обеспечения и контроля качества в строительстве; основы технического регулирования и государственной системы стандартизации; </w:t>
            </w:r>
            <w:r w:rsidR="008273BC" w:rsidRPr="00D32D6B">
              <w:rPr>
                <w:sz w:val="20"/>
                <w:szCs w:val="20"/>
              </w:rPr>
              <w:t>типовые методы контроля качества технологических процессов</w:t>
            </w:r>
            <w:r w:rsidR="00A96930">
              <w:rPr>
                <w:sz w:val="20"/>
                <w:szCs w:val="20"/>
              </w:rPr>
              <w:t>;</w:t>
            </w:r>
          </w:p>
          <w:p w:rsidR="00E34CA0" w:rsidRPr="00D32D6B" w:rsidRDefault="00E34CA0" w:rsidP="00FB752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D32D6B">
              <w:rPr>
                <w:b/>
                <w:bCs/>
                <w:sz w:val="20"/>
                <w:szCs w:val="20"/>
              </w:rPr>
              <w:t>Умения</w:t>
            </w:r>
            <w:r w:rsidRPr="00D32D6B">
              <w:rPr>
                <w:sz w:val="20"/>
                <w:szCs w:val="20"/>
              </w:rPr>
              <w:t xml:space="preserve">: организовать процесс контроля качества и мероприятия по метрологическому обеспечению строительства; контролировать соответствие разрабатываемых проектов и технической документации зданию, стандартам, техническим условиям и другим нормативным документам; </w:t>
            </w:r>
            <w:r w:rsidR="008273BC" w:rsidRPr="00D32D6B">
              <w:rPr>
                <w:sz w:val="20"/>
                <w:szCs w:val="20"/>
              </w:rPr>
              <w:t>измерять основные параметры объекта с помощью типовых измерительных приборов, оценивать погрешности измерений, готовить оборудование и документацию к сертификации</w:t>
            </w:r>
            <w:r w:rsidR="00A96930">
              <w:rPr>
                <w:sz w:val="20"/>
                <w:szCs w:val="20"/>
              </w:rPr>
              <w:t>;</w:t>
            </w:r>
          </w:p>
          <w:p w:rsidR="00E34CA0" w:rsidRPr="00D32D6B" w:rsidRDefault="00E34CA0" w:rsidP="00FB752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D32D6B">
              <w:rPr>
                <w:b/>
                <w:bCs/>
                <w:sz w:val="20"/>
                <w:szCs w:val="20"/>
              </w:rPr>
              <w:t>Навыки:</w:t>
            </w:r>
            <w:r w:rsidRPr="00D32D6B">
              <w:rPr>
                <w:sz w:val="20"/>
                <w:szCs w:val="20"/>
              </w:rPr>
              <w:t xml:space="preserve"> </w:t>
            </w:r>
            <w:r w:rsidR="009C2615" w:rsidRPr="00D32D6B">
              <w:rPr>
                <w:sz w:val="20"/>
                <w:szCs w:val="20"/>
              </w:rPr>
              <w:t xml:space="preserve">навыками </w:t>
            </w:r>
            <w:r w:rsidRPr="00D32D6B">
              <w:rPr>
                <w:sz w:val="20"/>
                <w:szCs w:val="20"/>
              </w:rPr>
              <w:t>освоения основных нормативных документов в сфере контроля качества в строительстве;</w:t>
            </w:r>
            <w:r w:rsidR="008273BC" w:rsidRPr="00D32D6B">
              <w:rPr>
                <w:sz w:val="20"/>
                <w:szCs w:val="20"/>
              </w:rPr>
              <w:t xml:space="preserve"> навыками подготовки документации к сертификации</w:t>
            </w:r>
            <w:r w:rsidR="005D4CC4" w:rsidRPr="00D32D6B">
              <w:rPr>
                <w:sz w:val="20"/>
                <w:szCs w:val="20"/>
              </w:rPr>
              <w:t>.</w:t>
            </w:r>
          </w:p>
          <w:p w:rsidR="00E34CA0" w:rsidRPr="00D32D6B" w:rsidRDefault="00E34CA0" w:rsidP="00E34CA0">
            <w:pPr>
              <w:pStyle w:val="9"/>
              <w:spacing w:before="0" w:after="0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D32D6B">
              <w:rPr>
                <w:rFonts w:ascii="Times New Roman" w:hAnsi="Times New Roman"/>
                <w:b/>
                <w:bCs/>
                <w:sz w:val="20"/>
                <w:szCs w:val="20"/>
                <w:lang w:val="ru-RU" w:eastAsia="ru-RU"/>
              </w:rPr>
              <w:t>Лекции (основные темы):</w:t>
            </w:r>
            <w:r w:rsidRPr="00D32D6B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Основы метрологии; основы стандартизации; основы сертификации.</w:t>
            </w:r>
          </w:p>
          <w:p w:rsidR="00E34CA0" w:rsidRPr="00D32D6B" w:rsidRDefault="009609F9" w:rsidP="00E34CA0">
            <w:pPr>
              <w:pStyle w:val="9"/>
              <w:spacing w:before="0" w:after="0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D32D6B">
              <w:rPr>
                <w:rFonts w:ascii="Times New Roman" w:hAnsi="Times New Roman"/>
                <w:b/>
                <w:bCs/>
                <w:sz w:val="20"/>
                <w:szCs w:val="20"/>
                <w:lang w:val="ru-RU" w:eastAsia="ru-RU"/>
              </w:rPr>
              <w:t>Практические занятия</w:t>
            </w:r>
            <w:r w:rsidRPr="00D32D6B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: </w:t>
            </w:r>
            <w:r w:rsidR="00DA662D" w:rsidRPr="00D32D6B">
              <w:rPr>
                <w:rFonts w:ascii="Times New Roman" w:hAnsi="Times New Roman"/>
                <w:sz w:val="20"/>
                <w:szCs w:val="20"/>
                <w:lang w:val="ru-RU" w:eastAsia="ru-RU"/>
              </w:rPr>
              <w:t>Калибровка электроизмерительных приборов, обработка неравноточных результатов измерений на принадлежность одной генеральной совокупности. Оценка погрешности результатов выполнения косвенных измерений. Определение подлинности продукции, п</w:t>
            </w:r>
            <w:r w:rsidR="00FB7529" w:rsidRPr="00D32D6B">
              <w:rPr>
                <w:rFonts w:ascii="Times New Roman" w:hAnsi="Times New Roman"/>
                <w:sz w:val="20"/>
                <w:szCs w:val="20"/>
                <w:lang w:val="ru-RU" w:eastAsia="ru-RU"/>
              </w:rPr>
              <w:t>оря</w:t>
            </w:r>
            <w:r w:rsidR="00DA662D" w:rsidRPr="00D32D6B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док проведения сертификации. </w:t>
            </w:r>
          </w:p>
        </w:tc>
      </w:tr>
      <w:tr w:rsidR="00947571" w:rsidRPr="00B462B9" w:rsidTr="0056111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Основная литература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</w:tcPr>
          <w:p w:rsidR="004C64CD" w:rsidRPr="00FB7529" w:rsidRDefault="00FC6054" w:rsidP="00FB752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B7529">
              <w:rPr>
                <w:sz w:val="20"/>
                <w:szCs w:val="20"/>
              </w:rPr>
              <w:t>1</w:t>
            </w:r>
            <w:r w:rsidR="00441812" w:rsidRPr="00FB7529">
              <w:rPr>
                <w:sz w:val="20"/>
                <w:szCs w:val="20"/>
              </w:rPr>
              <w:t>. Радкевич Я.М. Метрология, стандартизация и сертификация [Электронный ресурс]: учебное пособие/ Радкевич Я.М., Схиртладзе А.Г., Лактионов Б.И.— Электрон. текстовые данные.— Саратов: Вузовское образование, 2019.— 791 c.— Режим доступа: http://www.iprbookshop.ru/79771.html.— ЭБС «IPRbooks»;</w:t>
            </w:r>
          </w:p>
          <w:p w:rsidR="00441812" w:rsidRPr="00FB7529" w:rsidRDefault="00FC6054" w:rsidP="00FB752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B7529">
              <w:rPr>
                <w:sz w:val="20"/>
                <w:szCs w:val="20"/>
              </w:rPr>
              <w:t>2</w:t>
            </w:r>
            <w:r w:rsidR="00441812" w:rsidRPr="00FB7529">
              <w:rPr>
                <w:sz w:val="20"/>
                <w:szCs w:val="20"/>
              </w:rPr>
              <w:t>. Латышенко К.П. Технические измерения и приборы. Часть 1 [Электронный ресурс]: учебное пособие/ Латышенко К.П.— Электрон. текстовые данные.— Саратов: Вузовское образование, 2019.— 480 c.— Режим доступа: http://www.iprbookshop.ru/79683.html.— ЭБС «IPRbooks»;</w:t>
            </w:r>
          </w:p>
          <w:p w:rsidR="00441812" w:rsidRPr="00FB7529" w:rsidRDefault="00FC6054" w:rsidP="00FB752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B7529">
              <w:rPr>
                <w:sz w:val="20"/>
                <w:szCs w:val="20"/>
              </w:rPr>
              <w:t>3</w:t>
            </w:r>
            <w:r w:rsidR="00441812" w:rsidRPr="00FB7529">
              <w:rPr>
                <w:sz w:val="20"/>
                <w:szCs w:val="20"/>
              </w:rPr>
              <w:t>. Латышенко К.П. Технические измерения и приборы. Часть 2 [Электронный ресурс]: учебное пособие/ Латышенко К.П.— Электрон. текстовые данные.— Саратов: Вузовское образование, 2019.— 515 c.— Режим доступа: http://www.iprbookshop.ru/79797.html.— ЭБС «IPRbooks»</w:t>
            </w:r>
          </w:p>
        </w:tc>
      </w:tr>
      <w:tr w:rsidR="00947571" w:rsidRPr="00B462B9" w:rsidTr="0056111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 xml:space="preserve">Технические средства 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561116" w:rsidP="00C950D2">
            <w:pPr>
              <w:pStyle w:val="9"/>
              <w:spacing w:before="0" w:after="0"/>
              <w:jc w:val="both"/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</w:pPr>
            <w:r w:rsidRPr="00561116"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91446E" w:rsidRPr="00B462B9" w:rsidTr="0056111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46E" w:rsidRPr="00605E3E" w:rsidRDefault="0091446E" w:rsidP="0091446E">
            <w:pPr>
              <w:pStyle w:val="3"/>
              <w:spacing w:before="0" w:after="0"/>
              <w:jc w:val="center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Компетенции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91446E" w:rsidRPr="00605E3E" w:rsidRDefault="0091446E" w:rsidP="00987245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  <w:t xml:space="preserve">Приобретаются студентами при освоении </w:t>
            </w:r>
            <w:r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  <w:t>дисциплины</w:t>
            </w:r>
          </w:p>
        </w:tc>
      </w:tr>
      <w:tr w:rsidR="0091446E" w:rsidRPr="00B462B9" w:rsidTr="00561116">
        <w:tblPrEx>
          <w:tblCellMar>
            <w:top w:w="0" w:type="dxa"/>
            <w:bottom w:w="0" w:type="dxa"/>
          </w:tblCellMar>
        </w:tblPrEx>
        <w:trPr>
          <w:trHeight w:val="471"/>
          <w:jc w:val="center"/>
        </w:trPr>
        <w:tc>
          <w:tcPr>
            <w:tcW w:w="1800" w:type="dxa"/>
            <w:gridSpan w:val="2"/>
            <w:vMerge/>
            <w:shd w:val="clear" w:color="auto" w:fill="auto"/>
          </w:tcPr>
          <w:p w:rsidR="0091446E" w:rsidRPr="00605E3E" w:rsidRDefault="0091446E" w:rsidP="00486676">
            <w:pPr>
              <w:pStyle w:val="3"/>
              <w:spacing w:before="0" w:after="0"/>
              <w:ind w:left="-70"/>
              <w:rPr>
                <w:rFonts w:ascii="Times New Roman" w:hAnsi="Times New Roman"/>
                <w:bCs w:val="0"/>
                <w:i/>
                <w:sz w:val="20"/>
                <w:lang w:val="ru-RU" w:eastAsia="ru-RU"/>
              </w:rPr>
            </w:pPr>
          </w:p>
        </w:tc>
        <w:tc>
          <w:tcPr>
            <w:tcW w:w="8701" w:type="dxa"/>
            <w:gridSpan w:val="15"/>
            <w:shd w:val="clear" w:color="auto" w:fill="auto"/>
          </w:tcPr>
          <w:p w:rsidR="0091446E" w:rsidRPr="004C64CD" w:rsidRDefault="00156F99" w:rsidP="00ED4026">
            <w:pPr>
              <w:pStyle w:val="9"/>
              <w:spacing w:before="0" w:after="0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9C2615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ПК-3</w:t>
            </w:r>
            <w:r w:rsidRPr="004C64CD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</w:t>
            </w:r>
            <w:r w:rsidR="00561116">
              <w:rPr>
                <w:rFonts w:ascii="Times New Roman" w:hAnsi="Times New Roman"/>
                <w:sz w:val="20"/>
                <w:szCs w:val="20"/>
                <w:lang w:val="ru-RU" w:eastAsia="ru-RU"/>
              </w:rPr>
              <w:t>Способностью</w:t>
            </w:r>
            <w:r w:rsidR="00180EF5" w:rsidRPr="00180EF5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проводить предварительное технико-экономическое обоснование  проектных  решений, разрабатывать проектную и рабочую техническую документацию, оформлять законченные проектно-конструкторские работы, контролировать соответствие разрабатываемых    проектов и технической документации заданию, стандартам, техническим условиям и другим нормативным</w:t>
            </w:r>
            <w:r w:rsidR="004C64CD" w:rsidRPr="004C64CD">
              <w:rPr>
                <w:rFonts w:ascii="Times New Roman" w:hAnsi="Times New Roman"/>
                <w:sz w:val="20"/>
                <w:szCs w:val="20"/>
                <w:lang w:val="ru-RU" w:eastAsia="ru-RU"/>
              </w:rPr>
              <w:t>;</w:t>
            </w:r>
          </w:p>
          <w:p w:rsidR="004C64CD" w:rsidRPr="004C64CD" w:rsidRDefault="004C64CD" w:rsidP="004C64CD">
            <w:pPr>
              <w:jc w:val="both"/>
              <w:rPr>
                <w:sz w:val="20"/>
                <w:szCs w:val="20"/>
              </w:rPr>
            </w:pPr>
            <w:r w:rsidRPr="009C2615">
              <w:rPr>
                <w:b/>
                <w:sz w:val="20"/>
                <w:szCs w:val="20"/>
              </w:rPr>
              <w:t>ПК-</w:t>
            </w:r>
            <w:r w:rsidR="00832DC1" w:rsidRPr="009C2615">
              <w:rPr>
                <w:b/>
                <w:sz w:val="20"/>
                <w:szCs w:val="20"/>
              </w:rPr>
              <w:t>9</w:t>
            </w:r>
            <w:r w:rsidRPr="004C64CD">
              <w:rPr>
                <w:sz w:val="20"/>
                <w:szCs w:val="20"/>
              </w:rPr>
              <w:t xml:space="preserve"> </w:t>
            </w:r>
            <w:r w:rsidR="00522624" w:rsidRPr="00522624">
              <w:rPr>
                <w:sz w:val="20"/>
                <w:szCs w:val="20"/>
              </w:rPr>
              <w:t>Способность</w:t>
            </w:r>
            <w:r w:rsidR="00561116">
              <w:rPr>
                <w:sz w:val="20"/>
                <w:szCs w:val="20"/>
              </w:rPr>
              <w:t>ю</w:t>
            </w:r>
            <w:r w:rsidR="00522624" w:rsidRPr="00522624">
              <w:rPr>
                <w:sz w:val="20"/>
                <w:szCs w:val="20"/>
              </w:rPr>
              <w:t xml:space="preserve"> вести подготовку документации по менеджменту качества и типовым методам контроля качества технологических процессов на производственных участках, организацию рабочих мест, способность осуществлять техническое оснащение, размещение и обслуживание технологического оборудования, осуществлять контроль соблюдения технологической дисциплины, требований охраны труда и экологической безопасности</w:t>
            </w:r>
            <w:r w:rsidR="00522624">
              <w:rPr>
                <w:color w:val="FF0000"/>
                <w:sz w:val="20"/>
                <w:szCs w:val="20"/>
              </w:rPr>
              <w:t>.</w:t>
            </w:r>
          </w:p>
        </w:tc>
      </w:tr>
      <w:tr w:rsidR="00947571" w:rsidRPr="00B462B9" w:rsidTr="003967E8">
        <w:tblPrEx>
          <w:tblCellMar>
            <w:top w:w="0" w:type="dxa"/>
            <w:bottom w:w="0" w:type="dxa"/>
          </w:tblCellMar>
        </w:tblPrEx>
        <w:trPr>
          <w:trHeight w:val="438"/>
          <w:jc w:val="center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20"/>
                <w:szCs w:val="20"/>
                <w:lang w:val="ru-RU" w:eastAsia="ru-RU"/>
              </w:rPr>
            </w:pPr>
            <w:r w:rsidRPr="00605E3E">
              <w:rPr>
                <w:rFonts w:ascii="Times New Roman" w:hAnsi="Times New Roman"/>
                <w:b/>
                <w:i/>
                <w:sz w:val="20"/>
                <w:szCs w:val="20"/>
                <w:lang w:val="ru-RU" w:eastAsia="ru-RU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947571" w:rsidRPr="00605E3E" w:rsidRDefault="00180EF5" w:rsidP="009F60E5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</w:pPr>
            <w:r w:rsidRPr="00605E3E">
              <w:rPr>
                <w:rFonts w:ascii="Times New Roman" w:hAnsi="Times New Roman"/>
                <w:b/>
                <w:i/>
                <w:sz w:val="20"/>
                <w:szCs w:val="20"/>
                <w:lang w:val="ru-RU" w:eastAsia="ru-RU"/>
              </w:rPr>
              <w:t xml:space="preserve">Форма прове-дения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606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B462B9" w:rsidRDefault="00947571" w:rsidP="00486676">
            <w:pPr>
              <w:jc w:val="center"/>
              <w:rPr>
                <w:b/>
                <w:i/>
                <w:sz w:val="20"/>
              </w:rPr>
            </w:pPr>
            <w:r w:rsidRPr="00B462B9">
              <w:rPr>
                <w:b/>
                <w:bCs/>
                <w:i/>
                <w:sz w:val="20"/>
              </w:rPr>
              <w:t>Лабораторные работы</w:t>
            </w:r>
          </w:p>
        </w:tc>
        <w:tc>
          <w:tcPr>
            <w:tcW w:w="1895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  <w:lang w:val="ru-RU" w:eastAsia="ru-RU"/>
              </w:rPr>
              <w:t>Самостоятельная работа</w:t>
            </w:r>
          </w:p>
        </w:tc>
      </w:tr>
      <w:tr w:rsidR="00947571" w:rsidRPr="00B462B9" w:rsidTr="003967E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20"/>
                <w:szCs w:val="20"/>
                <w:lang w:val="ru-RU" w:eastAsia="ru-RU"/>
              </w:rPr>
            </w:pPr>
            <w:r w:rsidRPr="00605E3E">
              <w:rPr>
                <w:rFonts w:ascii="Times New Roman" w:hAnsi="Times New Roman"/>
                <w:b/>
                <w:i/>
                <w:sz w:val="20"/>
                <w:szCs w:val="20"/>
                <w:lang w:val="ru-RU" w:eastAsia="ru-RU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947571" w:rsidRPr="00561116" w:rsidRDefault="00507889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561116" w:rsidRDefault="00507889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606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947571" w:rsidRPr="00561116" w:rsidRDefault="000E55E4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</w:pPr>
            <w:r w:rsidRPr="00561116"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89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561116" w:rsidRDefault="00507889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  <w:t>94</w:t>
            </w:r>
          </w:p>
        </w:tc>
      </w:tr>
      <w:tr w:rsidR="00947571" w:rsidRPr="00B462B9" w:rsidTr="003967E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 xml:space="preserve">Виды </w:t>
            </w:r>
          </w:p>
          <w:p w:rsidR="00947571" w:rsidRPr="00605E3E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947571" w:rsidRPr="00605E3E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bCs w:val="0"/>
                <w:i/>
                <w:sz w:val="20"/>
                <w:lang w:val="ru-RU" w:eastAsia="ru-RU"/>
              </w:rPr>
              <w:t>Диф.зач /зач/ экз</w:t>
            </w:r>
          </w:p>
        </w:tc>
        <w:tc>
          <w:tcPr>
            <w:tcW w:w="9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bCs w:val="0"/>
                <w:i/>
                <w:sz w:val="20"/>
                <w:lang w:val="ru-RU" w:eastAsia="ru-RU"/>
              </w:rPr>
              <w:t>КП/КР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47571" w:rsidRPr="00605E3E" w:rsidRDefault="00947571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 xml:space="preserve">Условие зачета </w:t>
            </w:r>
            <w:r w:rsidR="00987245">
              <w:rPr>
                <w:rFonts w:ascii="Times New Roman" w:hAnsi="Times New Roman"/>
                <w:i/>
                <w:sz w:val="20"/>
                <w:lang w:val="ru-RU" w:eastAsia="ru-RU"/>
              </w:rPr>
              <w:t>дисцип-лины</w:t>
            </w:r>
          </w:p>
        </w:tc>
        <w:tc>
          <w:tcPr>
            <w:tcW w:w="1528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47571" w:rsidRPr="00E92E74" w:rsidRDefault="00947571" w:rsidP="003967E8">
            <w:pPr>
              <w:pStyle w:val="3"/>
              <w:keepNext w:val="0"/>
              <w:widowControl w:val="0"/>
              <w:spacing w:before="0" w:after="0"/>
            </w:pPr>
            <w:r w:rsidRPr="00987245">
              <w:rPr>
                <w:rFonts w:ascii="Times New Roman" w:hAnsi="Times New Roman"/>
                <w:b w:val="0"/>
                <w:sz w:val="20"/>
                <w:szCs w:val="20"/>
                <w:lang w:val="ru-RU" w:eastAsia="ru-RU"/>
              </w:rPr>
              <w:t xml:space="preserve">Получение оценки </w:t>
            </w:r>
            <w:r w:rsidR="008273BC">
              <w:rPr>
                <w:rFonts w:ascii="Times New Roman" w:hAnsi="Times New Roman"/>
                <w:b w:val="0"/>
                <w:sz w:val="20"/>
                <w:szCs w:val="20"/>
                <w:lang w:val="ru-RU" w:eastAsia="ru-RU"/>
              </w:rPr>
              <w:t>«</w:t>
            </w:r>
            <w:r w:rsidR="009F60E5">
              <w:rPr>
                <w:rFonts w:ascii="Times New Roman" w:hAnsi="Times New Roman"/>
                <w:b w:val="0"/>
                <w:sz w:val="20"/>
                <w:szCs w:val="20"/>
                <w:lang w:val="ru-RU" w:eastAsia="ru-RU"/>
              </w:rPr>
              <w:t>зачтено</w:t>
            </w:r>
            <w:r w:rsidR="008273BC">
              <w:rPr>
                <w:rFonts w:ascii="Times New Roman" w:hAnsi="Times New Roman"/>
                <w:b w:val="0"/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47571" w:rsidRPr="00605E3E" w:rsidRDefault="00E049F6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Форма проведения самостоят</w:t>
            </w:r>
            <w:r w:rsidR="00947571"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ельной работы</w:t>
            </w:r>
          </w:p>
        </w:tc>
        <w:tc>
          <w:tcPr>
            <w:tcW w:w="2745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47571" w:rsidRPr="00FB7529" w:rsidRDefault="00624DA4" w:rsidP="008273B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i/>
                <w:sz w:val="18"/>
                <w:szCs w:val="18"/>
                <w:lang w:val="ru-RU" w:eastAsia="ru-RU"/>
              </w:rPr>
            </w:pPr>
            <w:r w:rsidRPr="00FB7529">
              <w:rPr>
                <w:rFonts w:ascii="Times New Roman" w:hAnsi="Times New Roman"/>
                <w:b w:val="0"/>
                <w:bCs w:val="0"/>
                <w:i/>
                <w:sz w:val="18"/>
                <w:szCs w:val="18"/>
                <w:lang w:val="ru-RU" w:eastAsia="ru-RU"/>
              </w:rPr>
              <w:t>работа на практических занятиях: текущий контроль выполнения заданий,</w:t>
            </w:r>
            <w:r w:rsidR="00073F1A" w:rsidRPr="00FB7529">
              <w:rPr>
                <w:rFonts w:ascii="Times New Roman" w:hAnsi="Times New Roman"/>
                <w:b w:val="0"/>
                <w:bCs w:val="0"/>
                <w:i/>
                <w:sz w:val="18"/>
                <w:szCs w:val="18"/>
                <w:lang w:val="ru-RU" w:eastAsia="ru-RU"/>
              </w:rPr>
              <w:t xml:space="preserve"> </w:t>
            </w:r>
            <w:r w:rsidR="005D4CC4" w:rsidRPr="00FB7529">
              <w:rPr>
                <w:rFonts w:ascii="Times New Roman" w:hAnsi="Times New Roman"/>
                <w:b w:val="0"/>
                <w:bCs w:val="0"/>
                <w:i/>
                <w:sz w:val="18"/>
                <w:szCs w:val="18"/>
                <w:lang w:val="ru-RU" w:eastAsia="ru-RU"/>
              </w:rPr>
              <w:t>контрольная работа</w:t>
            </w:r>
            <w:r w:rsidR="005D4CC4" w:rsidRPr="00FB7529">
              <w:rPr>
                <w:rFonts w:ascii="Times New Roman" w:hAnsi="Times New Roman"/>
                <w:b w:val="0"/>
                <w:bCs w:val="0"/>
                <w:sz w:val="18"/>
                <w:szCs w:val="18"/>
                <w:lang w:val="ru-RU" w:eastAsia="ru-RU"/>
              </w:rPr>
              <w:t xml:space="preserve">, </w:t>
            </w:r>
            <w:r w:rsidR="009F60E5" w:rsidRPr="00FB7529">
              <w:rPr>
                <w:rFonts w:ascii="Times New Roman" w:hAnsi="Times New Roman"/>
                <w:b w:val="0"/>
                <w:bCs w:val="0"/>
                <w:i/>
                <w:sz w:val="18"/>
                <w:szCs w:val="18"/>
                <w:lang w:val="ru-RU" w:eastAsia="ru-RU"/>
              </w:rPr>
              <w:t>зачет</w:t>
            </w:r>
          </w:p>
        </w:tc>
      </w:tr>
      <w:tr w:rsidR="00947571" w:rsidRPr="00B462B9" w:rsidTr="003967E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80" w:type="dxa"/>
            <w:shd w:val="clear" w:color="auto" w:fill="auto"/>
          </w:tcPr>
          <w:p w:rsidR="00947571" w:rsidRPr="00605E3E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947571" w:rsidRPr="00605E3E" w:rsidRDefault="009F60E5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  <w:lang w:val="ru-RU" w:eastAsia="ru-RU"/>
              </w:rPr>
            </w:pPr>
            <w:r>
              <w:rPr>
                <w:rFonts w:ascii="Times New Roman" w:hAnsi="Times New Roman"/>
                <w:b w:val="0"/>
                <w:bCs w:val="0"/>
                <w:sz w:val="18"/>
                <w:lang w:val="ru-RU" w:eastAsia="ru-RU"/>
              </w:rPr>
              <w:t>зачет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947571" w:rsidRPr="00605E3E" w:rsidRDefault="008273BC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  <w:lang w:val="ru-RU" w:eastAsia="ru-RU"/>
              </w:rPr>
            </w:pPr>
            <w:r>
              <w:rPr>
                <w:rFonts w:ascii="Times New Roman" w:hAnsi="Times New Roman"/>
                <w:b w:val="0"/>
                <w:bCs w:val="0"/>
                <w:sz w:val="18"/>
                <w:lang w:val="ru-RU" w:eastAsia="ru-RU"/>
              </w:rPr>
              <w:t>-</w:t>
            </w:r>
          </w:p>
        </w:tc>
        <w:tc>
          <w:tcPr>
            <w:tcW w:w="900" w:type="dxa"/>
            <w:gridSpan w:val="3"/>
            <w:vMerge/>
            <w:shd w:val="clear" w:color="auto" w:fill="auto"/>
          </w:tcPr>
          <w:p w:rsidR="00947571" w:rsidRPr="00605E3E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  <w:lang w:val="ru-RU" w:eastAsia="ru-RU"/>
              </w:rPr>
            </w:pPr>
          </w:p>
        </w:tc>
        <w:tc>
          <w:tcPr>
            <w:tcW w:w="1528" w:type="dxa"/>
            <w:gridSpan w:val="3"/>
            <w:vMerge/>
            <w:shd w:val="clear" w:color="auto" w:fill="auto"/>
          </w:tcPr>
          <w:p w:rsidR="00947571" w:rsidRPr="00605E3E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  <w:lang w:val="ru-RU" w:eastAsia="ru-RU"/>
              </w:rPr>
            </w:pPr>
          </w:p>
        </w:tc>
        <w:tc>
          <w:tcPr>
            <w:tcW w:w="2268" w:type="dxa"/>
            <w:gridSpan w:val="2"/>
            <w:vMerge/>
            <w:shd w:val="clear" w:color="auto" w:fill="auto"/>
          </w:tcPr>
          <w:p w:rsidR="00947571" w:rsidRPr="00605E3E" w:rsidRDefault="00947571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  <w:lang w:val="ru-RU" w:eastAsia="ru-RU"/>
              </w:rPr>
            </w:pPr>
          </w:p>
        </w:tc>
        <w:tc>
          <w:tcPr>
            <w:tcW w:w="2745" w:type="dxa"/>
            <w:gridSpan w:val="4"/>
            <w:vMerge/>
            <w:shd w:val="clear" w:color="auto" w:fill="auto"/>
          </w:tcPr>
          <w:p w:rsidR="00947571" w:rsidRPr="00605E3E" w:rsidRDefault="00947571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  <w:lang w:val="ru-RU" w:eastAsia="ru-RU"/>
              </w:rPr>
            </w:pPr>
          </w:p>
        </w:tc>
      </w:tr>
      <w:tr w:rsidR="00947571" w:rsidRPr="00B462B9" w:rsidTr="0056111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3420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  <w:lang w:val="ru-RU" w:eastAsia="ru-RU"/>
              </w:rPr>
            </w:pP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Перечень</w:t>
            </w:r>
            <w:r w:rsidR="00987245">
              <w:rPr>
                <w:rFonts w:ascii="Times New Roman" w:hAnsi="Times New Roman"/>
                <w:i/>
                <w:sz w:val="20"/>
                <w:lang w:val="ru-RU" w:eastAsia="ru-RU"/>
              </w:rPr>
              <w:t xml:space="preserve"> дисциплин</w:t>
            </w: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, знание которых необходимо для изуч</w:t>
            </w: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>е</w:t>
            </w:r>
            <w:r w:rsidRPr="00605E3E">
              <w:rPr>
                <w:rFonts w:ascii="Times New Roman" w:hAnsi="Times New Roman"/>
                <w:i/>
                <w:sz w:val="20"/>
                <w:lang w:val="ru-RU" w:eastAsia="ru-RU"/>
              </w:rPr>
              <w:t xml:space="preserve">ния </w:t>
            </w:r>
            <w:r w:rsidR="00987245">
              <w:rPr>
                <w:rFonts w:ascii="Times New Roman" w:hAnsi="Times New Roman"/>
                <w:i/>
                <w:sz w:val="20"/>
                <w:lang w:val="ru-RU" w:eastAsia="ru-RU"/>
              </w:rPr>
              <w:t>данной дисциплины</w:t>
            </w:r>
          </w:p>
        </w:tc>
        <w:tc>
          <w:tcPr>
            <w:tcW w:w="7081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073F1A" w:rsidRDefault="009F60E5" w:rsidP="007E72CD">
            <w:pPr>
              <w:pStyle w:val="3"/>
              <w:widowControl w:val="0"/>
              <w:spacing w:before="0" w:after="0"/>
              <w:jc w:val="both"/>
              <w:rPr>
                <w:rFonts w:ascii="Times New Roman" w:hAnsi="Times New Roman"/>
                <w:b w:val="0"/>
                <w:sz w:val="20"/>
                <w:szCs w:val="20"/>
                <w:lang w:val="ru-RU" w:eastAsia="ru-RU"/>
              </w:rPr>
            </w:pPr>
            <w:r w:rsidRPr="009F60E5">
              <w:rPr>
                <w:rFonts w:ascii="Times New Roman" w:hAnsi="Times New Roman"/>
                <w:b w:val="0"/>
                <w:sz w:val="20"/>
                <w:szCs w:val="20"/>
                <w:lang w:val="ru-RU" w:eastAsia="ru-RU"/>
              </w:rPr>
              <w:t>Математика</w:t>
            </w:r>
            <w:r w:rsidR="007E72CD">
              <w:rPr>
                <w:rFonts w:ascii="Times New Roman" w:hAnsi="Times New Roman"/>
                <w:b w:val="0"/>
                <w:sz w:val="20"/>
                <w:szCs w:val="20"/>
                <w:lang w:val="ru-RU" w:eastAsia="ru-RU"/>
              </w:rPr>
              <w:t xml:space="preserve">, </w:t>
            </w:r>
            <w:r w:rsidRPr="009F60E5">
              <w:rPr>
                <w:rFonts w:ascii="Times New Roman" w:hAnsi="Times New Roman"/>
                <w:b w:val="0"/>
                <w:sz w:val="20"/>
                <w:szCs w:val="20"/>
                <w:lang w:val="ru-RU" w:eastAsia="ru-RU"/>
              </w:rPr>
              <w:t>Физика</w:t>
            </w:r>
          </w:p>
        </w:tc>
      </w:tr>
      <w:bookmarkEnd w:id="0"/>
    </w:tbl>
    <w:p w:rsidR="00947571" w:rsidRDefault="00947571" w:rsidP="00947571">
      <w:pPr>
        <w:pStyle w:val="Web"/>
        <w:spacing w:before="0" w:beforeAutospacing="0" w:after="0" w:afterAutospacing="0"/>
        <w:jc w:val="both"/>
        <w:rPr>
          <w:b/>
          <w:smallCaps/>
          <w:szCs w:val="20"/>
        </w:rPr>
      </w:pPr>
    </w:p>
    <w:p w:rsidR="00947571" w:rsidRDefault="00947571" w:rsidP="00947571">
      <w:pPr>
        <w:pStyle w:val="Web"/>
        <w:spacing w:before="0" w:beforeAutospacing="0" w:after="0" w:afterAutospacing="0"/>
        <w:jc w:val="both"/>
        <w:rPr>
          <w:b/>
          <w:smallCaps/>
          <w:szCs w:val="20"/>
        </w:rPr>
      </w:pPr>
    </w:p>
    <w:p w:rsidR="00947571" w:rsidRPr="00475C51" w:rsidRDefault="001B49A9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</w:rPr>
      </w:pPr>
      <w:r>
        <w:rPr>
          <w:b/>
          <w:szCs w:val="20"/>
          <w:lang w:val="ru-RU"/>
        </w:rPr>
        <w:lastRenderedPageBreak/>
        <w:t>Ц</w:t>
      </w:r>
      <w:r w:rsidR="00947571" w:rsidRPr="00475C51">
        <w:rPr>
          <w:b/>
          <w:szCs w:val="20"/>
        </w:rPr>
        <w:t>ели и задачи дисциплины</w:t>
      </w:r>
      <w:r w:rsidR="00947571" w:rsidRPr="00475C51">
        <w:rPr>
          <w:b/>
        </w:rPr>
        <w:t>:</w:t>
      </w:r>
    </w:p>
    <w:p w:rsidR="007E72CD" w:rsidRPr="007E72CD" w:rsidRDefault="007E72CD" w:rsidP="007E72CD">
      <w:pPr>
        <w:pStyle w:val="Web"/>
        <w:jc w:val="both"/>
        <w:rPr>
          <w:color w:val="auto"/>
          <w:lang w:val="ru-RU"/>
        </w:rPr>
      </w:pPr>
      <w:r>
        <w:rPr>
          <w:b/>
          <w:color w:val="auto"/>
          <w:lang w:val="ru-RU"/>
        </w:rPr>
        <w:t xml:space="preserve">    </w:t>
      </w:r>
      <w:r w:rsidR="00947571" w:rsidRPr="002649F1">
        <w:rPr>
          <w:b/>
          <w:color w:val="auto"/>
        </w:rPr>
        <w:t>Целью</w:t>
      </w:r>
      <w:r w:rsidR="00947571" w:rsidRPr="002649F1">
        <w:rPr>
          <w:color w:val="auto"/>
        </w:rPr>
        <w:t xml:space="preserve"> </w:t>
      </w:r>
      <w:r w:rsidR="008273BC" w:rsidRPr="002649F1">
        <w:rPr>
          <w:color w:val="auto"/>
        </w:rPr>
        <w:t>преподавания дисциплины является</w:t>
      </w:r>
      <w:r w:rsidR="008273BC">
        <w:rPr>
          <w:color w:val="auto"/>
        </w:rPr>
        <w:t xml:space="preserve"> </w:t>
      </w:r>
      <w:r w:rsidRPr="007E72CD">
        <w:rPr>
          <w:color w:val="auto"/>
        </w:rPr>
        <w:t>теория и практика выполнения требований метрологии, стандартизации и сертификации в</w:t>
      </w:r>
      <w:r>
        <w:rPr>
          <w:color w:val="auto"/>
          <w:lang w:val="ru-RU"/>
        </w:rPr>
        <w:t xml:space="preserve"> </w:t>
      </w:r>
      <w:r w:rsidRPr="007E72CD">
        <w:rPr>
          <w:color w:val="auto"/>
        </w:rPr>
        <w:t>области теплогазоснабжения и вентиляции, водоснабжение и водоотведения при производстве, передаче, распределении и использовании теплоты</w:t>
      </w:r>
      <w:r>
        <w:rPr>
          <w:color w:val="auto"/>
          <w:lang w:val="ru-RU"/>
        </w:rPr>
        <w:t>.</w:t>
      </w:r>
    </w:p>
    <w:p w:rsidR="00947571" w:rsidRPr="002649F1" w:rsidRDefault="007E72CD" w:rsidP="007E72CD">
      <w:pPr>
        <w:pStyle w:val="Web"/>
        <w:spacing w:before="0" w:beforeAutospacing="0" w:after="0" w:afterAutospacing="0"/>
        <w:jc w:val="both"/>
        <w:rPr>
          <w:color w:val="auto"/>
        </w:rPr>
      </w:pPr>
      <w:r>
        <w:rPr>
          <w:b/>
          <w:color w:val="auto"/>
          <w:lang w:val="ru-RU"/>
        </w:rPr>
        <w:t xml:space="preserve">    </w:t>
      </w:r>
      <w:r w:rsidR="00947571" w:rsidRPr="002649F1">
        <w:rPr>
          <w:b/>
          <w:color w:val="auto"/>
        </w:rPr>
        <w:t xml:space="preserve">Задачи </w:t>
      </w:r>
      <w:r w:rsidR="00947571" w:rsidRPr="002649F1">
        <w:rPr>
          <w:color w:val="auto"/>
        </w:rPr>
        <w:t>дисциплины:</w:t>
      </w:r>
    </w:p>
    <w:p w:rsidR="00E70E35" w:rsidRDefault="007E72CD" w:rsidP="007E72CD">
      <w:pPr>
        <w:pStyle w:val="af0"/>
        <w:tabs>
          <w:tab w:val="clear" w:pos="720"/>
          <w:tab w:val="clear" w:pos="756"/>
          <w:tab w:val="left" w:pos="540"/>
          <w:tab w:val="left" w:pos="567"/>
        </w:tabs>
        <w:spacing w:line="240" w:lineRule="auto"/>
        <w:ind w:left="0" w:firstLine="0"/>
        <w:rPr>
          <w:bCs/>
          <w:szCs w:val="17"/>
        </w:rPr>
      </w:pPr>
      <w:r>
        <w:rPr>
          <w:bCs/>
          <w:szCs w:val="17"/>
        </w:rPr>
        <w:t xml:space="preserve">- </w:t>
      </w:r>
      <w:r w:rsidRPr="007E72CD">
        <w:rPr>
          <w:bCs/>
          <w:szCs w:val="17"/>
        </w:rPr>
        <w:t>ознакомление с основами метрологии, измерительными приборами и средствами автоматизации технологических процессов, принципами сертификации, ведения контроля.</w:t>
      </w:r>
    </w:p>
    <w:p w:rsidR="007E72CD" w:rsidRPr="00E70E35" w:rsidRDefault="007E72CD" w:rsidP="007E72CD">
      <w:pPr>
        <w:pStyle w:val="af0"/>
        <w:tabs>
          <w:tab w:val="clear" w:pos="720"/>
          <w:tab w:val="clear" w:pos="756"/>
          <w:tab w:val="left" w:pos="540"/>
          <w:tab w:val="left" w:pos="567"/>
        </w:tabs>
        <w:spacing w:line="240" w:lineRule="auto"/>
        <w:ind w:left="0" w:firstLine="0"/>
        <w:rPr>
          <w:bCs/>
          <w:szCs w:val="17"/>
        </w:rPr>
      </w:pPr>
    </w:p>
    <w:p w:rsidR="00947571" w:rsidRPr="00BC1132" w:rsidRDefault="00947571" w:rsidP="007E72CD">
      <w:pPr>
        <w:pStyle w:val="Web"/>
        <w:spacing w:before="0" w:beforeAutospacing="0" w:after="0" w:afterAutospacing="0"/>
        <w:jc w:val="both"/>
      </w:pPr>
      <w:r w:rsidRPr="00BC1132">
        <w:t>В результате изучения дисциплины студент должен</w:t>
      </w:r>
    </w:p>
    <w:p w:rsidR="00947571" w:rsidRPr="00BC1132" w:rsidRDefault="00287CEF" w:rsidP="007E72CD">
      <w:pPr>
        <w:pStyle w:val="Web"/>
        <w:spacing w:before="0" w:beforeAutospacing="0" w:after="0" w:afterAutospacing="0"/>
        <w:jc w:val="both"/>
        <w:rPr>
          <w:b/>
        </w:rPr>
      </w:pPr>
      <w:r w:rsidRPr="00BC1132">
        <w:rPr>
          <w:b/>
          <w:lang w:val="ru-RU"/>
        </w:rPr>
        <w:t xml:space="preserve">    </w:t>
      </w:r>
      <w:r w:rsidR="00947571" w:rsidRPr="00BC1132">
        <w:rPr>
          <w:b/>
        </w:rPr>
        <w:t>знать:</w:t>
      </w:r>
    </w:p>
    <w:p w:rsidR="007E72CD" w:rsidRPr="008273BC" w:rsidRDefault="007E72CD" w:rsidP="007E72CD">
      <w:pPr>
        <w:pStyle w:val="Web"/>
        <w:spacing w:before="0" w:beforeAutospacing="0" w:after="0" w:afterAutospacing="0"/>
        <w:jc w:val="both"/>
        <w:rPr>
          <w:color w:val="auto"/>
        </w:rPr>
      </w:pPr>
      <w:r w:rsidRPr="008273BC">
        <w:rPr>
          <w:b/>
          <w:color w:val="auto"/>
          <w:lang w:val="ru-RU"/>
        </w:rPr>
        <w:t xml:space="preserve">- </w:t>
      </w:r>
      <w:r w:rsidRPr="008273BC">
        <w:rPr>
          <w:color w:val="auto"/>
        </w:rPr>
        <w:t xml:space="preserve">основные средства и методы обеспечения и контроля качества в строительстве; </w:t>
      </w:r>
    </w:p>
    <w:p w:rsidR="001B49A9" w:rsidRDefault="007E72CD" w:rsidP="007E72CD">
      <w:pPr>
        <w:pStyle w:val="Web"/>
        <w:spacing w:before="0" w:beforeAutospacing="0" w:after="0" w:afterAutospacing="0"/>
        <w:jc w:val="both"/>
        <w:rPr>
          <w:color w:val="auto"/>
        </w:rPr>
      </w:pPr>
      <w:r w:rsidRPr="008273BC">
        <w:rPr>
          <w:color w:val="auto"/>
          <w:lang w:val="ru-RU"/>
        </w:rPr>
        <w:t xml:space="preserve">- </w:t>
      </w:r>
      <w:r w:rsidRPr="008273BC">
        <w:rPr>
          <w:color w:val="auto"/>
        </w:rPr>
        <w:t xml:space="preserve">основы технического регулирования и государственной системы стандартизации; </w:t>
      </w:r>
    </w:p>
    <w:p w:rsidR="00EB2E25" w:rsidRPr="00EB2E25" w:rsidRDefault="00EB2E25" w:rsidP="007E72CD">
      <w:pPr>
        <w:pStyle w:val="Web"/>
        <w:spacing w:before="0" w:beforeAutospacing="0" w:after="0" w:afterAutospacing="0"/>
        <w:jc w:val="both"/>
        <w:rPr>
          <w:color w:val="auto"/>
          <w:lang w:val="ru-RU"/>
        </w:rPr>
      </w:pPr>
      <w:r>
        <w:rPr>
          <w:color w:val="auto"/>
          <w:lang w:val="ru-RU"/>
        </w:rPr>
        <w:t>- типовые методы контроля качества технологических процессов.</w:t>
      </w:r>
    </w:p>
    <w:p w:rsidR="007E72CD" w:rsidRPr="008273BC" w:rsidRDefault="007E72CD" w:rsidP="00947571">
      <w:pPr>
        <w:pStyle w:val="Web"/>
        <w:spacing w:before="0" w:beforeAutospacing="0" w:after="0" w:afterAutospacing="0"/>
        <w:ind w:firstLine="425"/>
        <w:jc w:val="both"/>
        <w:rPr>
          <w:b/>
          <w:color w:val="FF0000"/>
        </w:rPr>
      </w:pPr>
    </w:p>
    <w:p w:rsidR="00947571" w:rsidRPr="00BC1132" w:rsidRDefault="00947571" w:rsidP="00947571">
      <w:pPr>
        <w:pStyle w:val="Web"/>
        <w:spacing w:before="0" w:beforeAutospacing="0" w:after="0" w:afterAutospacing="0"/>
        <w:ind w:firstLine="425"/>
        <w:jc w:val="both"/>
        <w:rPr>
          <w:b/>
        </w:rPr>
      </w:pPr>
      <w:r w:rsidRPr="00BC1132">
        <w:rPr>
          <w:b/>
        </w:rPr>
        <w:t>уметь:</w:t>
      </w:r>
    </w:p>
    <w:p w:rsidR="007E72CD" w:rsidRPr="00BC1132" w:rsidRDefault="007E72CD" w:rsidP="007E72CD">
      <w:pPr>
        <w:pStyle w:val="Web"/>
        <w:spacing w:before="0" w:beforeAutospacing="0" w:after="0" w:afterAutospacing="0"/>
        <w:jc w:val="both"/>
        <w:rPr>
          <w:lang w:val="ru-RU"/>
        </w:rPr>
      </w:pPr>
      <w:r w:rsidRPr="00BC1132">
        <w:rPr>
          <w:b/>
          <w:lang w:val="ru-RU"/>
        </w:rPr>
        <w:t xml:space="preserve">- </w:t>
      </w:r>
      <w:r w:rsidRPr="00BC1132">
        <w:rPr>
          <w:lang w:val="ru-RU"/>
        </w:rPr>
        <w:t xml:space="preserve">организовать процесс контроля качества и мероприятия по метрологическому обеспечению строительства; </w:t>
      </w:r>
    </w:p>
    <w:p w:rsidR="007E72CD" w:rsidRPr="00BC1132" w:rsidRDefault="007E72CD" w:rsidP="007E72CD">
      <w:pPr>
        <w:pStyle w:val="Web"/>
        <w:spacing w:before="0" w:beforeAutospacing="0" w:after="0" w:afterAutospacing="0"/>
        <w:jc w:val="both"/>
        <w:rPr>
          <w:lang w:val="ru-RU"/>
        </w:rPr>
      </w:pPr>
      <w:r w:rsidRPr="00BC1132">
        <w:rPr>
          <w:lang w:val="ru-RU"/>
        </w:rPr>
        <w:t xml:space="preserve">- контролировать соответствие разрабатываемых проектов и технической документации зданию, стандартам, техническим условиям и другим нормативным документам; </w:t>
      </w:r>
    </w:p>
    <w:p w:rsidR="001B49A9" w:rsidRPr="00BC1132" w:rsidRDefault="00EB2E25" w:rsidP="007E72CD">
      <w:pPr>
        <w:pStyle w:val="Web"/>
        <w:spacing w:before="0" w:beforeAutospacing="0" w:after="0" w:afterAutospacing="0"/>
        <w:jc w:val="both"/>
        <w:rPr>
          <w:lang w:val="ru-RU"/>
        </w:rPr>
      </w:pPr>
      <w:r w:rsidRPr="00BC1132">
        <w:rPr>
          <w:lang w:val="ru-RU"/>
        </w:rPr>
        <w:t>- измерять основные параметры об</w:t>
      </w:r>
      <w:r w:rsidR="00D32D6B" w:rsidRPr="00BC1132">
        <w:rPr>
          <w:lang w:val="ru-RU"/>
        </w:rPr>
        <w:t>ъ</w:t>
      </w:r>
      <w:r w:rsidRPr="00BC1132">
        <w:rPr>
          <w:lang w:val="ru-RU"/>
        </w:rPr>
        <w:t>екта с помощью измерительных приборов, оценивать погрешности измерений, готовить оборудование и документацию к сертификации.</w:t>
      </w:r>
    </w:p>
    <w:p w:rsidR="007E72CD" w:rsidRPr="00BC1132" w:rsidRDefault="007E72CD" w:rsidP="00947571">
      <w:pPr>
        <w:pStyle w:val="Web"/>
        <w:spacing w:before="0" w:beforeAutospacing="0" w:after="0" w:afterAutospacing="0"/>
        <w:ind w:firstLine="425"/>
        <w:jc w:val="both"/>
        <w:rPr>
          <w:b/>
        </w:rPr>
      </w:pPr>
    </w:p>
    <w:p w:rsidR="00947571" w:rsidRPr="00BC1132" w:rsidRDefault="00947571" w:rsidP="00947571">
      <w:pPr>
        <w:pStyle w:val="Web"/>
        <w:spacing w:before="0" w:beforeAutospacing="0" w:after="0" w:afterAutospacing="0"/>
        <w:ind w:firstLine="425"/>
        <w:jc w:val="both"/>
        <w:rPr>
          <w:b/>
        </w:rPr>
      </w:pPr>
      <w:r w:rsidRPr="00BC1132">
        <w:rPr>
          <w:b/>
        </w:rPr>
        <w:t>владеть:</w:t>
      </w:r>
    </w:p>
    <w:p w:rsidR="001B49A9" w:rsidRDefault="007E72CD" w:rsidP="007E72CD">
      <w:pPr>
        <w:pStyle w:val="Web"/>
        <w:spacing w:before="0" w:beforeAutospacing="0" w:after="0" w:afterAutospacing="0"/>
        <w:jc w:val="both"/>
        <w:rPr>
          <w:color w:val="auto"/>
        </w:rPr>
      </w:pPr>
      <w:r w:rsidRPr="008273BC">
        <w:rPr>
          <w:color w:val="auto"/>
          <w:lang w:val="ru-RU"/>
        </w:rPr>
        <w:t>-</w:t>
      </w:r>
      <w:r w:rsidRPr="008273BC">
        <w:rPr>
          <w:color w:val="auto"/>
        </w:rPr>
        <w:t xml:space="preserve"> навыками освоения основных нормативных документов в сфере контроля качества в строительстве; </w:t>
      </w:r>
    </w:p>
    <w:p w:rsidR="00EB2E25" w:rsidRPr="00EB2E25" w:rsidRDefault="00EB2E25" w:rsidP="007E72CD">
      <w:pPr>
        <w:pStyle w:val="Web"/>
        <w:spacing w:before="0" w:beforeAutospacing="0" w:after="0" w:afterAutospacing="0"/>
        <w:jc w:val="both"/>
        <w:rPr>
          <w:color w:val="auto"/>
          <w:lang w:val="ru-RU"/>
        </w:rPr>
      </w:pPr>
      <w:r>
        <w:rPr>
          <w:color w:val="auto"/>
          <w:lang w:val="ru-RU"/>
        </w:rPr>
        <w:t>- навыками подготовки документации к сертификации.</w:t>
      </w:r>
    </w:p>
    <w:p w:rsidR="00541884" w:rsidRDefault="00541884" w:rsidP="00541884">
      <w:pPr>
        <w:pStyle w:val="af0"/>
        <w:tabs>
          <w:tab w:val="clear" w:pos="720"/>
          <w:tab w:val="clear" w:pos="756"/>
          <w:tab w:val="left" w:pos="540"/>
        </w:tabs>
        <w:spacing w:line="240" w:lineRule="auto"/>
        <w:ind w:left="643" w:firstLine="0"/>
        <w:rPr>
          <w:bCs/>
          <w:szCs w:val="17"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Место дисциплины в структуре ООП: </w:t>
      </w:r>
    </w:p>
    <w:p w:rsidR="00947571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709"/>
        <w:rPr>
          <w:bCs/>
          <w:szCs w:val="17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>Дисци</w:t>
      </w:r>
      <w:r w:rsidR="00E70E35">
        <w:rPr>
          <w:color w:val="auto"/>
          <w:szCs w:val="20"/>
        </w:rPr>
        <w:t xml:space="preserve">плина относится к </w:t>
      </w:r>
      <w:r w:rsidR="00861122">
        <w:rPr>
          <w:color w:val="auto"/>
          <w:szCs w:val="20"/>
        </w:rPr>
        <w:t>вариативной части Блока 1 «Дисциплины (модули)»</w:t>
      </w:r>
      <w:r w:rsidRPr="002649F1">
        <w:rPr>
          <w:color w:val="auto"/>
          <w:szCs w:val="20"/>
        </w:rPr>
        <w:t>.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>Для изучения дисциплины студент должен</w:t>
      </w:r>
    </w:p>
    <w:p w:rsidR="009246E2" w:rsidRPr="002649F1" w:rsidRDefault="009246E2" w:rsidP="009246E2">
      <w:pPr>
        <w:pStyle w:val="Web"/>
        <w:spacing w:before="0" w:beforeAutospacing="0" w:after="0" w:afterAutospacing="0"/>
        <w:ind w:firstLine="426"/>
        <w:jc w:val="both"/>
        <w:rPr>
          <w:b/>
          <w:color w:val="auto"/>
        </w:rPr>
      </w:pPr>
      <w:r w:rsidRPr="002649F1">
        <w:rPr>
          <w:b/>
          <w:color w:val="auto"/>
        </w:rPr>
        <w:t>знать:</w:t>
      </w:r>
    </w:p>
    <w:p w:rsidR="007160CA" w:rsidRPr="00484E17" w:rsidRDefault="00484E17" w:rsidP="00484E17">
      <w:pPr>
        <w:pStyle w:val="af0"/>
        <w:tabs>
          <w:tab w:val="clear" w:pos="720"/>
          <w:tab w:val="clear" w:pos="756"/>
          <w:tab w:val="left" w:pos="540"/>
        </w:tabs>
        <w:spacing w:line="240" w:lineRule="auto"/>
        <w:ind w:left="0" w:firstLine="0"/>
      </w:pPr>
      <w:r w:rsidRPr="00484E17">
        <w:t xml:space="preserve">- </w:t>
      </w:r>
      <w:r w:rsidR="00AB479D" w:rsidRPr="00484E17">
        <w:t>основные физические величины и физические константы, их определения, смысл, способы и единицы из измерения</w:t>
      </w:r>
      <w:r>
        <w:t>;</w:t>
      </w:r>
    </w:p>
    <w:p w:rsidR="00AB479D" w:rsidRPr="00484E17" w:rsidRDefault="00484E17" w:rsidP="00484E17">
      <w:pPr>
        <w:pStyle w:val="af0"/>
        <w:tabs>
          <w:tab w:val="clear" w:pos="720"/>
          <w:tab w:val="clear" w:pos="756"/>
          <w:tab w:val="left" w:pos="540"/>
        </w:tabs>
        <w:spacing w:line="240" w:lineRule="auto"/>
        <w:ind w:left="720" w:hanging="720"/>
      </w:pPr>
      <w:r w:rsidRPr="00484E17">
        <w:t xml:space="preserve">- </w:t>
      </w:r>
      <w:r w:rsidR="00AB479D" w:rsidRPr="00484E17">
        <w:t>назначение и принципы действия физических приборов</w:t>
      </w:r>
      <w:r>
        <w:t>;</w:t>
      </w:r>
    </w:p>
    <w:p w:rsidR="00AB479D" w:rsidRDefault="00484E17" w:rsidP="00484E17">
      <w:pPr>
        <w:pStyle w:val="af0"/>
        <w:tabs>
          <w:tab w:val="clear" w:pos="720"/>
          <w:tab w:val="clear" w:pos="756"/>
          <w:tab w:val="left" w:pos="540"/>
        </w:tabs>
        <w:spacing w:line="240" w:lineRule="auto"/>
        <w:ind w:left="0" w:firstLine="0"/>
      </w:pPr>
      <w:r w:rsidRPr="00484E17">
        <w:t xml:space="preserve">- </w:t>
      </w:r>
      <w:r w:rsidR="00AB479D" w:rsidRPr="00484E17">
        <w:t>основные понятия и методы решения математических задач, позволяющие помочь в освоении других дисциплин</w:t>
      </w:r>
      <w:r>
        <w:t>.</w:t>
      </w:r>
    </w:p>
    <w:p w:rsidR="009246E2" w:rsidRPr="00484E17" w:rsidRDefault="007160CA" w:rsidP="007160CA">
      <w:pPr>
        <w:pStyle w:val="af0"/>
        <w:tabs>
          <w:tab w:val="clear" w:pos="720"/>
          <w:tab w:val="clear" w:pos="756"/>
          <w:tab w:val="left" w:pos="540"/>
        </w:tabs>
        <w:spacing w:line="240" w:lineRule="auto"/>
        <w:ind w:left="360" w:firstLine="0"/>
        <w:rPr>
          <w:b/>
        </w:rPr>
      </w:pPr>
      <w:r w:rsidRPr="00484E17">
        <w:rPr>
          <w:bCs/>
          <w:szCs w:val="17"/>
        </w:rPr>
        <w:t xml:space="preserve"> </w:t>
      </w:r>
      <w:r w:rsidR="009246E2" w:rsidRPr="00484E17">
        <w:rPr>
          <w:b/>
        </w:rPr>
        <w:t>уметь:</w:t>
      </w:r>
    </w:p>
    <w:p w:rsidR="009246E2" w:rsidRDefault="00AB479D" w:rsidP="00484E17">
      <w:pPr>
        <w:pStyle w:val="af0"/>
        <w:tabs>
          <w:tab w:val="clear" w:pos="720"/>
          <w:tab w:val="clear" w:pos="756"/>
          <w:tab w:val="left" w:pos="540"/>
        </w:tabs>
        <w:spacing w:line="240" w:lineRule="auto"/>
        <w:ind w:left="0" w:firstLine="0"/>
        <w:rPr>
          <w:bCs/>
          <w:szCs w:val="17"/>
        </w:rPr>
      </w:pPr>
      <w:r>
        <w:rPr>
          <w:bCs/>
          <w:szCs w:val="17"/>
        </w:rPr>
        <w:t xml:space="preserve">- </w:t>
      </w:r>
      <w:r w:rsidRPr="00AB479D">
        <w:rPr>
          <w:bCs/>
          <w:szCs w:val="17"/>
        </w:rPr>
        <w:t>применять физические законы для решения задач теоретического, экспериментального и прикладного характера</w:t>
      </w:r>
      <w:r w:rsidR="00484E17">
        <w:rPr>
          <w:bCs/>
          <w:szCs w:val="17"/>
        </w:rPr>
        <w:t>;</w:t>
      </w:r>
    </w:p>
    <w:p w:rsidR="00AB479D" w:rsidRDefault="00484E17" w:rsidP="00484E17">
      <w:pPr>
        <w:pStyle w:val="af0"/>
        <w:tabs>
          <w:tab w:val="clear" w:pos="720"/>
          <w:tab w:val="clear" w:pos="756"/>
          <w:tab w:val="left" w:pos="540"/>
        </w:tabs>
        <w:spacing w:line="240" w:lineRule="auto"/>
        <w:ind w:left="0" w:firstLine="0"/>
        <w:rPr>
          <w:bCs/>
          <w:szCs w:val="17"/>
        </w:rPr>
      </w:pPr>
      <w:r>
        <w:rPr>
          <w:bCs/>
          <w:szCs w:val="17"/>
        </w:rPr>
        <w:t xml:space="preserve">- </w:t>
      </w:r>
      <w:r w:rsidR="00AB479D" w:rsidRPr="00AB479D">
        <w:rPr>
          <w:bCs/>
          <w:szCs w:val="17"/>
        </w:rPr>
        <w:t>использовать методы адекватного физического и математического моделирования, а также применять методы физико-математического анализа к решению конкретных естественнонаучных и технических проблем</w:t>
      </w:r>
      <w:r>
        <w:rPr>
          <w:bCs/>
          <w:szCs w:val="17"/>
        </w:rPr>
        <w:t>.</w:t>
      </w:r>
    </w:p>
    <w:p w:rsidR="009246E2" w:rsidRDefault="009246E2" w:rsidP="009246E2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  <w:r w:rsidRPr="002649F1">
        <w:rPr>
          <w:b/>
          <w:color w:val="auto"/>
        </w:rPr>
        <w:t>владеть:</w:t>
      </w:r>
    </w:p>
    <w:p w:rsidR="00AB479D" w:rsidRPr="00484E17" w:rsidRDefault="00484E17" w:rsidP="00484E17">
      <w:pPr>
        <w:pStyle w:val="Web"/>
        <w:spacing w:before="0" w:beforeAutospacing="0" w:after="0" w:afterAutospacing="0"/>
        <w:jc w:val="both"/>
        <w:rPr>
          <w:color w:val="auto"/>
          <w:lang w:val="ru-RU"/>
        </w:rPr>
      </w:pPr>
      <w:r w:rsidRPr="00484E17">
        <w:rPr>
          <w:color w:val="auto"/>
          <w:lang w:val="ru-RU"/>
        </w:rPr>
        <w:t xml:space="preserve">- </w:t>
      </w:r>
      <w:r w:rsidR="00AB479D" w:rsidRPr="00484E17">
        <w:rPr>
          <w:color w:val="auto"/>
        </w:rPr>
        <w:t>навыками применения основных методов и полученных базовых знаний для решения прикладных задач</w:t>
      </w:r>
      <w:r>
        <w:rPr>
          <w:color w:val="auto"/>
          <w:lang w:val="ru-RU"/>
        </w:rPr>
        <w:t>;</w:t>
      </w:r>
    </w:p>
    <w:p w:rsidR="00AB479D" w:rsidRPr="00484E17" w:rsidRDefault="00484E17" w:rsidP="00484E17">
      <w:pPr>
        <w:pStyle w:val="Web"/>
        <w:spacing w:before="0" w:beforeAutospacing="0" w:after="0" w:afterAutospacing="0"/>
        <w:jc w:val="both"/>
        <w:rPr>
          <w:color w:val="auto"/>
          <w:lang w:val="ru-RU"/>
        </w:rPr>
      </w:pPr>
      <w:r w:rsidRPr="00484E17">
        <w:rPr>
          <w:color w:val="auto"/>
          <w:lang w:val="ru-RU"/>
        </w:rPr>
        <w:t xml:space="preserve">- </w:t>
      </w:r>
      <w:r w:rsidR="00AB479D" w:rsidRPr="00484E17">
        <w:rPr>
          <w:color w:val="auto"/>
        </w:rPr>
        <w:t>навыками объяснения наблюдаемых физических явлений и закономерностей</w:t>
      </w:r>
      <w:r>
        <w:rPr>
          <w:color w:val="auto"/>
          <w:lang w:val="ru-RU"/>
        </w:rPr>
        <w:t>;</w:t>
      </w:r>
    </w:p>
    <w:p w:rsidR="00AB479D" w:rsidRPr="00484E17" w:rsidRDefault="00484E17" w:rsidP="00484E17">
      <w:pPr>
        <w:pStyle w:val="Web"/>
        <w:spacing w:before="0" w:beforeAutospacing="0" w:after="0" w:afterAutospacing="0"/>
        <w:jc w:val="both"/>
        <w:rPr>
          <w:color w:val="auto"/>
          <w:lang w:val="ru-RU"/>
        </w:rPr>
      </w:pPr>
      <w:r w:rsidRPr="00484E17">
        <w:rPr>
          <w:color w:val="auto"/>
          <w:lang w:val="ru-RU"/>
        </w:rPr>
        <w:t xml:space="preserve">- </w:t>
      </w:r>
      <w:r w:rsidRPr="00484E17">
        <w:rPr>
          <w:color w:val="auto"/>
        </w:rPr>
        <w:t>навыками применения основных методов и полученных базовых знаний для решения прикладных задач</w:t>
      </w:r>
      <w:r>
        <w:rPr>
          <w:color w:val="auto"/>
          <w:lang w:val="ru-RU"/>
        </w:rPr>
        <w:t>.</w:t>
      </w:r>
    </w:p>
    <w:p w:rsidR="00AB479D" w:rsidRPr="002649F1" w:rsidRDefault="00AB479D" w:rsidP="009246E2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</w:p>
    <w:p w:rsidR="0094757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  <w:lang w:val="ru-RU"/>
        </w:rPr>
      </w:pPr>
      <w:r w:rsidRPr="002649F1">
        <w:rPr>
          <w:color w:val="auto"/>
          <w:szCs w:val="20"/>
        </w:rPr>
        <w:lastRenderedPageBreak/>
        <w:t xml:space="preserve">Изучение  дисциплины базируется на знаниях, полученных при изучении дисциплин: </w:t>
      </w:r>
      <w:r w:rsidR="007160CA">
        <w:rPr>
          <w:color w:val="auto"/>
          <w:szCs w:val="20"/>
          <w:lang w:val="ru-RU"/>
        </w:rPr>
        <w:t>«</w:t>
      </w:r>
      <w:r w:rsidR="00484E17">
        <w:rPr>
          <w:color w:val="auto"/>
          <w:szCs w:val="20"/>
          <w:lang w:val="ru-RU"/>
        </w:rPr>
        <w:t>Математика</w:t>
      </w:r>
      <w:r w:rsidR="007160CA">
        <w:rPr>
          <w:color w:val="auto"/>
          <w:szCs w:val="20"/>
          <w:lang w:val="ru-RU"/>
        </w:rPr>
        <w:t>»</w:t>
      </w:r>
      <w:r w:rsidR="00C6131A">
        <w:rPr>
          <w:color w:val="auto"/>
          <w:szCs w:val="20"/>
          <w:lang w:val="ru-RU"/>
        </w:rPr>
        <w:t>, «</w:t>
      </w:r>
      <w:r w:rsidR="00484E17">
        <w:rPr>
          <w:color w:val="auto"/>
          <w:szCs w:val="20"/>
          <w:lang w:val="ru-RU"/>
        </w:rPr>
        <w:t>Физика</w:t>
      </w:r>
      <w:r w:rsidR="00C6131A">
        <w:rPr>
          <w:color w:val="auto"/>
          <w:szCs w:val="20"/>
          <w:lang w:val="ru-RU"/>
        </w:rPr>
        <w:t>»</w:t>
      </w:r>
    </w:p>
    <w:p w:rsidR="00484E17" w:rsidRPr="007160CA" w:rsidRDefault="00484E17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  <w:lang w:val="ru-RU"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</w:rPr>
      </w:pPr>
      <w:r w:rsidRPr="00F809E9">
        <w:rPr>
          <w:b/>
          <w:szCs w:val="20"/>
        </w:rPr>
        <w:t>Требования к результатам освоения дисциплины</w:t>
      </w: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Знания, приобретаемые в ходе изучения дисциплины 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8567"/>
      </w:tblGrid>
      <w:tr w:rsidR="00947571" w:rsidRPr="001B7F83" w:rsidTr="00B9069E">
        <w:trPr>
          <w:trHeight w:val="313"/>
        </w:trPr>
        <w:tc>
          <w:tcPr>
            <w:tcW w:w="959" w:type="dxa"/>
          </w:tcPr>
          <w:p w:rsidR="001B7F83" w:rsidRDefault="00947571" w:rsidP="001B7F83">
            <w:pPr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  <w:r w:rsidR="001B7F83">
              <w:rPr>
                <w:b/>
                <w:color w:val="000000"/>
                <w:sz w:val="22"/>
                <w:szCs w:val="22"/>
              </w:rPr>
              <w:t xml:space="preserve"> </w:t>
            </w:r>
          </w:p>
          <w:p w:rsidR="00947571" w:rsidRPr="001B7F83" w:rsidRDefault="00947571" w:rsidP="001B7F83">
            <w:pPr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 З</w:t>
            </w:r>
          </w:p>
        </w:tc>
        <w:tc>
          <w:tcPr>
            <w:tcW w:w="8567" w:type="dxa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947571" w:rsidRPr="001B7F83" w:rsidRDefault="00947571" w:rsidP="0048667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Знания</w:t>
            </w:r>
          </w:p>
        </w:tc>
      </w:tr>
      <w:tr w:rsidR="00947571" w:rsidRPr="00F809E9" w:rsidTr="00B9069E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  <w:bookmarkStart w:id="2" w:name="_Hlk2422916"/>
          </w:p>
        </w:tc>
        <w:tc>
          <w:tcPr>
            <w:tcW w:w="8567" w:type="dxa"/>
            <w:shd w:val="clear" w:color="auto" w:fill="auto"/>
          </w:tcPr>
          <w:p w:rsidR="00947571" w:rsidRPr="00F809E9" w:rsidRDefault="00484E17" w:rsidP="00B9069E">
            <w:pPr>
              <w:pStyle w:val="af0"/>
              <w:tabs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484E17">
              <w:rPr>
                <w:bCs/>
                <w:szCs w:val="17"/>
              </w:rPr>
              <w:t>основные средства и методы обеспечения и контроля качества в строительстве</w:t>
            </w:r>
          </w:p>
        </w:tc>
      </w:tr>
      <w:tr w:rsidR="00484E17" w:rsidRPr="00F809E9" w:rsidTr="00B9069E">
        <w:tc>
          <w:tcPr>
            <w:tcW w:w="959" w:type="dxa"/>
          </w:tcPr>
          <w:p w:rsidR="00484E17" w:rsidRPr="00F809E9" w:rsidRDefault="00484E17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484E17" w:rsidRPr="00F809E9" w:rsidRDefault="00484E17" w:rsidP="00484E17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484E17">
              <w:rPr>
                <w:bCs/>
                <w:szCs w:val="17"/>
              </w:rPr>
              <w:t>основы технического регулирования и государственной системы стандартизации</w:t>
            </w:r>
          </w:p>
        </w:tc>
      </w:tr>
      <w:tr w:rsidR="00484E17" w:rsidRPr="00F809E9" w:rsidTr="00B9069E">
        <w:tc>
          <w:tcPr>
            <w:tcW w:w="959" w:type="dxa"/>
          </w:tcPr>
          <w:p w:rsidR="00484E17" w:rsidRPr="00BC1132" w:rsidRDefault="00484E17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484E17" w:rsidRPr="00BC1132" w:rsidRDefault="00A96930" w:rsidP="00484E17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color w:val="000000"/>
                <w:szCs w:val="17"/>
              </w:rPr>
            </w:pPr>
            <w:r>
              <w:rPr>
                <w:bCs/>
                <w:color w:val="000000"/>
                <w:szCs w:val="17"/>
              </w:rPr>
              <w:t>т</w:t>
            </w:r>
            <w:r w:rsidR="00EB2E25" w:rsidRPr="00BC1132">
              <w:rPr>
                <w:bCs/>
                <w:color w:val="000000"/>
                <w:szCs w:val="17"/>
              </w:rPr>
              <w:t>иповые методы контроля качества технологических процессов</w:t>
            </w:r>
          </w:p>
        </w:tc>
      </w:tr>
      <w:bookmarkEnd w:id="2"/>
    </w:tbl>
    <w:p w:rsidR="00947571" w:rsidRPr="00F809E9" w:rsidRDefault="00947571" w:rsidP="00947571">
      <w:pPr>
        <w:rPr>
          <w:smallCaps/>
        </w:rPr>
      </w:pP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Умения, приобретаемые в ходе изучения дисциплины 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8567"/>
      </w:tblGrid>
      <w:tr w:rsidR="00947571" w:rsidRPr="001B7F83">
        <w:trPr>
          <w:trHeight w:val="313"/>
        </w:trPr>
        <w:tc>
          <w:tcPr>
            <w:tcW w:w="959" w:type="dxa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 У</w:t>
            </w:r>
          </w:p>
        </w:tc>
        <w:tc>
          <w:tcPr>
            <w:tcW w:w="8567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Умения</w:t>
            </w:r>
          </w:p>
        </w:tc>
      </w:tr>
      <w:tr w:rsidR="00947571" w:rsidRPr="00F809E9" w:rsidTr="00B9069E">
        <w:trPr>
          <w:trHeight w:val="607"/>
        </w:trPr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  <w:bookmarkStart w:id="3" w:name="_Hlk2422985"/>
          </w:p>
        </w:tc>
        <w:tc>
          <w:tcPr>
            <w:tcW w:w="8567" w:type="dxa"/>
            <w:shd w:val="clear" w:color="auto" w:fill="auto"/>
          </w:tcPr>
          <w:p w:rsidR="00947571" w:rsidRPr="00F809E9" w:rsidRDefault="00B9069E" w:rsidP="00B9069E">
            <w:pPr>
              <w:pStyle w:val="af0"/>
              <w:tabs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B9069E">
              <w:rPr>
                <w:bCs/>
                <w:szCs w:val="17"/>
              </w:rPr>
              <w:t>организовать процесс контроля качества и мероприятия по метрологическому обеспечению строительства</w:t>
            </w:r>
          </w:p>
        </w:tc>
      </w:tr>
      <w:tr w:rsidR="00B9069E" w:rsidRPr="00F809E9">
        <w:tc>
          <w:tcPr>
            <w:tcW w:w="959" w:type="dxa"/>
          </w:tcPr>
          <w:p w:rsidR="00B9069E" w:rsidRPr="00F809E9" w:rsidRDefault="00B9069E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B9069E" w:rsidRPr="007160CA" w:rsidRDefault="00B9069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B9069E">
              <w:rPr>
                <w:bCs/>
                <w:szCs w:val="17"/>
              </w:rPr>
              <w:t>контролировать соответствие разрабатываемых проектов и технической документации зданию, стандартам, техническим условиям и другим нормативным документам</w:t>
            </w:r>
          </w:p>
        </w:tc>
      </w:tr>
      <w:tr w:rsidR="00B9069E" w:rsidRPr="00F809E9">
        <w:tc>
          <w:tcPr>
            <w:tcW w:w="959" w:type="dxa"/>
          </w:tcPr>
          <w:p w:rsidR="00B9069E" w:rsidRPr="00BC1132" w:rsidRDefault="00B9069E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B9069E" w:rsidRPr="00BC1132" w:rsidRDefault="00B9069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color w:val="000000"/>
                <w:szCs w:val="17"/>
              </w:rPr>
            </w:pPr>
            <w:r w:rsidRPr="00BC1132">
              <w:rPr>
                <w:bCs/>
                <w:color w:val="000000"/>
                <w:szCs w:val="17"/>
              </w:rPr>
              <w:t>измерять основные параметры объекта с помощью типовых измерительных приборов, оценивать погрешности измерений</w:t>
            </w:r>
            <w:r w:rsidR="00F7201B" w:rsidRPr="00BC1132">
              <w:rPr>
                <w:bCs/>
                <w:color w:val="000000"/>
                <w:szCs w:val="17"/>
              </w:rPr>
              <w:t>, готовить оборудование и документацию к сертификации</w:t>
            </w:r>
          </w:p>
        </w:tc>
      </w:tr>
      <w:bookmarkEnd w:id="3"/>
    </w:tbl>
    <w:p w:rsidR="00947571" w:rsidRPr="00F809E9" w:rsidRDefault="00947571" w:rsidP="00947571">
      <w:pPr>
        <w:rPr>
          <w:smallCaps/>
        </w:rPr>
      </w:pP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Навыки, приобретаемые в ходе изучения дисциплины 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8567"/>
      </w:tblGrid>
      <w:tr w:rsidR="00947571" w:rsidRPr="001B7F83">
        <w:trPr>
          <w:trHeight w:val="313"/>
        </w:trPr>
        <w:tc>
          <w:tcPr>
            <w:tcW w:w="959" w:type="dxa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8567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Навыки</w:t>
            </w:r>
          </w:p>
        </w:tc>
      </w:tr>
      <w:tr w:rsidR="00947571" w:rsidRPr="00F809E9" w:rsidTr="00B9069E">
        <w:trPr>
          <w:trHeight w:val="515"/>
        </w:trPr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F809E9" w:rsidRDefault="00B9069E" w:rsidP="003967E8">
            <w:pPr>
              <w:pStyle w:val="af0"/>
              <w:tabs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B9069E">
              <w:rPr>
                <w:bCs/>
                <w:szCs w:val="17"/>
              </w:rPr>
              <w:t>навыками освоения основных нормативных документов в сфере контроля качества в строительстве</w:t>
            </w:r>
          </w:p>
        </w:tc>
      </w:tr>
      <w:tr w:rsidR="00B9069E" w:rsidRPr="00F809E9">
        <w:tc>
          <w:tcPr>
            <w:tcW w:w="959" w:type="dxa"/>
          </w:tcPr>
          <w:p w:rsidR="00B9069E" w:rsidRPr="00BC1132" w:rsidRDefault="00B9069E" w:rsidP="00486676">
            <w:pPr>
              <w:numPr>
                <w:ilvl w:val="0"/>
                <w:numId w:val="1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B9069E" w:rsidRPr="00BC1132" w:rsidRDefault="003967E8" w:rsidP="007160CA">
            <w:pPr>
              <w:pStyle w:val="af0"/>
              <w:tabs>
                <w:tab w:val="left" w:pos="540"/>
              </w:tabs>
              <w:ind w:left="0" w:firstLine="0"/>
              <w:rPr>
                <w:bCs/>
                <w:color w:val="000000"/>
                <w:szCs w:val="17"/>
              </w:rPr>
            </w:pPr>
            <w:r>
              <w:rPr>
                <w:bCs/>
                <w:color w:val="000000"/>
                <w:szCs w:val="17"/>
              </w:rPr>
              <w:t>н</w:t>
            </w:r>
            <w:r w:rsidR="00F7201B" w:rsidRPr="00BC1132">
              <w:rPr>
                <w:bCs/>
                <w:color w:val="000000"/>
                <w:szCs w:val="17"/>
              </w:rPr>
              <w:t>авыками подготовки документации к сертификации.</w:t>
            </w:r>
          </w:p>
        </w:tc>
      </w:tr>
    </w:tbl>
    <w:p w:rsidR="00947571" w:rsidRPr="001176ED" w:rsidRDefault="00947571" w:rsidP="00947571"/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1176ED">
        <w:rPr>
          <w:b/>
          <w:color w:val="000000"/>
        </w:rPr>
        <w:t xml:space="preserve"> Компетенции, приобретаемые в ходе изучения дисциплины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8"/>
        <w:gridCol w:w="1316"/>
        <w:gridCol w:w="1384"/>
        <w:gridCol w:w="1260"/>
      </w:tblGrid>
      <w:tr w:rsidR="00947571" w:rsidRPr="00F809E9">
        <w:trPr>
          <w:cantSplit/>
          <w:trHeight w:val="313"/>
        </w:trPr>
        <w:tc>
          <w:tcPr>
            <w:tcW w:w="5688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Компетенции</w:t>
            </w:r>
          </w:p>
        </w:tc>
        <w:tc>
          <w:tcPr>
            <w:tcW w:w="1316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Знания (№№ из 3.1)</w:t>
            </w:r>
          </w:p>
        </w:tc>
        <w:tc>
          <w:tcPr>
            <w:tcW w:w="1384" w:type="dxa"/>
            <w:vAlign w:val="center"/>
          </w:tcPr>
          <w:p w:rsidR="00947571" w:rsidRPr="001176ED" w:rsidRDefault="00947571" w:rsidP="001B7F83">
            <w:pPr>
              <w:ind w:left="-164"/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 xml:space="preserve">Умения </w:t>
            </w:r>
            <w:r w:rsidRPr="001176ED">
              <w:rPr>
                <w:b/>
                <w:color w:val="000000"/>
                <w:sz w:val="20"/>
              </w:rPr>
              <w:br/>
              <w:t>(№№ из 3.2)</w:t>
            </w:r>
          </w:p>
        </w:tc>
        <w:tc>
          <w:tcPr>
            <w:tcW w:w="1260" w:type="dxa"/>
            <w:vAlign w:val="center"/>
          </w:tcPr>
          <w:p w:rsidR="00947571" w:rsidRPr="001176ED" w:rsidRDefault="00947571" w:rsidP="001B7F83">
            <w:pPr>
              <w:ind w:left="-108"/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Навыки (№№ из 3.3)</w:t>
            </w:r>
          </w:p>
        </w:tc>
      </w:tr>
      <w:tr w:rsidR="00947571" w:rsidRPr="00F809E9">
        <w:tc>
          <w:tcPr>
            <w:tcW w:w="5688" w:type="dxa"/>
          </w:tcPr>
          <w:p w:rsidR="00947571" w:rsidRPr="00F809E9" w:rsidRDefault="00B9069E" w:rsidP="003967E8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6E28A6">
              <w:rPr>
                <w:b/>
                <w:bCs/>
                <w:szCs w:val="17"/>
              </w:rPr>
              <w:t>ПК-3</w:t>
            </w:r>
            <w:r w:rsidRPr="00B9069E">
              <w:rPr>
                <w:bCs/>
                <w:szCs w:val="17"/>
              </w:rPr>
              <w:t xml:space="preserve"> Способностью проводить предварительное  технико-экономическое обоснование проектных  решений, разрабатывать проектную и рабочую техническую документацию, оформлять законченные проектно-конструкторские работы,    контролировать соответствие разрабатываемых    проектов и технической документации заданию, стандартам, техническим условиям и другим нормативным документам</w:t>
            </w:r>
          </w:p>
        </w:tc>
        <w:tc>
          <w:tcPr>
            <w:tcW w:w="1316" w:type="dxa"/>
          </w:tcPr>
          <w:p w:rsidR="00947571" w:rsidRPr="00BC1132" w:rsidRDefault="001B49A9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1-</w:t>
            </w:r>
            <w:r w:rsidR="00336286" w:rsidRPr="00BC1132">
              <w:rPr>
                <w:smallCaps/>
                <w:color w:val="000000"/>
              </w:rPr>
              <w:t>3</w:t>
            </w:r>
          </w:p>
        </w:tc>
        <w:tc>
          <w:tcPr>
            <w:tcW w:w="1384" w:type="dxa"/>
          </w:tcPr>
          <w:p w:rsidR="00947571" w:rsidRPr="00BC1132" w:rsidRDefault="002D5864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1B49A9" w:rsidRPr="00BC1132">
              <w:rPr>
                <w:smallCaps/>
                <w:color w:val="000000"/>
              </w:rPr>
              <w:t>-</w:t>
            </w:r>
            <w:r w:rsidR="00336286" w:rsidRPr="00BC1132">
              <w:rPr>
                <w:smallCaps/>
                <w:color w:val="000000"/>
              </w:rPr>
              <w:t>3</w:t>
            </w:r>
          </w:p>
        </w:tc>
        <w:tc>
          <w:tcPr>
            <w:tcW w:w="1260" w:type="dxa"/>
          </w:tcPr>
          <w:p w:rsidR="00947571" w:rsidRPr="00BC1132" w:rsidRDefault="00541884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B9069E" w:rsidRPr="00BC1132">
              <w:rPr>
                <w:smallCaps/>
                <w:color w:val="000000"/>
              </w:rPr>
              <w:t>,2</w:t>
            </w:r>
          </w:p>
        </w:tc>
      </w:tr>
      <w:tr w:rsidR="00B9069E" w:rsidRPr="00F809E9">
        <w:tc>
          <w:tcPr>
            <w:tcW w:w="5688" w:type="dxa"/>
          </w:tcPr>
          <w:p w:rsidR="00B9069E" w:rsidRPr="00B9069E" w:rsidRDefault="001B49A9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6E28A6">
              <w:rPr>
                <w:b/>
                <w:bCs/>
                <w:szCs w:val="17"/>
              </w:rPr>
              <w:t>ПК-9</w:t>
            </w:r>
            <w:r w:rsidRPr="001B49A9">
              <w:rPr>
                <w:bCs/>
                <w:szCs w:val="17"/>
              </w:rPr>
              <w:t xml:space="preserve"> Способность</w:t>
            </w:r>
            <w:r w:rsidR="00561116">
              <w:rPr>
                <w:bCs/>
                <w:szCs w:val="17"/>
              </w:rPr>
              <w:t>ю</w:t>
            </w:r>
            <w:r w:rsidRPr="001B49A9">
              <w:rPr>
                <w:bCs/>
                <w:szCs w:val="17"/>
              </w:rPr>
              <w:t xml:space="preserve"> вести подготовку документации по менеджменту качества и типовым методам контроля качества технологических процессов на производственных участках, организацию рабочих мест, способность осуществлять техническое оснащение, размещение и обслуживание технологического оборудования, осуществлять контроль соблюдения технологической дисциплины, требований охраны труда и экологической безопасности.</w:t>
            </w:r>
          </w:p>
        </w:tc>
        <w:tc>
          <w:tcPr>
            <w:tcW w:w="1316" w:type="dxa"/>
          </w:tcPr>
          <w:p w:rsidR="00B9069E" w:rsidRPr="00BC1132" w:rsidRDefault="001B49A9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1-</w:t>
            </w:r>
            <w:r w:rsidR="00336286" w:rsidRPr="00BC1132">
              <w:rPr>
                <w:smallCaps/>
                <w:color w:val="000000"/>
              </w:rPr>
              <w:t>3</w:t>
            </w:r>
          </w:p>
        </w:tc>
        <w:tc>
          <w:tcPr>
            <w:tcW w:w="1384" w:type="dxa"/>
          </w:tcPr>
          <w:p w:rsidR="00B9069E" w:rsidRPr="00BC1132" w:rsidRDefault="001B49A9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1-</w:t>
            </w:r>
            <w:r w:rsidR="00336286" w:rsidRPr="00BC1132">
              <w:rPr>
                <w:smallCaps/>
                <w:color w:val="000000"/>
              </w:rPr>
              <w:t>3</w:t>
            </w:r>
          </w:p>
        </w:tc>
        <w:tc>
          <w:tcPr>
            <w:tcW w:w="1260" w:type="dxa"/>
          </w:tcPr>
          <w:p w:rsidR="00B9069E" w:rsidRPr="00BC1132" w:rsidRDefault="00B9069E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1,2</w:t>
            </w:r>
          </w:p>
        </w:tc>
      </w:tr>
    </w:tbl>
    <w:p w:rsidR="00947571" w:rsidRPr="0026380C" w:rsidRDefault="00947571" w:rsidP="00947571">
      <w:pPr>
        <w:rPr>
          <w:smallCaps/>
          <w:sz w:val="20"/>
        </w:rPr>
      </w:pPr>
    </w:p>
    <w:p w:rsidR="00947571" w:rsidRPr="001B4A07" w:rsidRDefault="00947571" w:rsidP="00947571">
      <w:pPr>
        <w:rPr>
          <w:smallCaps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Структура </w:t>
      </w:r>
      <w:r w:rsidR="009246E2">
        <w:rPr>
          <w:b/>
          <w:szCs w:val="20"/>
        </w:rPr>
        <w:t>и содержание дисциплины</w:t>
      </w: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>Разделы дисциплин и виды занятий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3060"/>
        <w:gridCol w:w="360"/>
        <w:gridCol w:w="540"/>
        <w:gridCol w:w="642"/>
        <w:gridCol w:w="567"/>
        <w:gridCol w:w="411"/>
        <w:gridCol w:w="613"/>
        <w:gridCol w:w="2945"/>
      </w:tblGrid>
      <w:tr w:rsidR="00947571" w:rsidRPr="001B7F83">
        <w:trPr>
          <w:cantSplit/>
          <w:trHeight w:val="1152"/>
        </w:trPr>
        <w:tc>
          <w:tcPr>
            <w:tcW w:w="468" w:type="dxa"/>
            <w:vMerge w:val="restart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п/п</w:t>
            </w:r>
          </w:p>
        </w:tc>
        <w:tc>
          <w:tcPr>
            <w:tcW w:w="3060" w:type="dxa"/>
            <w:vMerge w:val="restart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Раздел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дисци</w:t>
            </w:r>
            <w:r w:rsidRPr="001B7F83">
              <w:rPr>
                <w:b/>
                <w:color w:val="000000"/>
                <w:sz w:val="20"/>
              </w:rPr>
              <w:t>п</w:t>
            </w:r>
            <w:r w:rsidRPr="001B7F83">
              <w:rPr>
                <w:b/>
                <w:color w:val="000000"/>
                <w:sz w:val="20"/>
              </w:rPr>
              <w:t>лины</w:t>
            </w:r>
          </w:p>
        </w:tc>
        <w:tc>
          <w:tcPr>
            <w:tcW w:w="360" w:type="dxa"/>
            <w:vMerge w:val="restart"/>
            <w:shd w:val="clear" w:color="auto" w:fill="auto"/>
            <w:textDirection w:val="btLr"/>
            <w:vAlign w:val="center"/>
          </w:tcPr>
          <w:p w:rsidR="00947571" w:rsidRPr="001B7F83" w:rsidRDefault="00947571" w:rsidP="001B7F83">
            <w:pPr>
              <w:ind w:left="113" w:right="113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Семестр</w:t>
            </w:r>
          </w:p>
        </w:tc>
        <w:tc>
          <w:tcPr>
            <w:tcW w:w="540" w:type="dxa"/>
            <w:vMerge w:val="restart"/>
            <w:shd w:val="clear" w:color="auto" w:fill="auto"/>
            <w:textDirection w:val="btLr"/>
            <w:vAlign w:val="center"/>
          </w:tcPr>
          <w:p w:rsidR="00947571" w:rsidRPr="001B7F83" w:rsidRDefault="00947571" w:rsidP="001B7F83">
            <w:pPr>
              <w:ind w:left="113" w:right="113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Неделя семестра</w:t>
            </w:r>
          </w:p>
        </w:tc>
        <w:tc>
          <w:tcPr>
            <w:tcW w:w="2233" w:type="dxa"/>
            <w:gridSpan w:val="4"/>
            <w:vAlign w:val="center"/>
          </w:tcPr>
          <w:p w:rsidR="00947571" w:rsidRPr="001B7F83" w:rsidRDefault="00947571" w:rsidP="001B7F83">
            <w:pPr>
              <w:ind w:left="-108" w:right="-35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Виды контактной работы, с</w:t>
            </w:r>
            <w:r w:rsidRPr="001B7F83">
              <w:rPr>
                <w:b/>
                <w:color w:val="000000"/>
                <w:sz w:val="20"/>
              </w:rPr>
              <w:t>а</w:t>
            </w:r>
            <w:r w:rsidRPr="001B7F83">
              <w:rPr>
                <w:b/>
                <w:color w:val="000000"/>
                <w:sz w:val="20"/>
              </w:rPr>
              <w:t>мостоятельная работа студентов и трудоемкость (в ч</w:t>
            </w:r>
            <w:r w:rsidRPr="001B7F83">
              <w:rPr>
                <w:b/>
                <w:color w:val="000000"/>
                <w:sz w:val="20"/>
              </w:rPr>
              <w:t>а</w:t>
            </w:r>
            <w:r w:rsidRPr="001B7F83">
              <w:rPr>
                <w:b/>
                <w:color w:val="000000"/>
                <w:sz w:val="20"/>
              </w:rPr>
              <w:t>сах)</w:t>
            </w:r>
          </w:p>
        </w:tc>
        <w:tc>
          <w:tcPr>
            <w:tcW w:w="2945" w:type="dxa"/>
            <w:vMerge w:val="restart"/>
            <w:vAlign w:val="center"/>
          </w:tcPr>
          <w:p w:rsidR="00947571" w:rsidRPr="001B7F83" w:rsidRDefault="00947571" w:rsidP="001B7F83">
            <w:pPr>
              <w:ind w:left="-181" w:right="-150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Формы текущего контроля успеваемости (по неделям сем</w:t>
            </w:r>
            <w:r w:rsidRPr="001B7F83">
              <w:rPr>
                <w:b/>
                <w:color w:val="000000"/>
                <w:sz w:val="20"/>
              </w:rPr>
              <w:t>е</w:t>
            </w:r>
            <w:r w:rsidRPr="001B7F83">
              <w:rPr>
                <w:b/>
                <w:color w:val="000000"/>
                <w:sz w:val="20"/>
              </w:rPr>
              <w:t>стра)</w:t>
            </w:r>
          </w:p>
          <w:p w:rsidR="00947571" w:rsidRPr="001B7F83" w:rsidRDefault="00947571" w:rsidP="001B7F83">
            <w:pPr>
              <w:ind w:left="-181" w:right="-150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Форма промеж</w:t>
            </w:r>
            <w:r w:rsidRPr="001B7F83">
              <w:rPr>
                <w:b/>
                <w:color w:val="000000"/>
                <w:sz w:val="20"/>
              </w:rPr>
              <w:t>у</w:t>
            </w:r>
            <w:r w:rsidRPr="001B7F83">
              <w:rPr>
                <w:b/>
                <w:color w:val="000000"/>
                <w:sz w:val="20"/>
              </w:rPr>
              <w:t>точной аттестации (по семес</w:t>
            </w:r>
            <w:r w:rsidRPr="001B7F83">
              <w:rPr>
                <w:b/>
                <w:color w:val="000000"/>
                <w:sz w:val="20"/>
              </w:rPr>
              <w:t>т</w:t>
            </w:r>
            <w:r w:rsidRPr="001B7F83">
              <w:rPr>
                <w:b/>
                <w:color w:val="000000"/>
                <w:sz w:val="20"/>
              </w:rPr>
              <w:t>рам)</w:t>
            </w:r>
          </w:p>
        </w:tc>
      </w:tr>
      <w:tr w:rsidR="00947571" w:rsidRPr="001B7F83" w:rsidTr="00342AC4">
        <w:tc>
          <w:tcPr>
            <w:tcW w:w="468" w:type="dxa"/>
            <w:vMerge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306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36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54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642" w:type="dxa"/>
            <w:vAlign w:val="center"/>
          </w:tcPr>
          <w:p w:rsidR="00947571" w:rsidRPr="001B7F83" w:rsidRDefault="00947571" w:rsidP="001B7F83">
            <w:pPr>
              <w:ind w:left="-108"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лек</w:t>
            </w:r>
          </w:p>
        </w:tc>
        <w:tc>
          <w:tcPr>
            <w:tcW w:w="567" w:type="dxa"/>
            <w:vAlign w:val="center"/>
          </w:tcPr>
          <w:p w:rsidR="00947571" w:rsidRPr="001B7F83" w:rsidRDefault="00947571" w:rsidP="00561116">
            <w:pPr>
              <w:ind w:left="-115"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прак</w:t>
            </w:r>
          </w:p>
        </w:tc>
        <w:tc>
          <w:tcPr>
            <w:tcW w:w="411" w:type="dxa"/>
            <w:vAlign w:val="center"/>
          </w:tcPr>
          <w:p w:rsidR="00947571" w:rsidRPr="001B7F83" w:rsidRDefault="00947571" w:rsidP="001B7F83">
            <w:pPr>
              <w:ind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лаб</w:t>
            </w:r>
          </w:p>
        </w:tc>
        <w:tc>
          <w:tcPr>
            <w:tcW w:w="613" w:type="dxa"/>
            <w:vAlign w:val="center"/>
          </w:tcPr>
          <w:p w:rsidR="00947571" w:rsidRPr="001B7F83" w:rsidRDefault="00947571" w:rsidP="001B7F83">
            <w:pPr>
              <w:ind w:left="-99" w:right="-65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СРС*</w:t>
            </w:r>
          </w:p>
        </w:tc>
        <w:tc>
          <w:tcPr>
            <w:tcW w:w="2945" w:type="dxa"/>
            <w:vMerge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</w:tr>
      <w:tr w:rsidR="002D5864" w:rsidRPr="00F809E9" w:rsidTr="00342AC4">
        <w:tc>
          <w:tcPr>
            <w:tcW w:w="468" w:type="dxa"/>
          </w:tcPr>
          <w:p w:rsidR="002D5864" w:rsidRPr="00F809E9" w:rsidRDefault="002D5864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3060" w:type="dxa"/>
            <w:shd w:val="clear" w:color="auto" w:fill="auto"/>
          </w:tcPr>
          <w:p w:rsidR="002D5864" w:rsidRPr="006B747C" w:rsidRDefault="00B9069E" w:rsidP="00C04742">
            <w:pPr>
              <w:tabs>
                <w:tab w:val="num" w:pos="639"/>
              </w:tabs>
            </w:pPr>
            <w:r>
              <w:t>Основы метрологии</w:t>
            </w:r>
          </w:p>
        </w:tc>
        <w:tc>
          <w:tcPr>
            <w:tcW w:w="360" w:type="dxa"/>
            <w:shd w:val="clear" w:color="auto" w:fill="auto"/>
          </w:tcPr>
          <w:p w:rsidR="002D5864" w:rsidRPr="0027076E" w:rsidRDefault="000721C2" w:rsidP="00C04742">
            <w:pPr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540" w:type="dxa"/>
            <w:shd w:val="clear" w:color="auto" w:fill="auto"/>
          </w:tcPr>
          <w:p w:rsidR="002D5864" w:rsidRPr="0027076E" w:rsidRDefault="002D5864" w:rsidP="00C04742">
            <w:pPr>
              <w:jc w:val="center"/>
              <w:rPr>
                <w:bCs/>
              </w:rPr>
            </w:pPr>
          </w:p>
        </w:tc>
        <w:tc>
          <w:tcPr>
            <w:tcW w:w="642" w:type="dxa"/>
          </w:tcPr>
          <w:p w:rsidR="002D5864" w:rsidRPr="0027076E" w:rsidRDefault="00F7141C" w:rsidP="00C04742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567" w:type="dxa"/>
          </w:tcPr>
          <w:p w:rsidR="002D5864" w:rsidRPr="0027076E" w:rsidRDefault="00297360" w:rsidP="00C04742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411" w:type="dxa"/>
          </w:tcPr>
          <w:p w:rsidR="002D5864" w:rsidRPr="0027076E" w:rsidRDefault="002D5864" w:rsidP="00C047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613" w:type="dxa"/>
          </w:tcPr>
          <w:p w:rsidR="002D5864" w:rsidRPr="0027076E" w:rsidRDefault="00F7141C" w:rsidP="00C04742">
            <w:pPr>
              <w:jc w:val="center"/>
              <w:rPr>
                <w:bCs/>
              </w:rPr>
            </w:pPr>
            <w:r>
              <w:rPr>
                <w:bCs/>
              </w:rPr>
              <w:t>22</w:t>
            </w:r>
          </w:p>
        </w:tc>
        <w:tc>
          <w:tcPr>
            <w:tcW w:w="2945" w:type="dxa"/>
          </w:tcPr>
          <w:p w:rsidR="002D5864" w:rsidRPr="00342AC4" w:rsidRDefault="00342AC4" w:rsidP="00342AC4">
            <w:pPr>
              <w:rPr>
                <w:rStyle w:val="af4"/>
                <w:i w:val="0"/>
              </w:rPr>
            </w:pPr>
            <w:r w:rsidRPr="00342AC4">
              <w:rPr>
                <w:rStyle w:val="af4"/>
                <w:i w:val="0"/>
              </w:rPr>
              <w:t>работа на практических занятиях: текущий контроль выполнения заданий</w:t>
            </w:r>
          </w:p>
        </w:tc>
      </w:tr>
      <w:tr w:rsidR="00342AC4" w:rsidRPr="00F809E9" w:rsidTr="00342AC4">
        <w:tc>
          <w:tcPr>
            <w:tcW w:w="468" w:type="dxa"/>
          </w:tcPr>
          <w:p w:rsidR="00342AC4" w:rsidRPr="00F809E9" w:rsidRDefault="00342AC4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3060" w:type="dxa"/>
            <w:shd w:val="clear" w:color="auto" w:fill="auto"/>
          </w:tcPr>
          <w:p w:rsidR="00342AC4" w:rsidRDefault="00B9069E" w:rsidP="00C04742">
            <w:pPr>
              <w:tabs>
                <w:tab w:val="num" w:pos="639"/>
              </w:tabs>
            </w:pPr>
            <w:r>
              <w:t>Основы стандартизации</w:t>
            </w:r>
          </w:p>
        </w:tc>
        <w:tc>
          <w:tcPr>
            <w:tcW w:w="360" w:type="dxa"/>
            <w:shd w:val="clear" w:color="auto" w:fill="auto"/>
          </w:tcPr>
          <w:p w:rsidR="00342AC4" w:rsidRPr="0027076E" w:rsidRDefault="000721C2" w:rsidP="00C04742">
            <w:pPr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540" w:type="dxa"/>
            <w:shd w:val="clear" w:color="auto" w:fill="auto"/>
          </w:tcPr>
          <w:p w:rsidR="00342AC4" w:rsidRPr="0027076E" w:rsidRDefault="00342AC4" w:rsidP="00C04742">
            <w:pPr>
              <w:jc w:val="center"/>
              <w:rPr>
                <w:bCs/>
              </w:rPr>
            </w:pPr>
          </w:p>
        </w:tc>
        <w:tc>
          <w:tcPr>
            <w:tcW w:w="642" w:type="dxa"/>
          </w:tcPr>
          <w:p w:rsidR="00342AC4" w:rsidRPr="0027076E" w:rsidRDefault="00F7141C" w:rsidP="00C04742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567" w:type="dxa"/>
          </w:tcPr>
          <w:p w:rsidR="00342AC4" w:rsidRPr="0027076E" w:rsidRDefault="000721C2" w:rsidP="00C04742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411" w:type="dxa"/>
          </w:tcPr>
          <w:p w:rsidR="00342AC4" w:rsidRPr="0027076E" w:rsidRDefault="00342AC4" w:rsidP="00C047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613" w:type="dxa"/>
          </w:tcPr>
          <w:p w:rsidR="00342AC4" w:rsidRPr="0027076E" w:rsidRDefault="00F7141C" w:rsidP="00C04742">
            <w:pPr>
              <w:jc w:val="center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2945" w:type="dxa"/>
          </w:tcPr>
          <w:p w:rsidR="00342AC4" w:rsidRPr="00342AC4" w:rsidRDefault="00342AC4" w:rsidP="00C04742">
            <w:pPr>
              <w:rPr>
                <w:rStyle w:val="af4"/>
                <w:i w:val="0"/>
              </w:rPr>
            </w:pPr>
            <w:r w:rsidRPr="00342AC4">
              <w:rPr>
                <w:rStyle w:val="af4"/>
                <w:i w:val="0"/>
              </w:rPr>
              <w:t>работа на практических занятиях: текущий контроль выполнения заданий</w:t>
            </w:r>
          </w:p>
        </w:tc>
      </w:tr>
      <w:tr w:rsidR="00342AC4" w:rsidRPr="00F809E9" w:rsidTr="00342AC4">
        <w:tc>
          <w:tcPr>
            <w:tcW w:w="468" w:type="dxa"/>
          </w:tcPr>
          <w:p w:rsidR="00342AC4" w:rsidRPr="00F809E9" w:rsidRDefault="00342AC4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3060" w:type="dxa"/>
            <w:shd w:val="clear" w:color="auto" w:fill="auto"/>
          </w:tcPr>
          <w:p w:rsidR="00342AC4" w:rsidRPr="006B747C" w:rsidRDefault="00B9069E" w:rsidP="00C04742">
            <w:pPr>
              <w:tabs>
                <w:tab w:val="num" w:pos="639"/>
              </w:tabs>
            </w:pPr>
            <w:r>
              <w:t>Основы сертификации</w:t>
            </w:r>
          </w:p>
        </w:tc>
        <w:tc>
          <w:tcPr>
            <w:tcW w:w="360" w:type="dxa"/>
            <w:shd w:val="clear" w:color="auto" w:fill="auto"/>
          </w:tcPr>
          <w:p w:rsidR="00342AC4" w:rsidRPr="0027076E" w:rsidRDefault="000721C2" w:rsidP="00C04742">
            <w:pPr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540" w:type="dxa"/>
            <w:shd w:val="clear" w:color="auto" w:fill="auto"/>
          </w:tcPr>
          <w:p w:rsidR="00342AC4" w:rsidRPr="0027076E" w:rsidRDefault="00342AC4" w:rsidP="00C04742">
            <w:pPr>
              <w:jc w:val="center"/>
              <w:rPr>
                <w:bCs/>
              </w:rPr>
            </w:pPr>
          </w:p>
        </w:tc>
        <w:tc>
          <w:tcPr>
            <w:tcW w:w="642" w:type="dxa"/>
          </w:tcPr>
          <w:p w:rsidR="00342AC4" w:rsidRPr="0027076E" w:rsidRDefault="00F7141C" w:rsidP="00C04742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567" w:type="dxa"/>
          </w:tcPr>
          <w:p w:rsidR="00342AC4" w:rsidRPr="0027076E" w:rsidRDefault="000721C2" w:rsidP="00C04742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411" w:type="dxa"/>
          </w:tcPr>
          <w:p w:rsidR="00342AC4" w:rsidRPr="0027076E" w:rsidRDefault="00342AC4" w:rsidP="00C047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613" w:type="dxa"/>
          </w:tcPr>
          <w:p w:rsidR="00342AC4" w:rsidRPr="0027076E" w:rsidRDefault="00F7141C" w:rsidP="00C04742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  <w:r w:rsidR="00297360">
              <w:rPr>
                <w:bCs/>
              </w:rPr>
              <w:t>5</w:t>
            </w:r>
          </w:p>
        </w:tc>
        <w:tc>
          <w:tcPr>
            <w:tcW w:w="2945" w:type="dxa"/>
          </w:tcPr>
          <w:p w:rsidR="00342AC4" w:rsidRPr="00342AC4" w:rsidRDefault="00342AC4" w:rsidP="00C04742">
            <w:pPr>
              <w:rPr>
                <w:rStyle w:val="af4"/>
                <w:i w:val="0"/>
              </w:rPr>
            </w:pPr>
            <w:r w:rsidRPr="00342AC4">
              <w:rPr>
                <w:rStyle w:val="af4"/>
                <w:i w:val="0"/>
              </w:rPr>
              <w:t>работа на практических занятиях: текущий контроль выполнения заданий</w:t>
            </w:r>
          </w:p>
        </w:tc>
      </w:tr>
      <w:tr w:rsidR="008273BC" w:rsidRPr="00F809E9" w:rsidTr="00342AC4">
        <w:tc>
          <w:tcPr>
            <w:tcW w:w="468" w:type="dxa"/>
          </w:tcPr>
          <w:p w:rsidR="008273BC" w:rsidRPr="000721C2" w:rsidRDefault="008273BC" w:rsidP="005E13D4">
            <w:pPr>
              <w:rPr>
                <w:smallCaps/>
                <w:color w:val="000000"/>
                <w:sz w:val="20"/>
              </w:rPr>
            </w:pPr>
            <w:r w:rsidRPr="000721C2">
              <w:rPr>
                <w:smallCaps/>
                <w:color w:val="000000"/>
                <w:sz w:val="20"/>
              </w:rPr>
              <w:t>4</w:t>
            </w:r>
          </w:p>
        </w:tc>
        <w:tc>
          <w:tcPr>
            <w:tcW w:w="3060" w:type="dxa"/>
            <w:shd w:val="clear" w:color="auto" w:fill="auto"/>
          </w:tcPr>
          <w:p w:rsidR="008273BC" w:rsidRPr="000721C2" w:rsidRDefault="008273BC" w:rsidP="005E13D4">
            <w:pPr>
              <w:jc w:val="both"/>
            </w:pPr>
            <w:r w:rsidRPr="000721C2">
              <w:rPr>
                <w:bCs/>
              </w:rPr>
              <w:t>В том числе контроль самостоятельной работы</w:t>
            </w:r>
          </w:p>
        </w:tc>
        <w:tc>
          <w:tcPr>
            <w:tcW w:w="360" w:type="dxa"/>
            <w:shd w:val="clear" w:color="auto" w:fill="auto"/>
          </w:tcPr>
          <w:p w:rsidR="008273BC" w:rsidRPr="000721C2" w:rsidRDefault="000721C2" w:rsidP="005E13D4">
            <w:pPr>
              <w:rPr>
                <w:smallCaps/>
                <w:color w:val="000000"/>
                <w:sz w:val="20"/>
              </w:rPr>
            </w:pPr>
            <w:r w:rsidRPr="000721C2">
              <w:rPr>
                <w:smallCaps/>
                <w:color w:val="000000"/>
                <w:sz w:val="20"/>
              </w:rPr>
              <w:t>8</w:t>
            </w:r>
          </w:p>
        </w:tc>
        <w:tc>
          <w:tcPr>
            <w:tcW w:w="540" w:type="dxa"/>
            <w:shd w:val="clear" w:color="auto" w:fill="auto"/>
          </w:tcPr>
          <w:p w:rsidR="008273BC" w:rsidRPr="008273BC" w:rsidRDefault="008273BC" w:rsidP="005E13D4">
            <w:pPr>
              <w:jc w:val="center"/>
              <w:rPr>
                <w:highlight w:val="yellow"/>
              </w:rPr>
            </w:pPr>
          </w:p>
        </w:tc>
        <w:tc>
          <w:tcPr>
            <w:tcW w:w="642" w:type="dxa"/>
          </w:tcPr>
          <w:p w:rsidR="008273BC" w:rsidRPr="008273BC" w:rsidRDefault="008273BC" w:rsidP="005E13D4">
            <w:pPr>
              <w:jc w:val="center"/>
              <w:rPr>
                <w:smallCaps/>
                <w:color w:val="000000"/>
                <w:sz w:val="20"/>
                <w:highlight w:val="yellow"/>
              </w:rPr>
            </w:pPr>
          </w:p>
        </w:tc>
        <w:tc>
          <w:tcPr>
            <w:tcW w:w="567" w:type="dxa"/>
          </w:tcPr>
          <w:p w:rsidR="008273BC" w:rsidRPr="008273BC" w:rsidRDefault="00297360" w:rsidP="005E13D4">
            <w:pPr>
              <w:jc w:val="center"/>
              <w:rPr>
                <w:smallCaps/>
                <w:color w:val="000000"/>
                <w:sz w:val="20"/>
                <w:highlight w:val="yellow"/>
              </w:rPr>
            </w:pPr>
            <w:r w:rsidRPr="00297360"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411" w:type="dxa"/>
          </w:tcPr>
          <w:p w:rsidR="008273BC" w:rsidRPr="008273BC" w:rsidRDefault="008273BC" w:rsidP="005E13D4">
            <w:pPr>
              <w:jc w:val="center"/>
              <w:rPr>
                <w:smallCaps/>
                <w:color w:val="000000"/>
                <w:sz w:val="20"/>
                <w:highlight w:val="yellow"/>
              </w:rPr>
            </w:pPr>
          </w:p>
        </w:tc>
        <w:tc>
          <w:tcPr>
            <w:tcW w:w="613" w:type="dxa"/>
          </w:tcPr>
          <w:p w:rsidR="008273BC" w:rsidRPr="000721C2" w:rsidRDefault="008273BC" w:rsidP="005E13D4">
            <w:pPr>
              <w:jc w:val="center"/>
              <w:rPr>
                <w:smallCaps/>
                <w:color w:val="000000"/>
                <w:sz w:val="20"/>
              </w:rPr>
            </w:pPr>
          </w:p>
        </w:tc>
        <w:tc>
          <w:tcPr>
            <w:tcW w:w="2945" w:type="dxa"/>
          </w:tcPr>
          <w:p w:rsidR="008273BC" w:rsidRPr="000721C2" w:rsidRDefault="008273BC" w:rsidP="005E13D4">
            <w:pPr>
              <w:ind w:left="2" w:right="34" w:hanging="2"/>
              <w:rPr>
                <w:bCs/>
              </w:rPr>
            </w:pPr>
            <w:r w:rsidRPr="000721C2">
              <w:rPr>
                <w:bCs/>
              </w:rPr>
              <w:t>Контрольная работа</w:t>
            </w:r>
          </w:p>
        </w:tc>
      </w:tr>
      <w:tr w:rsidR="008273BC" w:rsidRPr="00F809E9" w:rsidTr="00C04742">
        <w:tc>
          <w:tcPr>
            <w:tcW w:w="468" w:type="dxa"/>
          </w:tcPr>
          <w:p w:rsidR="008273BC" w:rsidRPr="00F809E9" w:rsidRDefault="008273BC" w:rsidP="00486676">
            <w:pPr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5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273BC" w:rsidRDefault="008273BC" w:rsidP="00C04742">
            <w:pPr>
              <w:jc w:val="both"/>
            </w:pPr>
          </w:p>
        </w:tc>
        <w:tc>
          <w:tcPr>
            <w:tcW w:w="360" w:type="dxa"/>
            <w:shd w:val="clear" w:color="auto" w:fill="auto"/>
          </w:tcPr>
          <w:p w:rsidR="008273BC" w:rsidRDefault="008273BC" w:rsidP="00C04742">
            <w:pPr>
              <w:jc w:val="center"/>
              <w:rPr>
                <w:bCs/>
              </w:rPr>
            </w:pPr>
          </w:p>
        </w:tc>
        <w:tc>
          <w:tcPr>
            <w:tcW w:w="540" w:type="dxa"/>
            <w:shd w:val="clear" w:color="auto" w:fill="auto"/>
          </w:tcPr>
          <w:p w:rsidR="008273BC" w:rsidRDefault="008273BC" w:rsidP="00C04742">
            <w:pPr>
              <w:jc w:val="center"/>
              <w:rPr>
                <w:bCs/>
              </w:rPr>
            </w:pPr>
          </w:p>
        </w:tc>
        <w:tc>
          <w:tcPr>
            <w:tcW w:w="642" w:type="dxa"/>
          </w:tcPr>
          <w:p w:rsidR="008273BC" w:rsidRDefault="008273BC" w:rsidP="00C047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567" w:type="dxa"/>
          </w:tcPr>
          <w:p w:rsidR="008273BC" w:rsidRDefault="008273BC" w:rsidP="00C047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411" w:type="dxa"/>
          </w:tcPr>
          <w:p w:rsidR="008273BC" w:rsidRDefault="008273BC" w:rsidP="00C047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613" w:type="dxa"/>
          </w:tcPr>
          <w:p w:rsidR="008273BC" w:rsidRDefault="008273BC" w:rsidP="00C04742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945" w:type="dxa"/>
            <w:vAlign w:val="center"/>
          </w:tcPr>
          <w:p w:rsidR="008273BC" w:rsidRDefault="008273BC" w:rsidP="00C04742">
            <w:pPr>
              <w:jc w:val="both"/>
            </w:pPr>
            <w:r>
              <w:t>Зачет</w:t>
            </w:r>
          </w:p>
        </w:tc>
      </w:tr>
      <w:tr w:rsidR="008273BC" w:rsidRPr="00F809E9" w:rsidTr="00C04742">
        <w:tc>
          <w:tcPr>
            <w:tcW w:w="468" w:type="dxa"/>
          </w:tcPr>
          <w:p w:rsidR="008273BC" w:rsidRPr="00F809E9" w:rsidRDefault="008273BC" w:rsidP="00486676">
            <w:pPr>
              <w:rPr>
                <w:smallCaps/>
                <w:color w:val="00000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273BC" w:rsidRPr="009F55CC" w:rsidRDefault="008273BC" w:rsidP="00C04742">
            <w:pPr>
              <w:jc w:val="both"/>
              <w:rPr>
                <w:b/>
              </w:rPr>
            </w:pPr>
            <w:r w:rsidRPr="009F55CC">
              <w:rPr>
                <w:b/>
              </w:rPr>
              <w:t>Всего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8273BC" w:rsidRPr="00334559" w:rsidRDefault="008273BC" w:rsidP="00C04742">
            <w:pPr>
              <w:jc w:val="center"/>
              <w:rPr>
                <w:bCs/>
              </w:rPr>
            </w:pPr>
            <w:r>
              <w:rPr>
                <w:bCs/>
              </w:rPr>
              <w:t>108</w:t>
            </w:r>
          </w:p>
        </w:tc>
        <w:tc>
          <w:tcPr>
            <w:tcW w:w="642" w:type="dxa"/>
          </w:tcPr>
          <w:p w:rsidR="008273BC" w:rsidRPr="00334559" w:rsidRDefault="008273BC" w:rsidP="00C04742">
            <w:pPr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567" w:type="dxa"/>
          </w:tcPr>
          <w:p w:rsidR="008273BC" w:rsidRPr="00334559" w:rsidRDefault="008273BC" w:rsidP="00C04742">
            <w:pPr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11" w:type="dxa"/>
          </w:tcPr>
          <w:p w:rsidR="008273BC" w:rsidRPr="00334559" w:rsidRDefault="008273BC" w:rsidP="00C047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613" w:type="dxa"/>
          </w:tcPr>
          <w:p w:rsidR="008273BC" w:rsidRPr="00334559" w:rsidRDefault="008273BC" w:rsidP="00C04742">
            <w:pPr>
              <w:jc w:val="center"/>
              <w:rPr>
                <w:bCs/>
              </w:rPr>
            </w:pPr>
            <w:r>
              <w:rPr>
                <w:bCs/>
              </w:rPr>
              <w:t>94</w:t>
            </w:r>
          </w:p>
        </w:tc>
        <w:tc>
          <w:tcPr>
            <w:tcW w:w="2945" w:type="dxa"/>
          </w:tcPr>
          <w:p w:rsidR="008273BC" w:rsidRPr="00F809E9" w:rsidRDefault="008273BC" w:rsidP="00486676">
            <w:pPr>
              <w:rPr>
                <w:smallCaps/>
                <w:color w:val="000000"/>
              </w:rPr>
            </w:pPr>
          </w:p>
        </w:tc>
      </w:tr>
    </w:tbl>
    <w:p w:rsidR="00561116" w:rsidRPr="005F0FE0" w:rsidRDefault="00561116" w:rsidP="00561116">
      <w:pPr>
        <w:ind w:left="720"/>
        <w:rPr>
          <w:b/>
          <w:i/>
          <w:sz w:val="20"/>
        </w:rPr>
      </w:pPr>
      <w:r w:rsidRPr="005F0FE0">
        <w:rPr>
          <w:b/>
          <w:i/>
          <w:sz w:val="20"/>
        </w:rPr>
        <w:t>*включая часы контроля промежуточной аттестации</w:t>
      </w:r>
    </w:p>
    <w:p w:rsidR="00947571" w:rsidRPr="00F809E9" w:rsidRDefault="00947571" w:rsidP="00947571">
      <w:pPr>
        <w:rPr>
          <w:rFonts w:ascii="Arial" w:hAnsi="Arial" w:cs="Arial"/>
          <w:smallCaps/>
          <w:sz w:val="20"/>
        </w:rPr>
      </w:pP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>Содержание разделов курса</w:t>
      </w:r>
    </w:p>
    <w:tbl>
      <w:tblPr>
        <w:tblW w:w="9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8"/>
        <w:gridCol w:w="4440"/>
        <w:gridCol w:w="1469"/>
        <w:gridCol w:w="1468"/>
        <w:gridCol w:w="1469"/>
      </w:tblGrid>
      <w:tr w:rsidR="00947571" w:rsidRPr="00F809E9">
        <w:trPr>
          <w:trHeight w:val="777"/>
        </w:trPr>
        <w:tc>
          <w:tcPr>
            <w:tcW w:w="678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№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п/п</w:t>
            </w:r>
          </w:p>
        </w:tc>
        <w:tc>
          <w:tcPr>
            <w:tcW w:w="4440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Раздел</w:t>
            </w:r>
          </w:p>
          <w:p w:rsidR="00947571" w:rsidRPr="001176ED" w:rsidRDefault="000721C2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Д</w:t>
            </w:r>
            <w:r w:rsidR="00947571" w:rsidRPr="001176ED">
              <w:rPr>
                <w:b/>
                <w:color w:val="000000"/>
                <w:sz w:val="20"/>
              </w:rPr>
              <w:t>исци</w:t>
            </w:r>
            <w:r w:rsidR="00947571" w:rsidRPr="001176ED">
              <w:rPr>
                <w:b/>
                <w:color w:val="000000"/>
                <w:sz w:val="20"/>
              </w:rPr>
              <w:t>п</w:t>
            </w:r>
            <w:r w:rsidR="00947571" w:rsidRPr="001176ED">
              <w:rPr>
                <w:b/>
                <w:color w:val="000000"/>
                <w:sz w:val="20"/>
              </w:rPr>
              <w:t>лины</w:t>
            </w:r>
          </w:p>
        </w:tc>
        <w:tc>
          <w:tcPr>
            <w:tcW w:w="1469" w:type="dxa"/>
            <w:shd w:val="clear" w:color="auto" w:fill="auto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Знания (номер из 3.1)</w:t>
            </w:r>
          </w:p>
        </w:tc>
        <w:tc>
          <w:tcPr>
            <w:tcW w:w="1468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Умения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(номер из 3.2)</w:t>
            </w:r>
          </w:p>
        </w:tc>
        <w:tc>
          <w:tcPr>
            <w:tcW w:w="1469" w:type="dxa"/>
            <w:shd w:val="clear" w:color="auto" w:fill="auto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Навыки (номер из 3.3)</w:t>
            </w:r>
          </w:p>
        </w:tc>
      </w:tr>
      <w:tr w:rsidR="009F55CC" w:rsidRPr="00F809E9" w:rsidTr="00C04742">
        <w:tc>
          <w:tcPr>
            <w:tcW w:w="678" w:type="dxa"/>
          </w:tcPr>
          <w:p w:rsidR="009F55CC" w:rsidRPr="00F809E9" w:rsidRDefault="009F55CC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4440" w:type="dxa"/>
            <w:shd w:val="clear" w:color="auto" w:fill="auto"/>
          </w:tcPr>
          <w:p w:rsidR="009F55CC" w:rsidRPr="006B747C" w:rsidRDefault="008227AD" w:rsidP="008227AD">
            <w:pPr>
              <w:tabs>
                <w:tab w:val="num" w:pos="639"/>
              </w:tabs>
            </w:pPr>
            <w:r>
              <w:t xml:space="preserve">Правовые основы метрологической деятельности в РФ.  Объекты и методы измерений, виды контроля. Средства измерений. Погрешность измерений. Выбор измерительного средства. Обеспечение единства измерений.  Государственная метрологическая служба РФ.  </w:t>
            </w:r>
          </w:p>
        </w:tc>
        <w:tc>
          <w:tcPr>
            <w:tcW w:w="1469" w:type="dxa"/>
            <w:shd w:val="clear" w:color="auto" w:fill="auto"/>
          </w:tcPr>
          <w:p w:rsidR="009F55CC" w:rsidRPr="00BC1132" w:rsidRDefault="0060784D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802045" w:rsidRPr="00BC1132">
              <w:rPr>
                <w:smallCaps/>
                <w:color w:val="000000"/>
              </w:rPr>
              <w:t>,2</w:t>
            </w:r>
          </w:p>
        </w:tc>
        <w:tc>
          <w:tcPr>
            <w:tcW w:w="1468" w:type="dxa"/>
          </w:tcPr>
          <w:p w:rsidR="009F55CC" w:rsidRPr="00BC1132" w:rsidRDefault="0060784D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802045" w:rsidRPr="00BC1132">
              <w:rPr>
                <w:smallCaps/>
                <w:color w:val="000000"/>
              </w:rPr>
              <w:t>,3</w:t>
            </w:r>
          </w:p>
        </w:tc>
        <w:tc>
          <w:tcPr>
            <w:tcW w:w="1469" w:type="dxa"/>
            <w:shd w:val="clear" w:color="auto" w:fill="auto"/>
          </w:tcPr>
          <w:p w:rsidR="009F55CC" w:rsidRPr="00BC1132" w:rsidRDefault="00541884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802045" w:rsidRPr="00BC1132">
              <w:rPr>
                <w:smallCaps/>
                <w:color w:val="000000"/>
              </w:rPr>
              <w:t>,2</w:t>
            </w:r>
          </w:p>
        </w:tc>
      </w:tr>
      <w:tr w:rsidR="009F55CC" w:rsidRPr="00F809E9" w:rsidTr="00C04742">
        <w:tc>
          <w:tcPr>
            <w:tcW w:w="678" w:type="dxa"/>
          </w:tcPr>
          <w:p w:rsidR="009F55CC" w:rsidRPr="00F809E9" w:rsidRDefault="009F55CC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4440" w:type="dxa"/>
            <w:shd w:val="clear" w:color="auto" w:fill="auto"/>
          </w:tcPr>
          <w:p w:rsidR="009F55CC" w:rsidRDefault="008227AD" w:rsidP="009F55CC">
            <w:pPr>
              <w:tabs>
                <w:tab w:val="num" w:pos="639"/>
              </w:tabs>
              <w:jc w:val="both"/>
            </w:pPr>
            <w:r w:rsidRPr="008227AD">
              <w:t>Государственная система стандартизации (ГСС). Методические основы стандартизации. Межотраслевые системы (комплексы) стандартов.  Межгосударственная система стандартизации (МГСС). Международная, региональная и национальная.</w:t>
            </w:r>
          </w:p>
        </w:tc>
        <w:tc>
          <w:tcPr>
            <w:tcW w:w="1469" w:type="dxa"/>
            <w:shd w:val="clear" w:color="auto" w:fill="auto"/>
          </w:tcPr>
          <w:p w:rsidR="009F55CC" w:rsidRPr="00BC1132" w:rsidRDefault="0060784D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802045" w:rsidRPr="00BC1132">
              <w:rPr>
                <w:smallCaps/>
                <w:color w:val="000000"/>
              </w:rPr>
              <w:t>-</w:t>
            </w:r>
            <w:r w:rsidR="00336286" w:rsidRPr="00BC1132">
              <w:rPr>
                <w:smallCaps/>
                <w:color w:val="000000"/>
              </w:rPr>
              <w:t>3</w:t>
            </w:r>
          </w:p>
        </w:tc>
        <w:tc>
          <w:tcPr>
            <w:tcW w:w="1468" w:type="dxa"/>
          </w:tcPr>
          <w:p w:rsidR="009F55CC" w:rsidRPr="00BC1132" w:rsidRDefault="0060784D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802045" w:rsidRPr="00BC1132">
              <w:rPr>
                <w:smallCaps/>
                <w:color w:val="000000"/>
              </w:rPr>
              <w:t>-</w:t>
            </w:r>
            <w:r w:rsidR="00336286" w:rsidRPr="00BC1132">
              <w:rPr>
                <w:smallCaps/>
                <w:color w:val="000000"/>
              </w:rPr>
              <w:t>3</w:t>
            </w:r>
          </w:p>
        </w:tc>
        <w:tc>
          <w:tcPr>
            <w:tcW w:w="1469" w:type="dxa"/>
            <w:shd w:val="clear" w:color="auto" w:fill="auto"/>
          </w:tcPr>
          <w:p w:rsidR="009F55CC" w:rsidRPr="00BC1132" w:rsidRDefault="00541884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336286" w:rsidRPr="00BC1132">
              <w:rPr>
                <w:smallCaps/>
                <w:color w:val="000000"/>
              </w:rPr>
              <w:t>,2</w:t>
            </w:r>
          </w:p>
        </w:tc>
      </w:tr>
      <w:tr w:rsidR="009F55CC" w:rsidRPr="00F809E9" w:rsidTr="008273BC">
        <w:trPr>
          <w:trHeight w:val="1050"/>
        </w:trPr>
        <w:tc>
          <w:tcPr>
            <w:tcW w:w="678" w:type="dxa"/>
          </w:tcPr>
          <w:p w:rsidR="009F55CC" w:rsidRPr="00F809E9" w:rsidRDefault="009F55CC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4440" w:type="dxa"/>
            <w:shd w:val="clear" w:color="auto" w:fill="auto"/>
          </w:tcPr>
          <w:p w:rsidR="009F55CC" w:rsidRPr="006B747C" w:rsidRDefault="008227AD" w:rsidP="008273BC">
            <w:r w:rsidRPr="008227AD">
              <w:t xml:space="preserve">Основные понятия, цели и объекты сертификации.  Правовое обеспечение сертификации. Качество продукции и защита потребителей. </w:t>
            </w:r>
          </w:p>
        </w:tc>
        <w:tc>
          <w:tcPr>
            <w:tcW w:w="1469" w:type="dxa"/>
            <w:shd w:val="clear" w:color="auto" w:fill="auto"/>
          </w:tcPr>
          <w:p w:rsidR="009F55CC" w:rsidRPr="00BC1132" w:rsidRDefault="00541884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802045" w:rsidRPr="00BC1132">
              <w:rPr>
                <w:smallCaps/>
                <w:color w:val="000000"/>
              </w:rPr>
              <w:t>-</w:t>
            </w:r>
            <w:r w:rsidR="00336286" w:rsidRPr="00BC1132">
              <w:rPr>
                <w:smallCaps/>
                <w:color w:val="000000"/>
              </w:rPr>
              <w:t>3</w:t>
            </w:r>
          </w:p>
        </w:tc>
        <w:tc>
          <w:tcPr>
            <w:tcW w:w="1468" w:type="dxa"/>
          </w:tcPr>
          <w:p w:rsidR="009F55CC" w:rsidRPr="00BC1132" w:rsidRDefault="0060784D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802045" w:rsidRPr="00BC1132">
              <w:rPr>
                <w:smallCaps/>
                <w:color w:val="000000"/>
              </w:rPr>
              <w:t>-</w:t>
            </w:r>
            <w:r w:rsidR="00336286" w:rsidRPr="00BC1132">
              <w:rPr>
                <w:smallCaps/>
                <w:color w:val="000000"/>
              </w:rPr>
              <w:t>3</w:t>
            </w:r>
          </w:p>
        </w:tc>
        <w:tc>
          <w:tcPr>
            <w:tcW w:w="1469" w:type="dxa"/>
            <w:shd w:val="clear" w:color="auto" w:fill="auto"/>
          </w:tcPr>
          <w:p w:rsidR="009F55CC" w:rsidRPr="00BC1132" w:rsidRDefault="00541884" w:rsidP="00486676">
            <w:pPr>
              <w:jc w:val="center"/>
              <w:rPr>
                <w:smallCaps/>
                <w:color w:val="000000"/>
              </w:rPr>
            </w:pPr>
            <w:r w:rsidRPr="00BC1132">
              <w:rPr>
                <w:smallCaps/>
                <w:color w:val="000000"/>
              </w:rPr>
              <w:t>1</w:t>
            </w:r>
            <w:r w:rsidR="00802045" w:rsidRPr="00BC1132">
              <w:rPr>
                <w:smallCaps/>
                <w:color w:val="000000"/>
              </w:rPr>
              <w:t>,2</w:t>
            </w:r>
          </w:p>
        </w:tc>
      </w:tr>
    </w:tbl>
    <w:p w:rsidR="00947571" w:rsidRPr="00F809E9" w:rsidRDefault="00947571" w:rsidP="00947571">
      <w:pPr>
        <w:rPr>
          <w:smallCaps/>
          <w:color w:val="000000"/>
        </w:rPr>
      </w:pP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F809E9">
        <w:rPr>
          <w:b/>
          <w:smallCaps/>
          <w:color w:val="000000"/>
        </w:rPr>
        <w:lastRenderedPageBreak/>
        <w:t xml:space="preserve"> </w:t>
      </w:r>
      <w:r w:rsidRPr="001176ED">
        <w:rPr>
          <w:b/>
          <w:color w:val="000000"/>
        </w:rPr>
        <w:t>Наименование тем</w:t>
      </w:r>
      <w:r w:rsidR="00E45F34">
        <w:rPr>
          <w:b/>
          <w:color w:val="000000"/>
        </w:rPr>
        <w:t xml:space="preserve"> практических занятий</w:t>
      </w:r>
      <w:r w:rsidRPr="001176ED">
        <w:rPr>
          <w:b/>
          <w:color w:val="000000"/>
        </w:rPr>
        <w:t>, их содержание и объем в часах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75"/>
        <w:gridCol w:w="1593"/>
        <w:gridCol w:w="5940"/>
        <w:gridCol w:w="1260"/>
      </w:tblGrid>
      <w:tr w:rsidR="00947571" w:rsidRPr="00F809E9">
        <w:tblPrEx>
          <w:tblCellMar>
            <w:top w:w="0" w:type="dxa"/>
            <w:bottom w:w="0" w:type="dxa"/>
          </w:tblCellMar>
        </w:tblPrEx>
        <w:tc>
          <w:tcPr>
            <w:tcW w:w="675" w:type="dxa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593" w:type="dxa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>№ раздела дисци</w:t>
            </w:r>
            <w:r w:rsidRPr="00F809E9">
              <w:rPr>
                <w:b/>
                <w:color w:val="000000"/>
                <w:sz w:val="20"/>
                <w:szCs w:val="20"/>
              </w:rPr>
              <w:t>п</w:t>
            </w:r>
            <w:r w:rsidRPr="00F809E9">
              <w:rPr>
                <w:b/>
                <w:color w:val="000000"/>
                <w:sz w:val="20"/>
                <w:szCs w:val="20"/>
              </w:rPr>
              <w:t>лины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 xml:space="preserve">Наименование </w:t>
            </w:r>
            <w:r w:rsidR="00E45F34">
              <w:rPr>
                <w:b/>
                <w:color w:val="000000"/>
                <w:sz w:val="20"/>
                <w:szCs w:val="20"/>
              </w:rPr>
              <w:t xml:space="preserve">практических </w:t>
            </w:r>
            <w:r w:rsidRPr="00F809E9">
              <w:rPr>
                <w:b/>
                <w:color w:val="000000"/>
                <w:sz w:val="20"/>
                <w:szCs w:val="20"/>
              </w:rPr>
              <w:t>работ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>Трудоем-кость</w:t>
            </w:r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 w:rsidRPr="00F809E9">
              <w:rPr>
                <w:b/>
                <w:color w:val="000000"/>
                <w:sz w:val="20"/>
                <w:szCs w:val="20"/>
              </w:rPr>
              <w:t>(час)</w:t>
            </w:r>
          </w:p>
        </w:tc>
      </w:tr>
      <w:tr w:rsidR="00BE48E9" w:rsidRPr="00F809E9" w:rsidTr="00C04742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BE48E9" w:rsidRPr="00F809E9" w:rsidRDefault="00BE48E9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F809E9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593" w:type="dxa"/>
            <w:vAlign w:val="center"/>
          </w:tcPr>
          <w:p w:rsidR="00BE48E9" w:rsidRPr="007E3A83" w:rsidRDefault="00802045" w:rsidP="00C04742">
            <w:pPr>
              <w:jc w:val="center"/>
            </w:pPr>
            <w:r w:rsidRPr="007E3A83">
              <w:t>1</w:t>
            </w:r>
          </w:p>
        </w:tc>
        <w:tc>
          <w:tcPr>
            <w:tcW w:w="5940" w:type="dxa"/>
            <w:shd w:val="clear" w:color="auto" w:fill="auto"/>
          </w:tcPr>
          <w:p w:rsidR="00802045" w:rsidRDefault="00802045" w:rsidP="000721C2">
            <w:pPr>
              <w:jc w:val="both"/>
            </w:pPr>
            <w:r w:rsidRPr="00802045">
              <w:t xml:space="preserve">Калибровка электроизмерительных приборов.   Обработка неравноточных результатов измерений на принадлежность одной генеральной совокупности.  </w:t>
            </w:r>
          </w:p>
          <w:p w:rsidR="00BE48E9" w:rsidRPr="008648D8" w:rsidRDefault="00802045" w:rsidP="00802045">
            <w:pPr>
              <w:jc w:val="both"/>
            </w:pPr>
            <w:r>
              <w:t>Оценка погрешности результатов выполнения косвенных измерений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E48E9" w:rsidRPr="000A27F0" w:rsidRDefault="00A96930" w:rsidP="00C04742">
            <w:pPr>
              <w:jc w:val="center"/>
            </w:pPr>
            <w:r>
              <w:t>2</w:t>
            </w:r>
          </w:p>
        </w:tc>
      </w:tr>
      <w:tr w:rsidR="00BE48E9" w:rsidRPr="00F809E9" w:rsidTr="00C04742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BE48E9" w:rsidRPr="00F809E9" w:rsidRDefault="00BE48E9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F809E9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1593" w:type="dxa"/>
            <w:vAlign w:val="center"/>
          </w:tcPr>
          <w:p w:rsidR="00BE48E9" w:rsidRPr="007E3A83" w:rsidRDefault="007E3A83" w:rsidP="00C04742">
            <w:pPr>
              <w:jc w:val="center"/>
            </w:pPr>
            <w:r w:rsidRPr="007E3A83">
              <w:t>2</w:t>
            </w:r>
          </w:p>
        </w:tc>
        <w:tc>
          <w:tcPr>
            <w:tcW w:w="5940" w:type="dxa"/>
            <w:shd w:val="clear" w:color="auto" w:fill="auto"/>
          </w:tcPr>
          <w:p w:rsidR="00BE48E9" w:rsidRPr="008648D8" w:rsidRDefault="007E3A83" w:rsidP="00C04742">
            <w:pPr>
              <w:jc w:val="both"/>
            </w:pPr>
            <w:r>
              <w:t>Определение подлинности продукции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E48E9" w:rsidRDefault="000721C2" w:rsidP="00C04742">
            <w:pPr>
              <w:jc w:val="center"/>
            </w:pPr>
            <w:r>
              <w:t>2</w:t>
            </w:r>
          </w:p>
        </w:tc>
      </w:tr>
      <w:tr w:rsidR="00BE48E9" w:rsidRPr="00F809E9" w:rsidTr="00C04742">
        <w:tblPrEx>
          <w:tblCellMar>
            <w:top w:w="0" w:type="dxa"/>
            <w:bottom w:w="0" w:type="dxa"/>
          </w:tblCellMar>
        </w:tblPrEx>
        <w:trPr>
          <w:trHeight w:val="185"/>
        </w:trPr>
        <w:tc>
          <w:tcPr>
            <w:tcW w:w="675" w:type="dxa"/>
          </w:tcPr>
          <w:p w:rsidR="00BE48E9" w:rsidRPr="00F809E9" w:rsidRDefault="00BE48E9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F809E9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1593" w:type="dxa"/>
            <w:vAlign w:val="center"/>
          </w:tcPr>
          <w:p w:rsidR="00BE48E9" w:rsidRPr="007E3A83" w:rsidRDefault="007E3A83" w:rsidP="00C04742">
            <w:pPr>
              <w:jc w:val="center"/>
            </w:pPr>
            <w:r w:rsidRPr="007E3A83">
              <w:t>3</w:t>
            </w:r>
          </w:p>
        </w:tc>
        <w:tc>
          <w:tcPr>
            <w:tcW w:w="5940" w:type="dxa"/>
            <w:shd w:val="clear" w:color="auto" w:fill="auto"/>
          </w:tcPr>
          <w:p w:rsidR="00BE48E9" w:rsidRPr="008648D8" w:rsidRDefault="007E3A83" w:rsidP="00C04742">
            <w:pPr>
              <w:jc w:val="both"/>
            </w:pPr>
            <w:r>
              <w:t>Порядок проведения сертификации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E48E9" w:rsidRDefault="000721C2" w:rsidP="00C04742">
            <w:pPr>
              <w:jc w:val="center"/>
            </w:pPr>
            <w:r>
              <w:t>2</w:t>
            </w:r>
          </w:p>
        </w:tc>
      </w:tr>
      <w:tr w:rsidR="00A96930" w:rsidRPr="00F809E9" w:rsidTr="00C04742">
        <w:tblPrEx>
          <w:tblCellMar>
            <w:top w:w="0" w:type="dxa"/>
            <w:bottom w:w="0" w:type="dxa"/>
          </w:tblCellMar>
        </w:tblPrEx>
        <w:trPr>
          <w:trHeight w:val="185"/>
        </w:trPr>
        <w:tc>
          <w:tcPr>
            <w:tcW w:w="675" w:type="dxa"/>
          </w:tcPr>
          <w:p w:rsidR="00A96930" w:rsidRPr="00133FF7" w:rsidRDefault="00A96930" w:rsidP="007D6805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  <w:r w:rsidRPr="00133FF7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593" w:type="dxa"/>
            <w:vAlign w:val="center"/>
          </w:tcPr>
          <w:p w:rsidR="00A96930" w:rsidRPr="007E3A83" w:rsidRDefault="00A96930" w:rsidP="007D6805">
            <w:pPr>
              <w:jc w:val="center"/>
            </w:pPr>
            <w:r w:rsidRPr="007E3A83">
              <w:t>1-3</w:t>
            </w:r>
          </w:p>
        </w:tc>
        <w:tc>
          <w:tcPr>
            <w:tcW w:w="5940" w:type="dxa"/>
            <w:shd w:val="clear" w:color="auto" w:fill="auto"/>
          </w:tcPr>
          <w:p w:rsidR="00A96930" w:rsidRPr="00C35913" w:rsidRDefault="00A96930" w:rsidP="007D6805">
            <w:pPr>
              <w:jc w:val="both"/>
            </w:pPr>
            <w:r>
              <w:t>В том числе контроль самостоятельной работы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A96930" w:rsidRDefault="00A96930" w:rsidP="007D680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A96930" w:rsidRPr="00F809E9" w:rsidTr="00C04742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A96930" w:rsidRPr="00F809E9" w:rsidRDefault="00A96930" w:rsidP="00486676">
            <w:pPr>
              <w:pStyle w:val="af"/>
              <w:rPr>
                <w:color w:val="000000"/>
              </w:rPr>
            </w:pPr>
          </w:p>
        </w:tc>
        <w:tc>
          <w:tcPr>
            <w:tcW w:w="1593" w:type="dxa"/>
            <w:vAlign w:val="center"/>
          </w:tcPr>
          <w:p w:rsidR="00A96930" w:rsidRDefault="00A96930" w:rsidP="00C04742">
            <w:pPr>
              <w:jc w:val="center"/>
            </w:pPr>
            <w:r>
              <w:t>Всего</w:t>
            </w:r>
          </w:p>
        </w:tc>
        <w:tc>
          <w:tcPr>
            <w:tcW w:w="5940" w:type="dxa"/>
            <w:shd w:val="clear" w:color="auto" w:fill="auto"/>
          </w:tcPr>
          <w:p w:rsidR="00A96930" w:rsidRPr="00C35913" w:rsidRDefault="00A96930" w:rsidP="00C04742">
            <w:pPr>
              <w:jc w:val="both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A96930" w:rsidRDefault="00A96930" w:rsidP="00C047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</w:tbl>
    <w:p w:rsidR="00947571" w:rsidRDefault="00947571" w:rsidP="00947571">
      <w:pPr>
        <w:rPr>
          <w:smallCaps/>
        </w:rPr>
      </w:pPr>
    </w:p>
    <w:p w:rsidR="00E45F34" w:rsidRPr="00C04742" w:rsidRDefault="00E45F34" w:rsidP="00C04742">
      <w:pPr>
        <w:keepNext/>
        <w:numPr>
          <w:ilvl w:val="1"/>
          <w:numId w:val="14"/>
        </w:numPr>
        <w:spacing w:line="360" w:lineRule="auto"/>
        <w:jc w:val="both"/>
        <w:rPr>
          <w:smallCaps/>
        </w:rPr>
      </w:pPr>
      <w:r w:rsidRPr="001176ED">
        <w:rPr>
          <w:b/>
          <w:color w:val="000000"/>
        </w:rPr>
        <w:t>Наименование тем лабораторных работ, их содержание и объем в часах</w:t>
      </w:r>
    </w:p>
    <w:p w:rsidR="00C04742" w:rsidRPr="00C04742" w:rsidRDefault="00C04742" w:rsidP="00C04742">
      <w:pPr>
        <w:keepNext/>
        <w:spacing w:line="360" w:lineRule="auto"/>
        <w:ind w:left="360"/>
        <w:jc w:val="both"/>
        <w:rPr>
          <w:smallCaps/>
        </w:rPr>
      </w:pPr>
      <w:r w:rsidRPr="00C04742">
        <w:rPr>
          <w:color w:val="000000"/>
        </w:rPr>
        <w:t>Ла</w:t>
      </w:r>
      <w:r w:rsidR="00F94685">
        <w:rPr>
          <w:color w:val="000000"/>
        </w:rPr>
        <w:t>бораторные работы учебным планом</w:t>
      </w:r>
      <w:r w:rsidRPr="00C04742">
        <w:rPr>
          <w:color w:val="000000"/>
        </w:rPr>
        <w:t xml:space="preserve"> не предусмотрены.</w:t>
      </w:r>
    </w:p>
    <w:p w:rsidR="00947571" w:rsidRPr="001176ED" w:rsidRDefault="004A6C14" w:rsidP="00E45F34">
      <w:pPr>
        <w:keepNext/>
        <w:numPr>
          <w:ilvl w:val="0"/>
          <w:numId w:val="14"/>
        </w:numPr>
        <w:rPr>
          <w:b/>
          <w:color w:val="000000"/>
        </w:rPr>
      </w:pPr>
      <w:r w:rsidRPr="004A6C14">
        <w:rPr>
          <w:b/>
          <w:color w:val="000000"/>
        </w:rPr>
        <w:t xml:space="preserve">Содержание </w:t>
      </w:r>
      <w:r w:rsidR="00947571" w:rsidRPr="004A6C14">
        <w:rPr>
          <w:b/>
          <w:color w:val="000000"/>
        </w:rPr>
        <w:t>самостоятельной работы студентов.</w:t>
      </w:r>
      <w:r w:rsidR="00947571" w:rsidRPr="001176ED">
        <w:rPr>
          <w:b/>
          <w:color w:val="000000"/>
        </w:rPr>
        <w:t xml:space="preserve"> Оцено</w:t>
      </w:r>
      <w:r w:rsidR="00947571" w:rsidRPr="001176ED">
        <w:rPr>
          <w:b/>
          <w:color w:val="000000"/>
        </w:rPr>
        <w:t>ч</w:t>
      </w:r>
      <w:r w:rsidR="00947571" w:rsidRPr="001176ED">
        <w:rPr>
          <w:b/>
          <w:color w:val="000000"/>
        </w:rPr>
        <w:t>ные средства для текущего контроля успеваемости, промежуточной аттестации по ит</w:t>
      </w:r>
      <w:r w:rsidR="00947571" w:rsidRPr="001176ED">
        <w:rPr>
          <w:b/>
          <w:color w:val="000000"/>
        </w:rPr>
        <w:t>о</w:t>
      </w:r>
      <w:r>
        <w:rPr>
          <w:b/>
          <w:color w:val="000000"/>
        </w:rPr>
        <w:t>гам освоения дисциплины</w:t>
      </w:r>
    </w:p>
    <w:p w:rsidR="00947571" w:rsidRPr="00F809E9" w:rsidRDefault="00947571" w:rsidP="00947571">
      <w:pPr>
        <w:keepNext/>
        <w:rPr>
          <w:b/>
          <w:smallCaps/>
          <w:color w:val="000000"/>
        </w:rPr>
      </w:pPr>
    </w:p>
    <w:p w:rsidR="000721C2" w:rsidRPr="00B9069E" w:rsidRDefault="004A6C14" w:rsidP="000721C2">
      <w:pPr>
        <w:pStyle w:val="af0"/>
        <w:tabs>
          <w:tab w:val="left" w:pos="540"/>
        </w:tabs>
        <w:spacing w:line="240" w:lineRule="auto"/>
        <w:ind w:left="0" w:firstLine="0"/>
        <w:rPr>
          <w:bCs/>
          <w:szCs w:val="17"/>
        </w:rPr>
      </w:pPr>
      <w:r w:rsidRPr="00C04742">
        <w:rPr>
          <w:b/>
        </w:rPr>
        <w:t>Содержание самостоятельной работы</w:t>
      </w:r>
      <w:r w:rsidR="000721C2" w:rsidRPr="000721C2">
        <w:rPr>
          <w:bCs/>
          <w:szCs w:val="17"/>
        </w:rPr>
        <w:t xml:space="preserve"> </w:t>
      </w:r>
      <w:r w:rsidR="000721C2" w:rsidRPr="00B9069E">
        <w:rPr>
          <w:bCs/>
          <w:szCs w:val="17"/>
        </w:rPr>
        <w:t>навыками освоения основных нормативных документов в сфере контроля качества в строительстве</w:t>
      </w:r>
    </w:p>
    <w:p w:rsidR="004A6C14" w:rsidRPr="00C04742" w:rsidRDefault="004A6C14" w:rsidP="006B16AE">
      <w:pPr>
        <w:keepNext/>
        <w:numPr>
          <w:ilvl w:val="1"/>
          <w:numId w:val="14"/>
        </w:numPr>
        <w:tabs>
          <w:tab w:val="clear" w:pos="720"/>
          <w:tab w:val="num" w:pos="567"/>
        </w:tabs>
        <w:spacing w:line="360" w:lineRule="auto"/>
        <w:ind w:left="142" w:hanging="142"/>
        <w:jc w:val="both"/>
        <w:rPr>
          <w:b/>
        </w:rPr>
      </w:pPr>
    </w:p>
    <w:tbl>
      <w:tblPr>
        <w:tblW w:w="9498" w:type="dxa"/>
        <w:tblInd w:w="-39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4A0"/>
      </w:tblPr>
      <w:tblGrid>
        <w:gridCol w:w="709"/>
        <w:gridCol w:w="1560"/>
        <w:gridCol w:w="5953"/>
        <w:gridCol w:w="1276"/>
      </w:tblGrid>
      <w:tr w:rsidR="00C7074B" w:rsidRPr="00C0474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C04742" w:rsidRDefault="00C7074B" w:rsidP="001B7F83">
            <w:pPr>
              <w:jc w:val="center"/>
              <w:rPr>
                <w:b/>
                <w:sz w:val="20"/>
                <w:szCs w:val="20"/>
              </w:rPr>
            </w:pPr>
            <w:r w:rsidRPr="00C04742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C04742" w:rsidRDefault="00C7074B" w:rsidP="001B7F83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C04742">
              <w:rPr>
                <w:b/>
                <w:sz w:val="20"/>
                <w:szCs w:val="20"/>
                <w:lang w:eastAsia="zh-CN"/>
              </w:rPr>
              <w:t>№ раздела дисци</w:t>
            </w:r>
            <w:r w:rsidRPr="00C04742">
              <w:rPr>
                <w:b/>
                <w:sz w:val="20"/>
                <w:szCs w:val="20"/>
                <w:lang w:eastAsia="zh-CN"/>
              </w:rPr>
              <w:t>п</w:t>
            </w:r>
            <w:r w:rsidRPr="00C04742">
              <w:rPr>
                <w:b/>
                <w:sz w:val="20"/>
                <w:szCs w:val="20"/>
                <w:lang w:eastAsia="zh-CN"/>
              </w:rPr>
              <w:t>лины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C04742" w:rsidRDefault="00C7074B" w:rsidP="001B7F83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C04742">
              <w:rPr>
                <w:b/>
                <w:sz w:val="20"/>
                <w:szCs w:val="20"/>
                <w:lang w:eastAsia="zh-CN"/>
              </w:rPr>
              <w:t>Наименование тем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C04742" w:rsidRDefault="00C7074B" w:rsidP="001B7F83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C04742">
              <w:rPr>
                <w:b/>
                <w:sz w:val="20"/>
                <w:szCs w:val="20"/>
                <w:lang w:eastAsia="zh-CN"/>
              </w:rPr>
              <w:t>Трудоем-кость (час)</w:t>
            </w:r>
          </w:p>
        </w:tc>
      </w:tr>
      <w:tr w:rsidR="00C04742" w:rsidRPr="00C7074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C04742" w:rsidRDefault="00C04742" w:rsidP="00C04742">
            <w:pPr>
              <w:jc w:val="center"/>
              <w:rPr>
                <w:sz w:val="20"/>
                <w:szCs w:val="20"/>
              </w:rPr>
            </w:pPr>
            <w:r w:rsidRPr="00C04742">
              <w:rPr>
                <w:sz w:val="20"/>
                <w:szCs w:val="20"/>
              </w:rPr>
              <w:t>1.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C04742" w:rsidRDefault="007E3A83" w:rsidP="00C04742">
            <w:pPr>
              <w:jc w:val="center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1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6B747C" w:rsidRDefault="007E3A83" w:rsidP="00C04742">
            <w:pPr>
              <w:tabs>
                <w:tab w:val="num" w:pos="639"/>
              </w:tabs>
            </w:pPr>
            <w:r>
              <w:t>Основы метрологии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BC1132" w:rsidRDefault="00F7141C" w:rsidP="00C04742">
            <w:pPr>
              <w:jc w:val="center"/>
              <w:rPr>
                <w:bCs/>
                <w:color w:val="000000"/>
              </w:rPr>
            </w:pPr>
            <w:r w:rsidRPr="00BC1132">
              <w:rPr>
                <w:bCs/>
                <w:color w:val="000000"/>
              </w:rPr>
              <w:t>22</w:t>
            </w:r>
          </w:p>
        </w:tc>
      </w:tr>
      <w:tr w:rsidR="00C04742" w:rsidRPr="00C7074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C04742" w:rsidRDefault="00C04742" w:rsidP="00C04742">
            <w:pPr>
              <w:jc w:val="center"/>
              <w:rPr>
                <w:sz w:val="20"/>
                <w:szCs w:val="20"/>
              </w:rPr>
            </w:pPr>
            <w:r w:rsidRPr="00C04742">
              <w:rPr>
                <w:sz w:val="20"/>
                <w:szCs w:val="20"/>
              </w:rPr>
              <w:t>2.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C04742" w:rsidRDefault="007E3A83" w:rsidP="00C04742">
            <w:pPr>
              <w:jc w:val="center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2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Default="007E3A83" w:rsidP="00C04742">
            <w:pPr>
              <w:tabs>
                <w:tab w:val="num" w:pos="639"/>
              </w:tabs>
            </w:pPr>
            <w:r>
              <w:t>Основы стандартизации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BC1132" w:rsidRDefault="00F7141C" w:rsidP="00C04742">
            <w:pPr>
              <w:jc w:val="center"/>
              <w:rPr>
                <w:bCs/>
                <w:color w:val="000000"/>
              </w:rPr>
            </w:pPr>
            <w:r w:rsidRPr="00BC1132">
              <w:rPr>
                <w:bCs/>
                <w:color w:val="000000"/>
              </w:rPr>
              <w:t>3</w:t>
            </w:r>
            <w:r w:rsidR="007E3A83" w:rsidRPr="00BC1132">
              <w:rPr>
                <w:bCs/>
                <w:color w:val="000000"/>
              </w:rPr>
              <w:t>5</w:t>
            </w:r>
          </w:p>
        </w:tc>
      </w:tr>
      <w:tr w:rsidR="00C04742" w:rsidRPr="00C7074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C04742" w:rsidRDefault="00C04742" w:rsidP="00C04742">
            <w:pPr>
              <w:jc w:val="center"/>
              <w:rPr>
                <w:sz w:val="20"/>
                <w:szCs w:val="20"/>
              </w:rPr>
            </w:pPr>
            <w:r w:rsidRPr="00C04742">
              <w:rPr>
                <w:sz w:val="20"/>
                <w:szCs w:val="20"/>
              </w:rPr>
              <w:t>3.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BC1132" w:rsidRDefault="007E3A83" w:rsidP="00C04742">
            <w:pPr>
              <w:jc w:val="center"/>
              <w:rPr>
                <w:color w:val="000000"/>
                <w:sz w:val="20"/>
                <w:szCs w:val="20"/>
                <w:lang w:eastAsia="zh-CN"/>
              </w:rPr>
            </w:pPr>
            <w:r w:rsidRPr="00BC1132">
              <w:rPr>
                <w:color w:val="000000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BC1132" w:rsidRDefault="007E3A83" w:rsidP="00C04742">
            <w:pPr>
              <w:tabs>
                <w:tab w:val="num" w:pos="639"/>
              </w:tabs>
              <w:rPr>
                <w:color w:val="000000"/>
              </w:rPr>
            </w:pPr>
            <w:r w:rsidRPr="00BC1132">
              <w:rPr>
                <w:color w:val="000000"/>
              </w:rPr>
              <w:t>Основы сертификации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C04742" w:rsidRPr="00BC1132" w:rsidRDefault="00F7141C" w:rsidP="00C04742">
            <w:pPr>
              <w:jc w:val="center"/>
              <w:rPr>
                <w:bCs/>
                <w:color w:val="000000"/>
              </w:rPr>
            </w:pPr>
            <w:r w:rsidRPr="00BC1132">
              <w:rPr>
                <w:bCs/>
                <w:color w:val="000000"/>
              </w:rPr>
              <w:t>3</w:t>
            </w:r>
            <w:r w:rsidR="00297360">
              <w:rPr>
                <w:bCs/>
                <w:color w:val="000000"/>
              </w:rPr>
              <w:t>5</w:t>
            </w:r>
          </w:p>
        </w:tc>
      </w:tr>
      <w:tr w:rsidR="00FD02CE" w:rsidRPr="00C7074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FD02CE" w:rsidRPr="00C04742" w:rsidRDefault="00FD02CE" w:rsidP="00C047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C04742">
              <w:rPr>
                <w:sz w:val="20"/>
                <w:szCs w:val="20"/>
              </w:rPr>
              <w:t>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FD02CE" w:rsidRPr="00F94685" w:rsidRDefault="00FD02CE" w:rsidP="00561116">
            <w:pPr>
              <w:jc w:val="center"/>
              <w:rPr>
                <w:sz w:val="20"/>
                <w:szCs w:val="20"/>
                <w:lang w:eastAsia="zh-CN"/>
              </w:rPr>
            </w:pPr>
            <w:r w:rsidRPr="00F94685">
              <w:rPr>
                <w:sz w:val="20"/>
                <w:szCs w:val="20"/>
                <w:lang w:eastAsia="zh-CN"/>
              </w:rPr>
              <w:t>1-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FD02CE" w:rsidRPr="00F94685" w:rsidRDefault="00FD02CE" w:rsidP="00C04742">
            <w:r>
              <w:t>Зачет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FD02CE" w:rsidRPr="00BC1132" w:rsidRDefault="00FD02CE" w:rsidP="00C04742">
            <w:pPr>
              <w:jc w:val="center"/>
              <w:rPr>
                <w:color w:val="000000"/>
                <w:lang w:eastAsia="zh-CN"/>
              </w:rPr>
            </w:pPr>
            <w:r w:rsidRPr="00BC1132">
              <w:rPr>
                <w:color w:val="000000"/>
                <w:lang w:eastAsia="zh-CN"/>
              </w:rPr>
              <w:t>2</w:t>
            </w:r>
          </w:p>
        </w:tc>
      </w:tr>
      <w:tr w:rsidR="00FD02CE" w:rsidRPr="00C7074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FD02CE" w:rsidRPr="00C04742" w:rsidRDefault="00FD02CE" w:rsidP="00C047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FD02CE" w:rsidRPr="00BB746A" w:rsidRDefault="00FD02CE" w:rsidP="00C04742">
            <w:pPr>
              <w:jc w:val="center"/>
              <w:rPr>
                <w:lang w:eastAsia="zh-CN"/>
              </w:rPr>
            </w:pPr>
            <w:r w:rsidRPr="00BB746A">
              <w:rPr>
                <w:lang w:eastAsia="zh-CN"/>
              </w:rPr>
              <w:t>Всего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FD02CE" w:rsidRDefault="00FD02CE" w:rsidP="00C04742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FD02CE" w:rsidRPr="00BC1132" w:rsidRDefault="00FD02CE" w:rsidP="00C04742">
            <w:pPr>
              <w:jc w:val="center"/>
              <w:rPr>
                <w:color w:val="000000"/>
                <w:lang w:eastAsia="zh-CN"/>
              </w:rPr>
            </w:pPr>
            <w:r w:rsidRPr="00BC1132">
              <w:rPr>
                <w:color w:val="000000"/>
                <w:lang w:eastAsia="zh-CN"/>
              </w:rPr>
              <w:t>94</w:t>
            </w:r>
          </w:p>
        </w:tc>
      </w:tr>
    </w:tbl>
    <w:p w:rsidR="004A6C14" w:rsidRPr="00C7074B" w:rsidRDefault="004A6C14" w:rsidP="004A6C14">
      <w:pPr>
        <w:keepNext/>
        <w:spacing w:line="360" w:lineRule="auto"/>
        <w:jc w:val="both"/>
        <w:rPr>
          <w:b/>
          <w:color w:val="FF0000"/>
        </w:rPr>
      </w:pPr>
    </w:p>
    <w:p w:rsidR="00947571" w:rsidRPr="00CA52CB" w:rsidRDefault="009246E2" w:rsidP="009246E2">
      <w:pPr>
        <w:keepNext/>
        <w:jc w:val="both"/>
        <w:rPr>
          <w:color w:val="000000"/>
          <w:highlight w:val="yellow"/>
        </w:rPr>
      </w:pPr>
      <w:r w:rsidRPr="009246E2">
        <w:rPr>
          <w:b/>
          <w:color w:val="000000"/>
        </w:rPr>
        <w:t>5.2.</w:t>
      </w:r>
      <w:r w:rsidR="008B355E">
        <w:rPr>
          <w:b/>
          <w:color w:val="000000"/>
        </w:rPr>
        <w:t xml:space="preserve"> </w:t>
      </w:r>
      <w:r w:rsidR="004A6C14" w:rsidRPr="009246E2">
        <w:rPr>
          <w:color w:val="000000"/>
        </w:rPr>
        <w:t>Оц</w:t>
      </w:r>
      <w:r w:rsidR="004A6C14" w:rsidRPr="004A6C14">
        <w:rPr>
          <w:color w:val="000000"/>
        </w:rPr>
        <w:t>еночные средства</w:t>
      </w:r>
      <w:r w:rsidR="004A6C14">
        <w:rPr>
          <w:color w:val="000000"/>
        </w:rPr>
        <w:t xml:space="preserve">, используемые для </w:t>
      </w:r>
      <w:r w:rsidR="004A6C14" w:rsidRPr="004A6C14">
        <w:rPr>
          <w:color w:val="000000"/>
        </w:rPr>
        <w:t>текущего контроля успеваемости</w:t>
      </w:r>
      <w:r w:rsidR="004A6C14">
        <w:rPr>
          <w:color w:val="000000"/>
        </w:rPr>
        <w:t xml:space="preserve"> и </w:t>
      </w:r>
      <w:r w:rsidR="004A6C14" w:rsidRPr="004A6C14">
        <w:rPr>
          <w:color w:val="000000"/>
        </w:rPr>
        <w:t xml:space="preserve">промежуточной аттестации </w:t>
      </w:r>
      <w:r w:rsidR="00CB3082">
        <w:rPr>
          <w:color w:val="000000"/>
        </w:rPr>
        <w:t xml:space="preserve">обучающихся </w:t>
      </w:r>
      <w:r w:rsidR="004A6C14" w:rsidRPr="004A6C14">
        <w:rPr>
          <w:color w:val="000000"/>
        </w:rPr>
        <w:t>по ит</w:t>
      </w:r>
      <w:r w:rsidR="004A6C14" w:rsidRPr="004A6C14">
        <w:rPr>
          <w:color w:val="000000"/>
        </w:rPr>
        <w:t>о</w:t>
      </w:r>
      <w:r w:rsidR="004A6C14" w:rsidRPr="004A6C14">
        <w:rPr>
          <w:color w:val="000000"/>
        </w:rPr>
        <w:t>гам освоения дисциплины</w:t>
      </w:r>
      <w:r w:rsidR="004A6C14">
        <w:rPr>
          <w:color w:val="000000"/>
        </w:rPr>
        <w:t xml:space="preserve">, их виды и формы, требования к ним и шкалы оценивания </w:t>
      </w:r>
      <w:r w:rsidR="004A6C14" w:rsidRPr="004F7414">
        <w:rPr>
          <w:color w:val="000000"/>
        </w:rPr>
        <w:t xml:space="preserve">приведены в </w:t>
      </w:r>
      <w:r>
        <w:rPr>
          <w:color w:val="000000"/>
        </w:rPr>
        <w:t>п</w:t>
      </w:r>
      <w:r w:rsidRPr="009246E2">
        <w:rPr>
          <w:color w:val="000000"/>
        </w:rPr>
        <w:t>риложении</w:t>
      </w:r>
      <w:r>
        <w:rPr>
          <w:color w:val="000000"/>
        </w:rPr>
        <w:t xml:space="preserve"> к рабочей программе</w:t>
      </w:r>
      <w:r w:rsidR="00F42692" w:rsidRPr="004F7414">
        <w:rPr>
          <w:color w:val="000000"/>
        </w:rPr>
        <w:t xml:space="preserve"> дисциплины «Фонд оценочных средств по дисц</w:t>
      </w:r>
      <w:r w:rsidR="004F7414">
        <w:rPr>
          <w:color w:val="000000"/>
        </w:rPr>
        <w:t xml:space="preserve">иплине </w:t>
      </w:r>
      <w:r w:rsidR="00C04742" w:rsidRPr="00C04742">
        <w:rPr>
          <w:color w:val="000000"/>
          <w:u w:val="single"/>
        </w:rPr>
        <w:t>«</w:t>
      </w:r>
      <w:r w:rsidR="00260034" w:rsidRPr="00260034">
        <w:rPr>
          <w:color w:val="000000"/>
          <w:u w:val="single"/>
        </w:rPr>
        <w:t>Основы метрологии, стандартизации, сертификации и контроля качества</w:t>
      </w:r>
      <w:r w:rsidR="00C04742" w:rsidRPr="00C04742">
        <w:rPr>
          <w:color w:val="000000"/>
          <w:u w:val="single"/>
        </w:rPr>
        <w:t>»</w:t>
      </w:r>
      <w:r w:rsidR="00F42692" w:rsidRPr="00C04742">
        <w:rPr>
          <w:color w:val="000000"/>
          <w:u w:val="single"/>
        </w:rPr>
        <w:t>,</w:t>
      </w:r>
      <w:r w:rsidR="00F42692" w:rsidRPr="004F7414">
        <w:rPr>
          <w:color w:val="000000"/>
        </w:rPr>
        <w:t xml:space="preserve"> которое</w:t>
      </w:r>
      <w:r w:rsidR="00CA52CB" w:rsidRPr="004F7414">
        <w:rPr>
          <w:color w:val="000000"/>
        </w:rPr>
        <w:t xml:space="preserve"> оформляется в виде отдельного документа</w:t>
      </w:r>
      <w:r w:rsidR="004A6C14" w:rsidRPr="004F7414">
        <w:rPr>
          <w:color w:val="000000"/>
        </w:rPr>
        <w:t>.</w:t>
      </w:r>
    </w:p>
    <w:p w:rsidR="00947571" w:rsidRPr="001176ED" w:rsidRDefault="00947571" w:rsidP="006B16AE">
      <w:pPr>
        <w:tabs>
          <w:tab w:val="num" w:pos="567"/>
        </w:tabs>
        <w:ind w:left="142" w:hanging="142"/>
        <w:rPr>
          <w:b/>
        </w:rPr>
      </w:pPr>
    </w:p>
    <w:p w:rsidR="00947571" w:rsidRPr="001176ED" w:rsidRDefault="00947571" w:rsidP="00E45F34">
      <w:pPr>
        <w:keepNext/>
        <w:numPr>
          <w:ilvl w:val="0"/>
          <w:numId w:val="14"/>
        </w:numPr>
        <w:rPr>
          <w:b/>
          <w:color w:val="000000"/>
        </w:rPr>
      </w:pPr>
      <w:r w:rsidRPr="001176ED">
        <w:rPr>
          <w:b/>
          <w:color w:val="000000"/>
        </w:rPr>
        <w:t>Учебно-методическое и информационное обеспечение дисципл</w:t>
      </w:r>
      <w:r w:rsidRPr="001176ED">
        <w:rPr>
          <w:b/>
          <w:color w:val="000000"/>
        </w:rPr>
        <w:t>и</w:t>
      </w:r>
      <w:r w:rsidRPr="001176ED">
        <w:rPr>
          <w:b/>
          <w:color w:val="000000"/>
        </w:rPr>
        <w:t>ны:</w:t>
      </w:r>
    </w:p>
    <w:p w:rsidR="00947571" w:rsidRPr="001176ED" w:rsidRDefault="00947571" w:rsidP="00947571">
      <w:pPr>
        <w:keepNext/>
        <w:spacing w:line="360" w:lineRule="auto"/>
        <w:ind w:left="358"/>
        <w:jc w:val="both"/>
        <w:rPr>
          <w:b/>
          <w:color w:val="000000"/>
        </w:rPr>
      </w:pPr>
      <w:r w:rsidRPr="001176ED">
        <w:rPr>
          <w:b/>
          <w:color w:val="000000"/>
        </w:rPr>
        <w:t>а) Основная литература</w:t>
      </w:r>
    </w:p>
    <w:tbl>
      <w:tblPr>
        <w:tblW w:w="907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6"/>
        <w:gridCol w:w="6800"/>
        <w:gridCol w:w="1276"/>
      </w:tblGrid>
      <w:tr w:rsidR="002C0091" w:rsidRPr="00160B11" w:rsidTr="00FD02CE">
        <w:trPr>
          <w:trHeight w:val="354"/>
        </w:trPr>
        <w:tc>
          <w:tcPr>
            <w:tcW w:w="996" w:type="dxa"/>
            <w:shd w:val="clear" w:color="auto" w:fill="auto"/>
            <w:vAlign w:val="center"/>
          </w:tcPr>
          <w:p w:rsidR="002C0091" w:rsidRDefault="002C0091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2C0091" w:rsidRPr="001176ED" w:rsidRDefault="002C0091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п/п</w:t>
            </w:r>
          </w:p>
        </w:tc>
        <w:tc>
          <w:tcPr>
            <w:tcW w:w="6800" w:type="dxa"/>
            <w:vAlign w:val="center"/>
          </w:tcPr>
          <w:p w:rsidR="002C0091" w:rsidRPr="001176ED" w:rsidRDefault="002C0091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Наименование книги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C0091" w:rsidRPr="001176ED" w:rsidRDefault="002C0091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Год издания</w:t>
            </w:r>
          </w:p>
        </w:tc>
      </w:tr>
      <w:tr w:rsidR="002C0091" w:rsidRPr="00160B11" w:rsidTr="00FD02CE">
        <w:trPr>
          <w:trHeight w:val="354"/>
        </w:trPr>
        <w:tc>
          <w:tcPr>
            <w:tcW w:w="996" w:type="dxa"/>
            <w:shd w:val="clear" w:color="auto" w:fill="auto"/>
          </w:tcPr>
          <w:p w:rsidR="002C0091" w:rsidRPr="00DA37AD" w:rsidRDefault="00FC605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6800" w:type="dxa"/>
          </w:tcPr>
          <w:p w:rsidR="002C0091" w:rsidRPr="00DA37AD" w:rsidRDefault="00260034" w:rsidP="00C75FFF">
            <w:pPr>
              <w:jc w:val="both"/>
              <w:rPr>
                <w:bCs/>
              </w:rPr>
            </w:pPr>
            <w:r w:rsidRPr="00260034">
              <w:rPr>
                <w:bCs/>
              </w:rPr>
              <w:t>Радкевич Я.М. Метрология, стандартизация и сертификация [Электронный ресурс]: учебное пособие/ Радкевич Я.М., Схиртладзе А.Г., Лактионов Б.И.— Электрон. текстовые данные.— Саратов: Вузовское образование, 2019.— 791 c.— Режим доступа: http://www.iprbookshop.ru/79771.html.— ЭБС «IPRbooks»</w:t>
            </w:r>
          </w:p>
        </w:tc>
        <w:tc>
          <w:tcPr>
            <w:tcW w:w="1276" w:type="dxa"/>
            <w:shd w:val="clear" w:color="auto" w:fill="auto"/>
          </w:tcPr>
          <w:p w:rsidR="002C0091" w:rsidRPr="00DA37AD" w:rsidRDefault="0026003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2019</w:t>
            </w:r>
          </w:p>
        </w:tc>
      </w:tr>
      <w:tr w:rsidR="00260034" w:rsidRPr="00160B11" w:rsidTr="00FD02CE">
        <w:trPr>
          <w:trHeight w:val="354"/>
        </w:trPr>
        <w:tc>
          <w:tcPr>
            <w:tcW w:w="996" w:type="dxa"/>
            <w:shd w:val="clear" w:color="auto" w:fill="auto"/>
          </w:tcPr>
          <w:p w:rsidR="00260034" w:rsidRDefault="00FC605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6800" w:type="dxa"/>
          </w:tcPr>
          <w:p w:rsidR="00260034" w:rsidRPr="00DA37AD" w:rsidRDefault="00260034" w:rsidP="00C75FFF">
            <w:pPr>
              <w:jc w:val="both"/>
              <w:rPr>
                <w:bCs/>
              </w:rPr>
            </w:pPr>
            <w:r w:rsidRPr="00260034">
              <w:rPr>
                <w:bCs/>
              </w:rPr>
              <w:t>Латышенко К.П. Технические измерения и приборы. Часть 1 [Электронный ресурс]: учебное пособие/ Латышенко К.П.— Электрон. текстовые данные.— Саратов: Вузовское образование, 2019.— 480 c.— Режим доступа: http://www.iprbookshop.ru/79683.html.— ЭБС «IPRbooks»</w:t>
            </w:r>
          </w:p>
        </w:tc>
        <w:tc>
          <w:tcPr>
            <w:tcW w:w="1276" w:type="dxa"/>
            <w:shd w:val="clear" w:color="auto" w:fill="auto"/>
          </w:tcPr>
          <w:p w:rsidR="00260034" w:rsidRPr="00DA37AD" w:rsidRDefault="0026003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2019</w:t>
            </w:r>
          </w:p>
        </w:tc>
      </w:tr>
      <w:tr w:rsidR="00260034" w:rsidRPr="00160B11" w:rsidTr="00FD02CE">
        <w:trPr>
          <w:trHeight w:val="354"/>
        </w:trPr>
        <w:tc>
          <w:tcPr>
            <w:tcW w:w="996" w:type="dxa"/>
            <w:shd w:val="clear" w:color="auto" w:fill="auto"/>
          </w:tcPr>
          <w:p w:rsidR="00260034" w:rsidRDefault="00FC605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6800" w:type="dxa"/>
          </w:tcPr>
          <w:p w:rsidR="00260034" w:rsidRPr="00DA37AD" w:rsidRDefault="00260034" w:rsidP="00C75FFF">
            <w:pPr>
              <w:jc w:val="both"/>
              <w:rPr>
                <w:bCs/>
              </w:rPr>
            </w:pPr>
            <w:r w:rsidRPr="00260034">
              <w:rPr>
                <w:bCs/>
              </w:rPr>
              <w:t xml:space="preserve">Латышенко К.П. Технические измерения и приборы. Часть 2 [Электронный ресурс]: учебное пособие/ Латышенко К.П.— </w:t>
            </w:r>
            <w:r w:rsidRPr="00260034">
              <w:rPr>
                <w:bCs/>
              </w:rPr>
              <w:lastRenderedPageBreak/>
              <w:t>Электрон. текстовые данные.— Саратов: Вузовское образование, 2019.— 515 c.— Режим доступа: http://www.iprbookshop.ru/79797.html.— ЭБС «IPRbooks»</w:t>
            </w:r>
          </w:p>
        </w:tc>
        <w:tc>
          <w:tcPr>
            <w:tcW w:w="1276" w:type="dxa"/>
            <w:shd w:val="clear" w:color="auto" w:fill="auto"/>
          </w:tcPr>
          <w:p w:rsidR="00260034" w:rsidRPr="00DA37AD" w:rsidRDefault="0026003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lastRenderedPageBreak/>
              <w:t>2019</w:t>
            </w:r>
          </w:p>
        </w:tc>
      </w:tr>
    </w:tbl>
    <w:p w:rsidR="00947571" w:rsidRPr="00F809E9" w:rsidRDefault="00947571" w:rsidP="00947571">
      <w:pPr>
        <w:ind w:left="1080"/>
        <w:jc w:val="both"/>
        <w:rPr>
          <w:smallCaps/>
        </w:rPr>
      </w:pPr>
    </w:p>
    <w:p w:rsidR="00947571" w:rsidRPr="001176ED" w:rsidRDefault="00947571" w:rsidP="00947571">
      <w:pPr>
        <w:keepNext/>
        <w:spacing w:line="360" w:lineRule="auto"/>
        <w:ind w:left="358"/>
        <w:jc w:val="both"/>
        <w:rPr>
          <w:b/>
          <w:color w:val="000000"/>
        </w:rPr>
      </w:pPr>
      <w:r w:rsidRPr="001176ED">
        <w:rPr>
          <w:b/>
          <w:color w:val="000000"/>
        </w:rPr>
        <w:t>б) Дополнительная литература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3"/>
        <w:gridCol w:w="6803"/>
        <w:gridCol w:w="1276"/>
      </w:tblGrid>
      <w:tr w:rsidR="002C0091" w:rsidRPr="001176ED" w:rsidTr="00FD02CE">
        <w:trPr>
          <w:trHeight w:val="285"/>
        </w:trPr>
        <w:tc>
          <w:tcPr>
            <w:tcW w:w="993" w:type="dxa"/>
            <w:shd w:val="clear" w:color="auto" w:fill="auto"/>
            <w:vAlign w:val="center"/>
          </w:tcPr>
          <w:p w:rsidR="002C0091" w:rsidRDefault="002C0091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2C0091" w:rsidRPr="001176ED" w:rsidRDefault="002C0091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п/п</w:t>
            </w:r>
          </w:p>
        </w:tc>
        <w:tc>
          <w:tcPr>
            <w:tcW w:w="6803" w:type="dxa"/>
            <w:shd w:val="clear" w:color="auto" w:fill="auto"/>
            <w:vAlign w:val="center"/>
          </w:tcPr>
          <w:p w:rsidR="002C0091" w:rsidRPr="001176ED" w:rsidRDefault="002C0091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Наименование книги</w:t>
            </w:r>
          </w:p>
        </w:tc>
        <w:tc>
          <w:tcPr>
            <w:tcW w:w="1276" w:type="dxa"/>
            <w:vAlign w:val="center"/>
          </w:tcPr>
          <w:p w:rsidR="002C0091" w:rsidRPr="001176ED" w:rsidRDefault="002C0091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Год издания</w:t>
            </w:r>
          </w:p>
        </w:tc>
      </w:tr>
      <w:tr w:rsidR="002C0091" w:rsidRPr="001176ED" w:rsidTr="00FD02CE">
        <w:trPr>
          <w:trHeight w:val="285"/>
        </w:trPr>
        <w:tc>
          <w:tcPr>
            <w:tcW w:w="993" w:type="dxa"/>
            <w:shd w:val="clear" w:color="auto" w:fill="auto"/>
          </w:tcPr>
          <w:p w:rsidR="002C0091" w:rsidRPr="00DA37AD" w:rsidRDefault="002C0091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6803" w:type="dxa"/>
            <w:shd w:val="clear" w:color="auto" w:fill="auto"/>
          </w:tcPr>
          <w:p w:rsidR="002C0091" w:rsidRPr="00DA37AD" w:rsidRDefault="00260034" w:rsidP="00C75FFF">
            <w:pPr>
              <w:jc w:val="both"/>
              <w:rPr>
                <w:bCs/>
              </w:rPr>
            </w:pPr>
            <w:r w:rsidRPr="00260034">
              <w:rPr>
                <w:bCs/>
              </w:rPr>
              <w:t>Мухамеджанова О.Г. Метрология, стандартизация, сертификация и управление качеством [Электронный ресурс]: учебно-методическое пособие/ Мухамеджанова О.Г., Ермаков А.С.— Электрон. текстовые данные.— М.: МИСИ-МГСУ, Ай Пи Эр Медиа, ЭБС АСВ, 2018.— 99 c.— Режим доступа: http://www.iprbookshop.ru/76899.html.— ЭБС «IPRbooks»</w:t>
            </w:r>
          </w:p>
        </w:tc>
        <w:tc>
          <w:tcPr>
            <w:tcW w:w="1276" w:type="dxa"/>
          </w:tcPr>
          <w:p w:rsidR="002C0091" w:rsidRPr="00DA37AD" w:rsidRDefault="0026003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2018</w:t>
            </w:r>
          </w:p>
        </w:tc>
      </w:tr>
      <w:tr w:rsidR="002C0091" w:rsidRPr="001176ED" w:rsidTr="00FD02CE">
        <w:trPr>
          <w:trHeight w:val="307"/>
        </w:trPr>
        <w:tc>
          <w:tcPr>
            <w:tcW w:w="993" w:type="dxa"/>
            <w:shd w:val="clear" w:color="auto" w:fill="auto"/>
          </w:tcPr>
          <w:p w:rsidR="002C0091" w:rsidRPr="00DA37AD" w:rsidRDefault="002C0091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6803" w:type="dxa"/>
            <w:shd w:val="clear" w:color="auto" w:fill="auto"/>
          </w:tcPr>
          <w:p w:rsidR="002C0091" w:rsidRPr="00DA37AD" w:rsidRDefault="00260034" w:rsidP="00C75FFF">
            <w:pPr>
              <w:jc w:val="both"/>
              <w:rPr>
                <w:bCs/>
              </w:rPr>
            </w:pPr>
            <w:r w:rsidRPr="00260034">
              <w:rPr>
                <w:bCs/>
              </w:rPr>
              <w:t>Слесарчук В.А. Нормирование точности и технические измерения [Электронный ресурс]: учебное пособие/ Слесарчук В.А.— Электрон. текстовые данные.— Минск: Республиканский институт профессионального образования (РИПО), 2016.— 228 c.— Режим доступа: http://www.iprbookshop.ru/67665.html.— ЭБС «IPRbooks»</w:t>
            </w:r>
          </w:p>
        </w:tc>
        <w:tc>
          <w:tcPr>
            <w:tcW w:w="1276" w:type="dxa"/>
          </w:tcPr>
          <w:p w:rsidR="002C0091" w:rsidRPr="00DA37AD" w:rsidRDefault="0026003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2016</w:t>
            </w:r>
          </w:p>
        </w:tc>
      </w:tr>
      <w:tr w:rsidR="00FC6054" w:rsidRPr="001176ED" w:rsidTr="00FD02CE">
        <w:trPr>
          <w:trHeight w:val="307"/>
        </w:trPr>
        <w:tc>
          <w:tcPr>
            <w:tcW w:w="993" w:type="dxa"/>
            <w:shd w:val="clear" w:color="auto" w:fill="auto"/>
          </w:tcPr>
          <w:p w:rsidR="00FC6054" w:rsidRDefault="00FC605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6803" w:type="dxa"/>
            <w:shd w:val="clear" w:color="auto" w:fill="auto"/>
          </w:tcPr>
          <w:p w:rsidR="00FC6054" w:rsidRPr="00260034" w:rsidRDefault="00FC6054" w:rsidP="00C75FFF">
            <w:pPr>
              <w:jc w:val="both"/>
              <w:rPr>
                <w:bCs/>
              </w:rPr>
            </w:pPr>
            <w:r w:rsidRPr="00FC6054">
              <w:rPr>
                <w:bCs/>
              </w:rPr>
              <w:t>Латышенко К.П. Метрология и измерительная техника [Электронный ресурс]: учебно-методическое пособие/ Латышенко К.П.— Электрон. текстовые данные.— Саратов: Вузовское образование, 2019.— 209 c.— Режим доступа: http://www.iprbookshop.ru/79677.html.— ЭБС «IPRbooks»</w:t>
            </w:r>
          </w:p>
        </w:tc>
        <w:tc>
          <w:tcPr>
            <w:tcW w:w="1276" w:type="dxa"/>
          </w:tcPr>
          <w:p w:rsidR="00FC6054" w:rsidRDefault="00FC6054" w:rsidP="00C75FFF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</w:p>
        </w:tc>
      </w:tr>
    </w:tbl>
    <w:p w:rsidR="00947571" w:rsidRPr="001176ED" w:rsidRDefault="00947571" w:rsidP="00947571">
      <w:pPr>
        <w:ind w:left="360"/>
      </w:pPr>
      <w:r w:rsidRPr="001176ED">
        <w:t xml:space="preserve"> </w:t>
      </w:r>
    </w:p>
    <w:p w:rsidR="00947571" w:rsidRDefault="00947571" w:rsidP="00CB3082">
      <w:pPr>
        <w:widowControl w:val="0"/>
        <w:spacing w:line="360" w:lineRule="auto"/>
        <w:ind w:left="357"/>
        <w:jc w:val="both"/>
        <w:rPr>
          <w:b/>
          <w:color w:val="000000"/>
        </w:rPr>
      </w:pPr>
      <w:r w:rsidRPr="00B77F30">
        <w:rPr>
          <w:b/>
          <w:color w:val="000000"/>
        </w:rPr>
        <w:t>в)</w:t>
      </w:r>
      <w:r w:rsidR="00B77F30" w:rsidRPr="00B77F30">
        <w:rPr>
          <w:b/>
          <w:color w:val="000000"/>
        </w:rPr>
        <w:t xml:space="preserve"> </w:t>
      </w:r>
      <w:r w:rsidRPr="00B77F30">
        <w:rPr>
          <w:b/>
          <w:color w:val="000000"/>
        </w:rPr>
        <w:t>перечень ресурсов информационно-</w:t>
      </w:r>
      <w:r w:rsidR="00E049F6" w:rsidRPr="00B77F30">
        <w:rPr>
          <w:b/>
          <w:color w:val="000000"/>
        </w:rPr>
        <w:t>коммуникационной</w:t>
      </w:r>
      <w:r w:rsidRPr="00B77F30">
        <w:rPr>
          <w:b/>
          <w:color w:val="000000"/>
        </w:rPr>
        <w:t xml:space="preserve"> сети Интернет</w:t>
      </w:r>
    </w:p>
    <w:p w:rsidR="008863F1" w:rsidRPr="008863F1" w:rsidRDefault="008863F1" w:rsidP="00FD02CE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1.</w:t>
      </w:r>
      <w:r w:rsidRPr="008863F1">
        <w:rPr>
          <w:color w:val="000000"/>
        </w:rPr>
        <w:tab/>
        <w:t>Электронно-библиотечная система IPRbooks http://istu.ru/material/elektronno-bibliotechnaya-sistema-iprbooks</w:t>
      </w:r>
    </w:p>
    <w:p w:rsid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2.</w:t>
      </w:r>
      <w:r w:rsidRPr="008863F1">
        <w:rPr>
          <w:color w:val="000000"/>
        </w:rPr>
        <w:tab/>
        <w:t>Электронный каталог научной библиотеки ИжГТУ имени М.Т. Калашникова Web ИРБИС</w:t>
      </w:r>
      <w:r w:rsidR="0042551C">
        <w:rPr>
          <w:color w:val="000000"/>
        </w:rPr>
        <w:t xml:space="preserve"> </w:t>
      </w:r>
      <w:r w:rsidR="00FD02CE">
        <w:rPr>
          <w:color w:val="000000"/>
        </w:rPr>
        <w:t>http://94.181.117.43/cgi</w:t>
      </w:r>
      <w:r w:rsidRPr="008863F1">
        <w:rPr>
          <w:color w:val="000000"/>
        </w:rPr>
        <w:t>bin/irbis64r_12/cgiirbis_64.exe?LNG=&amp;C21COM=F&amp;I21DBN=IBIS&amp;P21DBN=IBIS</w:t>
      </w:r>
    </w:p>
    <w:p w:rsidR="002C0091" w:rsidRPr="002C0091" w:rsidRDefault="002C0091" w:rsidP="00FD02CE">
      <w:pPr>
        <w:widowControl w:val="0"/>
        <w:ind w:left="357"/>
        <w:jc w:val="both"/>
        <w:rPr>
          <w:color w:val="000000"/>
        </w:rPr>
      </w:pPr>
      <w:r w:rsidRPr="002C0091">
        <w:rPr>
          <w:color w:val="000000"/>
        </w:rPr>
        <w:t>3. Справочно-правовая система КонсультантПлюс</w:t>
      </w:r>
      <w:r w:rsidR="00FD02CE">
        <w:rPr>
          <w:color w:val="000000"/>
        </w:rPr>
        <w:t xml:space="preserve"> </w:t>
      </w:r>
      <w:r w:rsidRPr="002C0091">
        <w:rPr>
          <w:color w:val="000000"/>
        </w:rPr>
        <w:t>http://www.consultant.ru/;</w:t>
      </w:r>
    </w:p>
    <w:p w:rsidR="002C0091" w:rsidRDefault="002C0091" w:rsidP="00FD02CE">
      <w:pPr>
        <w:widowControl w:val="0"/>
        <w:ind w:left="357"/>
        <w:jc w:val="both"/>
        <w:rPr>
          <w:color w:val="000000"/>
        </w:rPr>
      </w:pPr>
      <w:r w:rsidRPr="002C0091">
        <w:rPr>
          <w:color w:val="000000"/>
        </w:rPr>
        <w:t>4. Справочная система Техэксперт</w:t>
      </w:r>
      <w:r w:rsidR="00FD02CE">
        <w:rPr>
          <w:color w:val="000000"/>
        </w:rPr>
        <w:t xml:space="preserve"> </w:t>
      </w:r>
      <w:hyperlink r:id="rId10" w:history="1">
        <w:r w:rsidRPr="002A1FE4">
          <w:rPr>
            <w:rStyle w:val="ad"/>
          </w:rPr>
          <w:t>https://cntd.ru/</w:t>
        </w:r>
      </w:hyperlink>
    </w:p>
    <w:p w:rsidR="002C0091" w:rsidRPr="002C0091" w:rsidRDefault="002C0091" w:rsidP="002C0091">
      <w:pPr>
        <w:widowControl w:val="0"/>
        <w:ind w:left="357"/>
        <w:jc w:val="both"/>
        <w:rPr>
          <w:color w:val="000000"/>
        </w:rPr>
      </w:pPr>
    </w:p>
    <w:p w:rsidR="002C0091" w:rsidRPr="005D4CC4" w:rsidRDefault="002C0091" w:rsidP="002C0091">
      <w:pPr>
        <w:widowControl w:val="0"/>
        <w:ind w:left="357"/>
        <w:jc w:val="both"/>
        <w:rPr>
          <w:b/>
          <w:color w:val="000000"/>
          <w:lang w:val="en-US"/>
        </w:rPr>
      </w:pPr>
      <w:r w:rsidRPr="002C0091">
        <w:rPr>
          <w:b/>
          <w:color w:val="000000"/>
        </w:rPr>
        <w:t>г</w:t>
      </w:r>
      <w:r w:rsidRPr="002C0091">
        <w:rPr>
          <w:b/>
          <w:color w:val="000000"/>
          <w:lang w:val="en-US"/>
        </w:rPr>
        <w:t xml:space="preserve">) </w:t>
      </w:r>
      <w:r w:rsidRPr="002C0091">
        <w:rPr>
          <w:b/>
          <w:color w:val="000000"/>
        </w:rPr>
        <w:t>программное</w:t>
      </w:r>
      <w:r w:rsidRPr="002C0091">
        <w:rPr>
          <w:b/>
          <w:color w:val="000000"/>
          <w:lang w:val="en-US"/>
        </w:rPr>
        <w:t xml:space="preserve"> </w:t>
      </w:r>
      <w:r w:rsidRPr="002C0091">
        <w:rPr>
          <w:b/>
          <w:color w:val="000000"/>
        </w:rPr>
        <w:t>обеспечение</w:t>
      </w:r>
      <w:r w:rsidRPr="002C0091">
        <w:rPr>
          <w:b/>
          <w:color w:val="000000"/>
          <w:lang w:val="en-US"/>
        </w:rPr>
        <w:t>:</w:t>
      </w:r>
    </w:p>
    <w:p w:rsidR="002C0091" w:rsidRPr="005D4CC4" w:rsidRDefault="002C0091" w:rsidP="002C0091">
      <w:pPr>
        <w:widowControl w:val="0"/>
        <w:ind w:left="357"/>
        <w:jc w:val="both"/>
        <w:rPr>
          <w:b/>
          <w:color w:val="000000"/>
          <w:lang w:val="en-US"/>
        </w:rPr>
      </w:pPr>
    </w:p>
    <w:p w:rsidR="002C0091" w:rsidRPr="00AE57A9" w:rsidRDefault="00AE57A9" w:rsidP="002C0091">
      <w:pPr>
        <w:widowControl w:val="0"/>
        <w:ind w:left="357"/>
        <w:jc w:val="both"/>
        <w:rPr>
          <w:color w:val="000000"/>
        </w:rPr>
      </w:pPr>
      <w:r>
        <w:rPr>
          <w:color w:val="000000"/>
          <w:lang w:val="en-US"/>
        </w:rPr>
        <w:t xml:space="preserve">1. Microsoft Office </w:t>
      </w:r>
    </w:p>
    <w:p w:rsidR="002C0091" w:rsidRPr="00AE57A9" w:rsidRDefault="00AE57A9" w:rsidP="002C0091">
      <w:pPr>
        <w:widowControl w:val="0"/>
        <w:ind w:left="357"/>
        <w:jc w:val="both"/>
        <w:rPr>
          <w:color w:val="000000"/>
        </w:rPr>
      </w:pPr>
      <w:r>
        <w:rPr>
          <w:color w:val="000000"/>
          <w:lang w:val="en-US"/>
        </w:rPr>
        <w:t xml:space="preserve">2. Doctor Web </w:t>
      </w:r>
    </w:p>
    <w:p w:rsidR="002C0091" w:rsidRPr="005D4CC4" w:rsidRDefault="002C0091" w:rsidP="008863F1">
      <w:pPr>
        <w:widowControl w:val="0"/>
        <w:spacing w:line="360" w:lineRule="auto"/>
        <w:ind w:left="357"/>
        <w:jc w:val="both"/>
        <w:rPr>
          <w:b/>
          <w:color w:val="000000"/>
          <w:lang w:val="en-US"/>
        </w:rPr>
      </w:pPr>
    </w:p>
    <w:p w:rsidR="00947571" w:rsidRDefault="00947571" w:rsidP="008863F1">
      <w:pPr>
        <w:widowControl w:val="0"/>
        <w:spacing w:line="360" w:lineRule="auto"/>
        <w:ind w:left="357"/>
        <w:jc w:val="both"/>
        <w:rPr>
          <w:b/>
        </w:rPr>
      </w:pPr>
      <w:r w:rsidRPr="002C0091">
        <w:rPr>
          <w:b/>
        </w:rPr>
        <w:t xml:space="preserve">д) методические указания </w:t>
      </w:r>
    </w:p>
    <w:tbl>
      <w:tblPr>
        <w:tblW w:w="0" w:type="auto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00"/>
        <w:gridCol w:w="6662"/>
        <w:gridCol w:w="1278"/>
      </w:tblGrid>
      <w:tr w:rsidR="00FD02CE" w:rsidRPr="00DA37AD" w:rsidTr="00003D20">
        <w:tc>
          <w:tcPr>
            <w:tcW w:w="1100" w:type="dxa"/>
            <w:shd w:val="clear" w:color="auto" w:fill="auto"/>
          </w:tcPr>
          <w:p w:rsidR="00FD02CE" w:rsidRPr="00DA37AD" w:rsidRDefault="00FD02CE" w:rsidP="00654AC6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Cs/>
              </w:rPr>
            </w:pPr>
            <w:r w:rsidRPr="00DA37AD">
              <w:rPr>
                <w:bCs/>
              </w:rPr>
              <w:t>номер</w:t>
            </w:r>
          </w:p>
        </w:tc>
        <w:tc>
          <w:tcPr>
            <w:tcW w:w="6662" w:type="dxa"/>
            <w:tcBorders>
              <w:right w:val="single" w:sz="4" w:space="0" w:color="auto"/>
            </w:tcBorders>
            <w:shd w:val="clear" w:color="auto" w:fill="auto"/>
          </w:tcPr>
          <w:p w:rsidR="00FD02CE" w:rsidRPr="00DA37AD" w:rsidRDefault="00FD02CE" w:rsidP="00654AC6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Cs/>
              </w:rPr>
            </w:pPr>
            <w:r w:rsidRPr="00DA37AD">
              <w:rPr>
                <w:bCs/>
              </w:rPr>
              <w:t>Наименование книги</w:t>
            </w:r>
          </w:p>
        </w:tc>
        <w:tc>
          <w:tcPr>
            <w:tcW w:w="1278" w:type="dxa"/>
            <w:tcBorders>
              <w:right w:val="single" w:sz="4" w:space="0" w:color="auto"/>
            </w:tcBorders>
            <w:shd w:val="clear" w:color="auto" w:fill="auto"/>
          </w:tcPr>
          <w:p w:rsidR="00FD02CE" w:rsidRPr="00DA37AD" w:rsidRDefault="00FD02CE" w:rsidP="00FD02CE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Cs/>
              </w:rPr>
            </w:pPr>
            <w:r w:rsidRPr="001176ED">
              <w:rPr>
                <w:sz w:val="20"/>
              </w:rPr>
              <w:t>Год издания</w:t>
            </w:r>
          </w:p>
        </w:tc>
      </w:tr>
      <w:tr w:rsidR="005D03AE" w:rsidRPr="00DA37AD" w:rsidTr="00003D20">
        <w:trPr>
          <w:trHeight w:val="1643"/>
        </w:trPr>
        <w:tc>
          <w:tcPr>
            <w:tcW w:w="1100" w:type="dxa"/>
            <w:shd w:val="clear" w:color="auto" w:fill="auto"/>
          </w:tcPr>
          <w:p w:rsidR="005D03AE" w:rsidRPr="005D03AE" w:rsidRDefault="005D03AE" w:rsidP="00654AC6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  <w:r w:rsidRPr="005D03AE">
              <w:rPr>
                <w:bCs/>
              </w:rPr>
              <w:t>004-38-ТТ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03AE" w:rsidRPr="00003D20" w:rsidRDefault="005D03AE" w:rsidP="00FC6054">
            <w:pPr>
              <w:pStyle w:val="4"/>
              <w:spacing w:before="0" w:after="0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  <w:lang w:val="ru-RU" w:eastAsia="ru-RU"/>
              </w:rPr>
            </w:pPr>
            <w:r w:rsidRPr="00003D20">
              <w:rPr>
                <w:rFonts w:ascii="Times New Roman" w:hAnsi="Times New Roman"/>
                <w:b w:val="0"/>
                <w:bCs w:val="0"/>
                <w:sz w:val="24"/>
                <w:szCs w:val="24"/>
                <w:lang w:val="ru-RU" w:eastAsia="ru-RU"/>
              </w:rPr>
              <w:t>Варфоломеева О.И., Хворенков Д.А., Гайворонская М.В.</w:t>
            </w:r>
          </w:p>
          <w:p w:rsidR="005D03AE" w:rsidRPr="00260034" w:rsidRDefault="005D03AE" w:rsidP="00FC6054">
            <w:pPr>
              <w:rPr>
                <w:color w:val="FF0000"/>
              </w:rPr>
            </w:pPr>
            <w:r w:rsidRPr="009066A2">
              <w:t xml:space="preserve">Погрешности измерений. Методические указания для  выполнения практических, лабораторных и самостоятельных работ  / сост. Варфоломеева О.И., Хворенков Д.А., Гайворонская М.В. – Ижевск:   ИжГТУ, 2018. –28с. Рег. номер: </w:t>
            </w:r>
            <w:r>
              <w:t>004-38-ТТ</w:t>
            </w:r>
          </w:p>
        </w:tc>
        <w:tc>
          <w:tcPr>
            <w:tcW w:w="1278" w:type="dxa"/>
            <w:shd w:val="clear" w:color="auto" w:fill="auto"/>
          </w:tcPr>
          <w:p w:rsidR="005D03AE" w:rsidRPr="005D03AE" w:rsidRDefault="005D03AE" w:rsidP="00F05D80">
            <w:pP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Cs/>
              </w:rPr>
            </w:pPr>
            <w:r w:rsidRPr="005D03AE">
              <w:rPr>
                <w:bCs/>
              </w:rPr>
              <w:t>2018</w:t>
            </w:r>
          </w:p>
        </w:tc>
      </w:tr>
      <w:tr w:rsidR="00003D20" w:rsidRPr="00DA37AD" w:rsidTr="00003D20">
        <w:trPr>
          <w:trHeight w:val="1115"/>
        </w:trPr>
        <w:tc>
          <w:tcPr>
            <w:tcW w:w="1100" w:type="dxa"/>
            <w:shd w:val="clear" w:color="auto" w:fill="auto"/>
          </w:tcPr>
          <w:p w:rsidR="00003D20" w:rsidRPr="00003D20" w:rsidRDefault="00003D20" w:rsidP="00003D20">
            <w:r w:rsidRPr="00003D20">
              <w:t>001/56-ИС</w:t>
            </w:r>
          </w:p>
          <w:p w:rsidR="00003D20" w:rsidRPr="00003D20" w:rsidRDefault="00003D20" w:rsidP="00003D20"/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3D20" w:rsidRPr="00003D20" w:rsidRDefault="00003D20" w:rsidP="00003D20">
            <w:r w:rsidRPr="00003D20">
              <w:t>А.Ф. Гордина, И.С. Полянских МЕТОДИЧЕСКИЕ УКАЗАНИЯ по организации самостоятельной работы студентов для направления 08.03.01 «Строительство». – Ижевск: Изд-во ИжГТУ, 2018. - 32 с.</w:t>
            </w:r>
          </w:p>
        </w:tc>
        <w:tc>
          <w:tcPr>
            <w:tcW w:w="1278" w:type="dxa"/>
            <w:shd w:val="clear" w:color="auto" w:fill="auto"/>
          </w:tcPr>
          <w:p w:rsidR="00003D20" w:rsidRPr="00003D20" w:rsidRDefault="00003D20" w:rsidP="00003D20">
            <w:r w:rsidRPr="00003D20">
              <w:t>2018</w:t>
            </w:r>
          </w:p>
        </w:tc>
      </w:tr>
    </w:tbl>
    <w:p w:rsidR="004B21AE" w:rsidRDefault="004B21AE" w:rsidP="008863F1">
      <w:pPr>
        <w:widowControl w:val="0"/>
        <w:spacing w:line="360" w:lineRule="auto"/>
        <w:ind w:left="357"/>
        <w:jc w:val="both"/>
        <w:rPr>
          <w:b/>
        </w:rPr>
      </w:pPr>
    </w:p>
    <w:p w:rsidR="00947571" w:rsidRDefault="001B7F83" w:rsidP="005818D3">
      <w:pPr>
        <w:rPr>
          <w:b/>
          <w:color w:val="000000"/>
        </w:rPr>
      </w:pPr>
      <w:r>
        <w:lastRenderedPageBreak/>
        <w:t>7</w:t>
      </w:r>
      <w:r w:rsidR="001A6FD7">
        <w:t>.</w:t>
      </w:r>
      <w:r>
        <w:tab/>
      </w:r>
      <w:r w:rsidR="00947571" w:rsidRPr="001176ED">
        <w:rPr>
          <w:b/>
          <w:color w:val="000000"/>
        </w:rPr>
        <w:t>Материально-техническое обеспечение дисциплины:</w:t>
      </w:r>
    </w:p>
    <w:p w:rsidR="007E3B68" w:rsidRDefault="007E3B68" w:rsidP="005818D3">
      <w:pPr>
        <w:rPr>
          <w:b/>
          <w:color w:val="000000"/>
        </w:rPr>
      </w:pPr>
    </w:p>
    <w:p w:rsidR="00561116" w:rsidRPr="009413A8" w:rsidRDefault="00561116" w:rsidP="00561116">
      <w:pPr>
        <w:pStyle w:val="ac"/>
        <w:spacing w:before="0" w:beforeAutospacing="0" w:after="0" w:afterAutospacing="0"/>
        <w:jc w:val="both"/>
        <w:rPr>
          <w:color w:val="000000"/>
        </w:rPr>
      </w:pPr>
      <w:r w:rsidRPr="009413A8">
        <w:rPr>
          <w:color w:val="000000"/>
        </w:rPr>
        <w:t>1. Специальные помещения - учебные аудитории для проведения занятий лекционного типа, оборудованные доской, экраном, проектором, столами, стульями.</w:t>
      </w:r>
    </w:p>
    <w:p w:rsidR="00561116" w:rsidRPr="009413A8" w:rsidRDefault="00561116" w:rsidP="00561116">
      <w:pPr>
        <w:pStyle w:val="ac"/>
        <w:spacing w:before="0" w:beforeAutospacing="0" w:after="0" w:afterAutospacing="0"/>
        <w:jc w:val="both"/>
        <w:rPr>
          <w:color w:val="000000"/>
        </w:rPr>
      </w:pPr>
      <w:r w:rsidRPr="009413A8">
        <w:rPr>
          <w:color w:val="000000"/>
        </w:rPr>
        <w:t>2. Специальные помещения - учебные аудитории для проведения: занятий семинарского типа, групповых и индивидуальных консультаций, оборудованные доской, столами, стульями.</w:t>
      </w:r>
    </w:p>
    <w:p w:rsidR="00561116" w:rsidRPr="00FC6054" w:rsidRDefault="00561116" w:rsidP="00561116">
      <w:pPr>
        <w:pStyle w:val="ac"/>
        <w:spacing w:before="0" w:beforeAutospacing="0" w:after="0" w:afterAutospacing="0"/>
        <w:jc w:val="both"/>
      </w:pPr>
      <w:r>
        <w:rPr>
          <w:color w:val="000000"/>
        </w:rPr>
        <w:t>3</w:t>
      </w:r>
      <w:r w:rsidRPr="009413A8">
        <w:rPr>
          <w:color w:val="000000"/>
        </w:rPr>
        <w:t xml:space="preserve">. 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экраном, проектором, </w:t>
      </w:r>
      <w:r w:rsidRPr="00FC6054">
        <w:t>столами, стульями.</w:t>
      </w:r>
    </w:p>
    <w:p w:rsidR="00561116" w:rsidRPr="009413A8" w:rsidRDefault="00561116" w:rsidP="00561116">
      <w:pPr>
        <w:pStyle w:val="ac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4</w:t>
      </w:r>
      <w:r w:rsidRPr="009413A8">
        <w:rPr>
          <w:color w:val="000000"/>
        </w:rPr>
        <w:t>. Специальные помещения - учебные аудитории для организации и проведения самостоятельной работы студентов, оборудованные доской, компьютерами с возможностью подключения к сети «Интернет», столами, стульями.</w:t>
      </w:r>
    </w:p>
    <w:p w:rsidR="009413A8" w:rsidRPr="001176ED" w:rsidRDefault="009413A8" w:rsidP="005818D3">
      <w:pPr>
        <w:rPr>
          <w:b/>
          <w:color w:val="000000"/>
        </w:rPr>
      </w:pPr>
    </w:p>
    <w:p w:rsidR="00C6131A" w:rsidRDefault="00C6131A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60034" w:rsidRDefault="00260034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67E8" w:rsidRDefault="003967E8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75995" w:rsidRDefault="003967E8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br w:type="page"/>
      </w:r>
      <w:r w:rsidR="00275995"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6" name="Рисунок 6" descr="D:\ДИСК - Д\АККРЕДИТАЦИЯ 2019\НОВОЕ\РП Новые\Скан РП\Лист согласования ТЭ ЗФ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ДИСК - Д\АККРЕДИТАЦИЯ 2019\НОВОЕ\РП Новые\Скан РП\Лист согласования ТЭ ЗФО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63F1" w:rsidRPr="008863F1" w:rsidRDefault="008863F1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  <w:r w:rsidRPr="008863F1">
        <w:rPr>
          <w:rFonts w:ascii="Times New Roman" w:hAnsi="Times New Roman"/>
          <w:b/>
          <w:bCs/>
          <w:sz w:val="24"/>
          <w:szCs w:val="24"/>
        </w:rPr>
        <w:lastRenderedPageBreak/>
        <w:t>Лист утверждения рабочей программы дисциплины (модуля) на учебный год</w:t>
      </w:r>
    </w:p>
    <w:p w:rsidR="008863F1" w:rsidRPr="008863F1" w:rsidRDefault="008863F1" w:rsidP="008863F1">
      <w:pPr>
        <w:pStyle w:val="ae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63F1" w:rsidRDefault="008863F1" w:rsidP="008863F1">
      <w:pPr>
        <w:ind w:firstLine="426"/>
      </w:pPr>
      <w:r>
        <w:t>Рабочая программа дисциплины (модуля)</w:t>
      </w:r>
      <w:r w:rsidRPr="00680821">
        <w:t xml:space="preserve"> утверждена на ведение учебного процесса в учебном году:</w:t>
      </w:r>
    </w:p>
    <w:p w:rsidR="008863F1" w:rsidRPr="00680821" w:rsidRDefault="008863F1" w:rsidP="008863F1"/>
    <w:tbl>
      <w:tblPr>
        <w:tblW w:w="0" w:type="auto"/>
        <w:tblInd w:w="6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208"/>
        <w:gridCol w:w="6014"/>
      </w:tblGrid>
      <w:tr w:rsidR="008863F1" w:rsidRPr="00680821">
        <w:trPr>
          <w:trHeight w:val="1723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F1270B" w:rsidRDefault="008863F1" w:rsidP="00F656C3">
            <w:pPr>
              <w:jc w:val="center"/>
              <w:rPr>
                <w:b/>
                <w:bCs/>
                <w:i/>
              </w:rPr>
            </w:pPr>
            <w:r w:rsidRPr="00F1270B">
              <w:rPr>
                <w:b/>
                <w:bCs/>
                <w:i/>
              </w:rPr>
              <w:t>Учебный</w:t>
            </w:r>
          </w:p>
          <w:p w:rsidR="008863F1" w:rsidRPr="00680821" w:rsidRDefault="008863F1" w:rsidP="00F656C3">
            <w:pPr>
              <w:jc w:val="center"/>
              <w:rPr>
                <w:i/>
              </w:rPr>
            </w:pPr>
            <w:r w:rsidRPr="00F1270B">
              <w:rPr>
                <w:b/>
                <w:bCs/>
                <w:i/>
              </w:rPr>
              <w:t>год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F1270B" w:rsidRDefault="008863F1" w:rsidP="00F656C3">
            <w:pPr>
              <w:jc w:val="center"/>
              <w:rPr>
                <w:b/>
                <w:bCs/>
                <w:i/>
              </w:rPr>
            </w:pPr>
            <w:r w:rsidRPr="00F1270B">
              <w:rPr>
                <w:b/>
                <w:bCs/>
                <w:i/>
              </w:rPr>
              <w:t>«Согласовано»:</w:t>
            </w:r>
          </w:p>
          <w:p w:rsidR="008863F1" w:rsidRPr="00F1270B" w:rsidRDefault="008863F1" w:rsidP="00F656C3">
            <w:pPr>
              <w:jc w:val="center"/>
              <w:rPr>
                <w:i/>
              </w:rPr>
            </w:pPr>
            <w:r w:rsidRPr="00F1270B">
              <w:rPr>
                <w:i/>
              </w:rPr>
              <w:t>заведующий кафедрой,</w:t>
            </w:r>
          </w:p>
          <w:p w:rsidR="008863F1" w:rsidRDefault="008863F1" w:rsidP="00F656C3">
            <w:pPr>
              <w:jc w:val="center"/>
              <w:rPr>
                <w:i/>
              </w:rPr>
            </w:pPr>
            <w:r w:rsidRPr="00F1270B">
              <w:rPr>
                <w:i/>
              </w:rPr>
              <w:t>ответственной за РПД</w:t>
            </w:r>
          </w:p>
          <w:p w:rsidR="008863F1" w:rsidRPr="00FC4359" w:rsidRDefault="008863F1" w:rsidP="00F656C3">
            <w:pPr>
              <w:jc w:val="center"/>
              <w:rPr>
                <w:i/>
                <w:sz w:val="20"/>
                <w:szCs w:val="20"/>
              </w:rPr>
            </w:pPr>
            <w:r w:rsidRPr="00FC4359">
              <w:rPr>
                <w:i/>
                <w:sz w:val="20"/>
                <w:szCs w:val="20"/>
              </w:rPr>
              <w:t>(подпись и дата)</w:t>
            </w:r>
          </w:p>
        </w:tc>
      </w:tr>
      <w:tr w:rsidR="001C1A0D" w:rsidRPr="00680821">
        <w:trPr>
          <w:trHeight w:val="424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A0D" w:rsidRDefault="001C1A0D" w:rsidP="001C1A0D">
            <w:pPr>
              <w:tabs>
                <w:tab w:val="left" w:pos="645"/>
              </w:tabs>
              <w:jc w:val="center"/>
            </w:pPr>
            <w:r>
              <w:t xml:space="preserve">2018- </w:t>
            </w:r>
            <w:r w:rsidRPr="00680821">
              <w:t>20</w:t>
            </w:r>
            <w:r>
              <w:t>19</w:t>
            </w:r>
          </w:p>
        </w:tc>
        <w:tc>
          <w:tcPr>
            <w:tcW w:w="6014" w:type="dxa"/>
            <w:vAlign w:val="center"/>
          </w:tcPr>
          <w:p w:rsidR="001C1A0D" w:rsidRDefault="001C1A0D" w:rsidP="00F656C3">
            <w:pPr>
              <w:rPr>
                <w:sz w:val="20"/>
                <w:szCs w:val="20"/>
              </w:rPr>
            </w:pPr>
          </w:p>
        </w:tc>
      </w:tr>
      <w:tr w:rsidR="008863F1" w:rsidRPr="0068082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680821" w:rsidRDefault="008863F1" w:rsidP="001C1A0D">
            <w:pPr>
              <w:tabs>
                <w:tab w:val="left" w:pos="645"/>
              </w:tabs>
              <w:jc w:val="center"/>
            </w:pPr>
            <w:r>
              <w:t>20</w:t>
            </w:r>
            <w:r w:rsidR="001C1A0D">
              <w:t>19</w:t>
            </w:r>
            <w:r>
              <w:t xml:space="preserve">- </w:t>
            </w:r>
            <w:r w:rsidRPr="00680821">
              <w:t>20</w:t>
            </w:r>
            <w:r w:rsidR="001C1A0D">
              <w:t>20</w:t>
            </w:r>
          </w:p>
        </w:tc>
        <w:tc>
          <w:tcPr>
            <w:tcW w:w="6014" w:type="dxa"/>
            <w:vAlign w:val="center"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20</w:t>
            </w:r>
            <w:r>
              <w:t xml:space="preserve">- </w:t>
            </w:r>
            <w:r w:rsidRPr="00680821">
              <w:t>20</w:t>
            </w:r>
            <w:r w:rsidR="001C1A0D">
              <w:t>21</w:t>
            </w:r>
          </w:p>
        </w:tc>
        <w:tc>
          <w:tcPr>
            <w:tcW w:w="6014" w:type="dxa"/>
            <w:vAlign w:val="center"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21</w:t>
            </w:r>
            <w:r>
              <w:t xml:space="preserve"> </w:t>
            </w:r>
            <w:r w:rsidR="001C1A0D">
              <w:t>–</w:t>
            </w:r>
            <w:r>
              <w:t xml:space="preserve"> </w:t>
            </w:r>
            <w:r w:rsidRPr="00680821">
              <w:t>20</w:t>
            </w:r>
            <w:r w:rsidR="001C1A0D">
              <w:t>22</w:t>
            </w:r>
          </w:p>
        </w:tc>
        <w:tc>
          <w:tcPr>
            <w:tcW w:w="6014" w:type="dxa"/>
            <w:vAlign w:val="center"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680821" w:rsidRDefault="008863F1" w:rsidP="001C1A0D">
            <w:pPr>
              <w:jc w:val="center"/>
            </w:pPr>
            <w:r w:rsidRPr="00680821">
              <w:t>20</w:t>
            </w:r>
            <w:r w:rsidR="001C1A0D">
              <w:t>22</w:t>
            </w:r>
            <w:r>
              <w:t xml:space="preserve"> - </w:t>
            </w:r>
            <w:r w:rsidRPr="00680821">
              <w:t>20</w:t>
            </w:r>
            <w:r w:rsidR="001C1A0D">
              <w:t>23</w:t>
            </w:r>
          </w:p>
        </w:tc>
        <w:tc>
          <w:tcPr>
            <w:tcW w:w="6014" w:type="dxa"/>
            <w:vAlign w:val="center"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680821" w:rsidRDefault="008863F1" w:rsidP="001C1A0D">
            <w:pPr>
              <w:jc w:val="center"/>
            </w:pPr>
            <w:r w:rsidRPr="00680821">
              <w:t>20</w:t>
            </w:r>
            <w:r w:rsidR="001C1A0D">
              <w:t>23</w:t>
            </w:r>
            <w:r>
              <w:t xml:space="preserve"> - </w:t>
            </w:r>
            <w:r w:rsidRPr="00680821">
              <w:t>20</w:t>
            </w:r>
            <w:r w:rsidR="001C1A0D">
              <w:t>24</w:t>
            </w:r>
          </w:p>
        </w:tc>
        <w:tc>
          <w:tcPr>
            <w:tcW w:w="6014" w:type="dxa"/>
            <w:vAlign w:val="center"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24</w:t>
            </w:r>
            <w:r>
              <w:t xml:space="preserve">- </w:t>
            </w:r>
            <w:r w:rsidRPr="00680821">
              <w:t>20</w:t>
            </w:r>
            <w:r w:rsidR="001C1A0D">
              <w:t>25</w:t>
            </w:r>
          </w:p>
        </w:tc>
        <w:tc>
          <w:tcPr>
            <w:tcW w:w="6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</w:tbl>
    <w:p w:rsidR="00371EB7" w:rsidRDefault="00371EB7" w:rsidP="00333A8F">
      <w:pPr>
        <w:pStyle w:val="1"/>
        <w:rPr>
          <w:sz w:val="24"/>
          <w:szCs w:val="24"/>
        </w:rPr>
      </w:pPr>
    </w:p>
    <w:p w:rsidR="00275995" w:rsidRDefault="00371EB7" w:rsidP="001C4559">
      <w:pPr>
        <w:jc w:val="center"/>
      </w:pPr>
      <w:r>
        <w:br w:type="page"/>
      </w:r>
      <w:r w:rsidR="00275995">
        <w:rPr>
          <w:noProof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7" name="Рисунок 7" descr="D:\ДИСК - Д\АККРЕДИТАЦИЯ 2019\НОВОЕ\РП Новые\Скан ФОС\ФОС ОМССиКК ТГВВиВЗСН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ДИСК - Д\АККРЕДИТАЦИЯ 2019\НОВОЕ\РП Новые\Скан ФОС\ФОС ОМССиКК ТГВВиВЗСНП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4559" w:rsidRPr="00002287" w:rsidRDefault="001C4559" w:rsidP="001C4559">
      <w:pPr>
        <w:jc w:val="center"/>
        <w:rPr>
          <w:b/>
          <w:smallCaps/>
        </w:rPr>
      </w:pPr>
      <w:r w:rsidRPr="00002287">
        <w:rPr>
          <w:b/>
          <w:smallCaps/>
        </w:rPr>
        <w:lastRenderedPageBreak/>
        <w:t>МИНОБРНАУКИ РОССИИ</w:t>
      </w:r>
    </w:p>
    <w:p w:rsidR="001C4559" w:rsidRPr="00002287" w:rsidRDefault="001C4559" w:rsidP="001C4559">
      <w:pPr>
        <w:jc w:val="center"/>
        <w:rPr>
          <w:b/>
          <w:smallCaps/>
        </w:rPr>
      </w:pPr>
    </w:p>
    <w:p w:rsidR="001C4559" w:rsidRPr="00002287" w:rsidRDefault="001C4559" w:rsidP="001C4559">
      <w:pPr>
        <w:jc w:val="center"/>
        <w:rPr>
          <w:b/>
        </w:rPr>
      </w:pPr>
      <w:r w:rsidRPr="00002287">
        <w:rPr>
          <w:b/>
        </w:rPr>
        <w:t>«Ижевский государственный технический университет имени М.Т. Калашникова»</w:t>
      </w:r>
    </w:p>
    <w:p w:rsidR="001C4559" w:rsidRPr="00002287" w:rsidRDefault="001C4559" w:rsidP="001C4559">
      <w:pPr>
        <w:jc w:val="center"/>
        <w:rPr>
          <w:b/>
        </w:rPr>
      </w:pPr>
    </w:p>
    <w:p w:rsidR="001C4559" w:rsidRPr="00002287" w:rsidRDefault="001C4559" w:rsidP="001C4559">
      <w:pPr>
        <w:jc w:val="center"/>
        <w:rPr>
          <w:b/>
        </w:rPr>
      </w:pPr>
      <w:r w:rsidRPr="00002287">
        <w:rPr>
          <w:b/>
        </w:rPr>
        <w:t xml:space="preserve">Кафедра </w:t>
      </w:r>
      <w:r w:rsidR="002C4E34" w:rsidRPr="002C4E34">
        <w:rPr>
          <w:b/>
          <w:u w:val="single"/>
        </w:rPr>
        <w:t>«</w:t>
      </w:r>
      <w:r w:rsidR="00F51CAC">
        <w:rPr>
          <w:b/>
          <w:u w:val="single"/>
        </w:rPr>
        <w:t>Теплоэнергетика</w:t>
      </w:r>
      <w:r w:rsidR="002C4E34" w:rsidRPr="002C4E34">
        <w:rPr>
          <w:b/>
          <w:u w:val="single"/>
        </w:rPr>
        <w:t>»</w:t>
      </w:r>
    </w:p>
    <w:p w:rsidR="001C4559" w:rsidRPr="00002287" w:rsidRDefault="001C4559" w:rsidP="001C455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tbl>
      <w:tblPr>
        <w:tblW w:w="0" w:type="auto"/>
        <w:tblLook w:val="04A0"/>
      </w:tblPr>
      <w:tblGrid>
        <w:gridCol w:w="5637"/>
        <w:gridCol w:w="4536"/>
      </w:tblGrid>
      <w:tr w:rsidR="001C4559" w:rsidRPr="00002287" w:rsidTr="00AE57A9">
        <w:tc>
          <w:tcPr>
            <w:tcW w:w="5637" w:type="dxa"/>
          </w:tcPr>
          <w:p w:rsidR="001C4559" w:rsidRPr="00002287" w:rsidRDefault="001C4559" w:rsidP="00140F36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/>
              </w:rPr>
            </w:pPr>
          </w:p>
        </w:tc>
        <w:tc>
          <w:tcPr>
            <w:tcW w:w="4536" w:type="dxa"/>
          </w:tcPr>
          <w:p w:rsidR="001C4559" w:rsidRPr="00002287" w:rsidRDefault="001C4559" w:rsidP="00140F36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02287">
              <w:rPr>
                <w:b/>
              </w:rPr>
              <w:t>УТ</w:t>
            </w:r>
            <w:r w:rsidRPr="00002287">
              <w:rPr>
                <w:b/>
                <w:spacing w:val="-1"/>
              </w:rPr>
              <w:t>ВЕ</w:t>
            </w:r>
            <w:r w:rsidRPr="00002287">
              <w:rPr>
                <w:b/>
              </w:rPr>
              <w:t>РЖДЕН</w:t>
            </w:r>
          </w:p>
          <w:p w:rsidR="001C4559" w:rsidRDefault="001C4559" w:rsidP="00140F36">
            <w:pPr>
              <w:widowControl w:val="0"/>
              <w:autoSpaceDE w:val="0"/>
              <w:autoSpaceDN w:val="0"/>
              <w:adjustRightInd w:val="0"/>
              <w:rPr>
                <w:position w:val="-1"/>
              </w:rPr>
            </w:pPr>
            <w:r w:rsidRPr="00002287">
              <w:rPr>
                <w:spacing w:val="1"/>
                <w:position w:val="-1"/>
              </w:rPr>
              <w:t>н</w:t>
            </w:r>
            <w:r w:rsidRPr="00002287">
              <w:rPr>
                <w:position w:val="-1"/>
              </w:rPr>
              <w:t xml:space="preserve">а </w:t>
            </w:r>
            <w:r w:rsidRPr="00002287">
              <w:rPr>
                <w:spacing w:val="-1"/>
                <w:position w:val="-1"/>
              </w:rPr>
              <w:t>з</w:t>
            </w:r>
            <w:r w:rsidRPr="00002287">
              <w:rPr>
                <w:position w:val="-1"/>
              </w:rPr>
              <w:t>ас</w:t>
            </w:r>
            <w:r w:rsidRPr="00002287">
              <w:rPr>
                <w:spacing w:val="-2"/>
                <w:position w:val="-1"/>
              </w:rPr>
              <w:t>е</w:t>
            </w:r>
            <w:r w:rsidRPr="00002287">
              <w:rPr>
                <w:spacing w:val="1"/>
                <w:position w:val="-1"/>
              </w:rPr>
              <w:t>д</w:t>
            </w:r>
            <w:r w:rsidRPr="00002287">
              <w:rPr>
                <w:spacing w:val="-2"/>
                <w:position w:val="-1"/>
              </w:rPr>
              <w:t>а</w:t>
            </w:r>
            <w:r w:rsidRPr="00002287">
              <w:rPr>
                <w:spacing w:val="1"/>
                <w:position w:val="-1"/>
              </w:rPr>
              <w:t>н</w:t>
            </w:r>
            <w:r w:rsidRPr="00002287">
              <w:rPr>
                <w:spacing w:val="-1"/>
                <w:position w:val="-1"/>
              </w:rPr>
              <w:t>и</w:t>
            </w:r>
            <w:r w:rsidRPr="00002287">
              <w:rPr>
                <w:position w:val="-1"/>
              </w:rPr>
              <w:t>и</w:t>
            </w:r>
            <w:r w:rsidRPr="00002287">
              <w:rPr>
                <w:spacing w:val="1"/>
                <w:position w:val="-1"/>
              </w:rPr>
              <w:t xml:space="preserve"> </w:t>
            </w:r>
            <w:r w:rsidRPr="00002287">
              <w:rPr>
                <w:position w:val="-1"/>
              </w:rPr>
              <w:t>ка</w:t>
            </w:r>
            <w:r w:rsidRPr="00002287">
              <w:rPr>
                <w:spacing w:val="-2"/>
                <w:position w:val="-1"/>
              </w:rPr>
              <w:t>ф</w:t>
            </w:r>
            <w:r w:rsidRPr="00002287">
              <w:rPr>
                <w:position w:val="-1"/>
              </w:rPr>
              <w:t>е</w:t>
            </w:r>
            <w:r w:rsidRPr="00002287">
              <w:rPr>
                <w:spacing w:val="-1"/>
                <w:position w:val="-1"/>
              </w:rPr>
              <w:t>д</w:t>
            </w:r>
            <w:r w:rsidRPr="00002287">
              <w:rPr>
                <w:spacing w:val="1"/>
                <w:position w:val="-1"/>
              </w:rPr>
              <w:t>р</w:t>
            </w:r>
            <w:r w:rsidRPr="00002287">
              <w:rPr>
                <w:position w:val="-1"/>
              </w:rPr>
              <w:t>ы</w:t>
            </w:r>
            <w:r w:rsidR="00561116">
              <w:rPr>
                <w:position w:val="-1"/>
              </w:rPr>
              <w:t xml:space="preserve"> </w:t>
            </w:r>
            <w:r w:rsidR="003967E8">
              <w:rPr>
                <w:position w:val="-1"/>
              </w:rPr>
              <w:t>ВиВ</w:t>
            </w:r>
          </w:p>
          <w:p w:rsidR="00561116" w:rsidRPr="00002287" w:rsidRDefault="00561116" w:rsidP="00140F36">
            <w:pPr>
              <w:widowControl w:val="0"/>
              <w:autoSpaceDE w:val="0"/>
              <w:autoSpaceDN w:val="0"/>
              <w:adjustRightInd w:val="0"/>
              <w:rPr>
                <w:position w:val="-1"/>
              </w:rPr>
            </w:pPr>
          </w:p>
          <w:p w:rsidR="00002287" w:rsidRDefault="001C4559" w:rsidP="00140F36">
            <w:pPr>
              <w:widowControl w:val="0"/>
              <w:autoSpaceDE w:val="0"/>
              <w:autoSpaceDN w:val="0"/>
              <w:adjustRightInd w:val="0"/>
            </w:pPr>
            <w:r w:rsidRPr="00002287">
              <w:t>«_</w:t>
            </w:r>
            <w:r w:rsidR="00F94685">
              <w:t>__» _</w:t>
            </w:r>
            <w:r w:rsidR="00AE57A9">
              <w:rPr>
                <w:u w:val="single"/>
              </w:rPr>
              <w:t>_______</w:t>
            </w:r>
            <w:r w:rsidRPr="00002287">
              <w:t>_ 2018</w:t>
            </w:r>
            <w:r w:rsidR="00002287">
              <w:t xml:space="preserve"> </w:t>
            </w:r>
            <w:r w:rsidRPr="00002287">
              <w:t xml:space="preserve">г., протокол № __  </w:t>
            </w:r>
          </w:p>
          <w:p w:rsidR="00002287" w:rsidRDefault="00002287" w:rsidP="00140F36">
            <w:pPr>
              <w:widowControl w:val="0"/>
              <w:autoSpaceDE w:val="0"/>
              <w:autoSpaceDN w:val="0"/>
              <w:adjustRightInd w:val="0"/>
            </w:pPr>
          </w:p>
          <w:p w:rsidR="001C4559" w:rsidRDefault="001C4559" w:rsidP="00140F36">
            <w:pPr>
              <w:widowControl w:val="0"/>
              <w:autoSpaceDE w:val="0"/>
              <w:autoSpaceDN w:val="0"/>
              <w:adjustRightInd w:val="0"/>
            </w:pPr>
            <w:r w:rsidRPr="00002287">
              <w:t>Заведующий кафедрой</w:t>
            </w:r>
          </w:p>
          <w:p w:rsidR="00AE57A9" w:rsidRPr="00002287" w:rsidRDefault="00AE57A9" w:rsidP="00140F36">
            <w:pPr>
              <w:widowControl w:val="0"/>
              <w:autoSpaceDE w:val="0"/>
              <w:autoSpaceDN w:val="0"/>
              <w:adjustRightInd w:val="0"/>
            </w:pPr>
          </w:p>
          <w:p w:rsidR="001C4559" w:rsidRPr="00002287" w:rsidRDefault="001C4559" w:rsidP="00140F36">
            <w:pPr>
              <w:widowControl w:val="0"/>
              <w:autoSpaceDE w:val="0"/>
              <w:autoSpaceDN w:val="0"/>
              <w:adjustRightInd w:val="0"/>
            </w:pPr>
            <w:r w:rsidRPr="00002287">
              <w:t>_______________________</w:t>
            </w:r>
            <w:r w:rsidR="00205898">
              <w:t xml:space="preserve"> </w:t>
            </w:r>
            <w:r w:rsidR="003967E8">
              <w:t>В.Г. Исаков</w:t>
            </w:r>
          </w:p>
          <w:p w:rsidR="001C4559" w:rsidRPr="00002287" w:rsidRDefault="001C4559" w:rsidP="00140F36">
            <w:pPr>
              <w:widowControl w:val="0"/>
              <w:autoSpaceDE w:val="0"/>
              <w:autoSpaceDN w:val="0"/>
              <w:adjustRightInd w:val="0"/>
              <w:ind w:left="1168"/>
            </w:pPr>
            <w:r w:rsidRPr="00002287">
              <w:t>(подпись)</w:t>
            </w:r>
          </w:p>
        </w:tc>
      </w:tr>
    </w:tbl>
    <w:p w:rsidR="00333A8F" w:rsidRPr="00002287" w:rsidRDefault="00333A8F" w:rsidP="001C4559">
      <w:pPr>
        <w:jc w:val="center"/>
        <w:rPr>
          <w:smallCaps/>
        </w:rPr>
      </w:pPr>
    </w:p>
    <w:p w:rsidR="00333A8F" w:rsidRPr="00002287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mallCaps/>
          <w:sz w:val="52"/>
          <w:szCs w:val="52"/>
        </w:rPr>
      </w:pPr>
      <w:r w:rsidRPr="00DF7E87">
        <w:rPr>
          <w:b/>
          <w:bCs/>
          <w:smallCaps/>
          <w:sz w:val="52"/>
          <w:szCs w:val="52"/>
        </w:rPr>
        <w:t>ФОНД</w:t>
      </w: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/>
          <w:sz w:val="52"/>
          <w:szCs w:val="52"/>
        </w:rPr>
      </w:pPr>
      <w:r w:rsidRPr="00DF7E87">
        <w:rPr>
          <w:b/>
          <w:bCs/>
          <w:smallCaps/>
          <w:sz w:val="52"/>
          <w:szCs w:val="52"/>
        </w:rPr>
        <w:t>ОЦЕНО</w:t>
      </w:r>
      <w:r w:rsidRPr="00DF7E87">
        <w:rPr>
          <w:b/>
          <w:bCs/>
          <w:smallCaps/>
          <w:spacing w:val="-3"/>
          <w:sz w:val="52"/>
          <w:szCs w:val="52"/>
        </w:rPr>
        <w:t>Ч</w:t>
      </w:r>
      <w:r w:rsidRPr="00DF7E87">
        <w:rPr>
          <w:b/>
          <w:bCs/>
          <w:smallCaps/>
          <w:sz w:val="52"/>
          <w:szCs w:val="52"/>
        </w:rPr>
        <w:t>НЫХ</w:t>
      </w:r>
      <w:r w:rsidRPr="00DF7E87">
        <w:rPr>
          <w:b/>
          <w:bCs/>
          <w:smallCaps/>
          <w:spacing w:val="-2"/>
          <w:sz w:val="52"/>
          <w:szCs w:val="52"/>
        </w:rPr>
        <w:t xml:space="preserve"> </w:t>
      </w:r>
      <w:r w:rsidRPr="00DF7E87">
        <w:rPr>
          <w:b/>
          <w:bCs/>
          <w:smallCaps/>
          <w:sz w:val="52"/>
          <w:szCs w:val="52"/>
        </w:rPr>
        <w:t>СРЕДС</w:t>
      </w:r>
      <w:r w:rsidRPr="00DF7E87">
        <w:rPr>
          <w:b/>
          <w:bCs/>
          <w:smallCaps/>
          <w:spacing w:val="-2"/>
          <w:sz w:val="52"/>
          <w:szCs w:val="52"/>
        </w:rPr>
        <w:t>Т</w:t>
      </w:r>
      <w:r w:rsidRPr="00DF7E87">
        <w:rPr>
          <w:b/>
          <w:bCs/>
          <w:smallCaps/>
          <w:sz w:val="52"/>
          <w:szCs w:val="52"/>
        </w:rPr>
        <w:t>В</w:t>
      </w: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DF7E87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28"/>
          <w:szCs w:val="28"/>
        </w:rPr>
      </w:pPr>
      <w:r w:rsidRPr="00DF7E87">
        <w:rPr>
          <w:b/>
          <w:bCs/>
          <w:smallCaps/>
          <w:sz w:val="28"/>
          <w:szCs w:val="28"/>
        </w:rPr>
        <w:t xml:space="preserve">ПО </w:t>
      </w:r>
      <w:r w:rsidRPr="00DF7E87">
        <w:rPr>
          <w:b/>
          <w:bCs/>
          <w:smallCaps/>
          <w:spacing w:val="-2"/>
          <w:sz w:val="28"/>
          <w:szCs w:val="28"/>
        </w:rPr>
        <w:t>Д</w:t>
      </w:r>
      <w:r w:rsidRPr="00DF7E87">
        <w:rPr>
          <w:b/>
          <w:bCs/>
          <w:smallCaps/>
          <w:spacing w:val="-3"/>
          <w:sz w:val="28"/>
          <w:szCs w:val="28"/>
        </w:rPr>
        <w:t>И</w:t>
      </w:r>
      <w:r w:rsidRPr="00DF7E87">
        <w:rPr>
          <w:b/>
          <w:bCs/>
          <w:smallCaps/>
          <w:spacing w:val="-1"/>
          <w:sz w:val="28"/>
          <w:szCs w:val="28"/>
        </w:rPr>
        <w:t>С</w:t>
      </w:r>
      <w:r w:rsidRPr="00DF7E87">
        <w:rPr>
          <w:b/>
          <w:bCs/>
          <w:smallCaps/>
          <w:sz w:val="28"/>
          <w:szCs w:val="28"/>
        </w:rPr>
        <w:t>ЦИПЛИНЕ</w:t>
      </w:r>
    </w:p>
    <w:p w:rsidR="00333A8F" w:rsidRPr="0089296E" w:rsidRDefault="0046488F" w:rsidP="001C4559">
      <w:pPr>
        <w:pStyle w:val="Web"/>
        <w:widowControl w:val="0"/>
        <w:spacing w:before="0" w:beforeAutospacing="0" w:after="0" w:afterAutospacing="0"/>
        <w:ind w:right="19"/>
        <w:jc w:val="center"/>
        <w:rPr>
          <w:sz w:val="28"/>
          <w:szCs w:val="28"/>
          <w:u w:val="single"/>
          <w:lang w:eastAsia="en-US"/>
        </w:rPr>
      </w:pPr>
      <w:r w:rsidRPr="0046488F">
        <w:rPr>
          <w:b/>
          <w:sz w:val="28"/>
          <w:szCs w:val="28"/>
          <w:u w:val="single"/>
        </w:rPr>
        <w:t>«Основы метрологии, стандартизации, сертификации и контроля качества»</w:t>
      </w:r>
    </w:p>
    <w:p w:rsidR="00333A8F" w:rsidRPr="00BE6880" w:rsidRDefault="00333A8F" w:rsidP="001C4559">
      <w:pPr>
        <w:pStyle w:val="1"/>
        <w:ind w:right="19"/>
        <w:rPr>
          <w:b w:val="0"/>
          <w:color w:val="000000"/>
          <w:sz w:val="18"/>
          <w:szCs w:val="18"/>
        </w:rPr>
      </w:pPr>
      <w:r w:rsidRPr="00BE6880">
        <w:rPr>
          <w:b w:val="0"/>
          <w:color w:val="000000"/>
          <w:sz w:val="18"/>
          <w:szCs w:val="18"/>
        </w:rPr>
        <w:t>(н</w:t>
      </w:r>
      <w:r w:rsidRPr="00BE6880">
        <w:rPr>
          <w:b w:val="0"/>
          <w:color w:val="000000"/>
          <w:spacing w:val="-1"/>
          <w:sz w:val="18"/>
          <w:szCs w:val="18"/>
        </w:rPr>
        <w:t>а</w:t>
      </w:r>
      <w:r w:rsidRPr="00BE6880">
        <w:rPr>
          <w:b w:val="0"/>
          <w:color w:val="000000"/>
          <w:spacing w:val="-3"/>
          <w:sz w:val="18"/>
          <w:szCs w:val="18"/>
        </w:rPr>
        <w:t>и</w:t>
      </w:r>
      <w:r w:rsidRPr="00BE6880">
        <w:rPr>
          <w:b w:val="0"/>
          <w:color w:val="000000"/>
          <w:spacing w:val="-1"/>
          <w:sz w:val="18"/>
          <w:szCs w:val="18"/>
        </w:rPr>
        <w:t>ме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1"/>
          <w:sz w:val="18"/>
          <w:szCs w:val="18"/>
        </w:rPr>
        <w:t>о</w:t>
      </w:r>
      <w:r w:rsidRPr="00BE6880">
        <w:rPr>
          <w:b w:val="0"/>
          <w:color w:val="000000"/>
          <w:spacing w:val="-1"/>
          <w:sz w:val="18"/>
          <w:szCs w:val="18"/>
        </w:rPr>
        <w:t>ва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2"/>
          <w:sz w:val="18"/>
          <w:szCs w:val="18"/>
        </w:rPr>
        <w:t>и</w:t>
      </w:r>
      <w:r w:rsidRPr="00BE6880">
        <w:rPr>
          <w:b w:val="0"/>
          <w:color w:val="000000"/>
          <w:sz w:val="18"/>
          <w:szCs w:val="18"/>
        </w:rPr>
        <w:t>е д</w:t>
      </w:r>
      <w:r w:rsidRPr="00BE6880">
        <w:rPr>
          <w:b w:val="0"/>
          <w:color w:val="000000"/>
          <w:spacing w:val="-1"/>
          <w:sz w:val="18"/>
          <w:szCs w:val="18"/>
        </w:rPr>
        <w:t>ис</w:t>
      </w:r>
      <w:r w:rsidRPr="00BE6880">
        <w:rPr>
          <w:b w:val="0"/>
          <w:color w:val="000000"/>
          <w:sz w:val="18"/>
          <w:szCs w:val="18"/>
        </w:rPr>
        <w:t>ц</w:t>
      </w:r>
      <w:r w:rsidRPr="00BE6880">
        <w:rPr>
          <w:b w:val="0"/>
          <w:color w:val="000000"/>
          <w:spacing w:val="-1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п</w:t>
      </w:r>
      <w:r w:rsidRPr="00BE6880">
        <w:rPr>
          <w:b w:val="0"/>
          <w:color w:val="000000"/>
          <w:spacing w:val="-1"/>
          <w:sz w:val="18"/>
          <w:szCs w:val="18"/>
        </w:rPr>
        <w:t>л</w:t>
      </w:r>
      <w:r w:rsidRPr="00BE6880">
        <w:rPr>
          <w:b w:val="0"/>
          <w:color w:val="000000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н</w:t>
      </w:r>
      <w:r w:rsidRPr="00BE6880">
        <w:rPr>
          <w:b w:val="0"/>
          <w:color w:val="000000"/>
          <w:spacing w:val="-1"/>
          <w:sz w:val="18"/>
          <w:szCs w:val="18"/>
        </w:rPr>
        <w:t>ы</w:t>
      </w:r>
      <w:r w:rsidRPr="00BE6880">
        <w:rPr>
          <w:b w:val="0"/>
          <w:color w:val="000000"/>
          <w:sz w:val="18"/>
          <w:szCs w:val="18"/>
        </w:rPr>
        <w:t>)</w:t>
      </w:r>
    </w:p>
    <w:p w:rsidR="00333A8F" w:rsidRPr="00583D41" w:rsidRDefault="00333A8F" w:rsidP="001C4559">
      <w:pPr>
        <w:pStyle w:val="1"/>
        <w:ind w:right="19"/>
        <w:rPr>
          <w:color w:val="000000"/>
          <w:sz w:val="24"/>
          <w:szCs w:val="24"/>
        </w:rPr>
      </w:pPr>
    </w:p>
    <w:p w:rsidR="00333A8F" w:rsidRPr="00583D41" w:rsidRDefault="0046488F" w:rsidP="001C4559">
      <w:pPr>
        <w:pStyle w:val="1"/>
        <w:ind w:right="19"/>
        <w:rPr>
          <w:sz w:val="24"/>
          <w:szCs w:val="24"/>
          <w:u w:val="single"/>
        </w:rPr>
      </w:pPr>
      <w:r>
        <w:rPr>
          <w:u w:val="single"/>
          <w:lang w:val="ru-RU"/>
        </w:rPr>
        <w:t>08.03.01</w:t>
      </w:r>
      <w:r w:rsidR="00205898" w:rsidRPr="0085585A">
        <w:rPr>
          <w:u w:val="single"/>
        </w:rPr>
        <w:t xml:space="preserve"> «</w:t>
      </w:r>
      <w:r>
        <w:rPr>
          <w:u w:val="single"/>
          <w:lang w:val="ru-RU"/>
        </w:rPr>
        <w:t>Строительство</w:t>
      </w:r>
      <w:r w:rsidR="00205898" w:rsidRPr="0085585A">
        <w:rPr>
          <w:u w:val="single"/>
        </w:rPr>
        <w:t>»</w:t>
      </w:r>
    </w:p>
    <w:p w:rsidR="00333A8F" w:rsidRPr="001C4559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position w:val="-1"/>
          <w:sz w:val="18"/>
          <w:szCs w:val="18"/>
        </w:rPr>
      </w:pPr>
      <w:r w:rsidRPr="001C4559">
        <w:rPr>
          <w:position w:val="-1"/>
          <w:sz w:val="18"/>
          <w:szCs w:val="18"/>
        </w:rPr>
        <w:t>(</w:t>
      </w:r>
      <w:r w:rsidRPr="001C4559">
        <w:rPr>
          <w:spacing w:val="-1"/>
          <w:position w:val="-1"/>
          <w:sz w:val="18"/>
          <w:szCs w:val="18"/>
        </w:rPr>
        <w:t xml:space="preserve">шифр </w:t>
      </w:r>
      <w:r w:rsidRPr="001C4559">
        <w:rPr>
          <w:position w:val="-1"/>
          <w:sz w:val="18"/>
          <w:szCs w:val="18"/>
        </w:rPr>
        <w:t>и н</w:t>
      </w:r>
      <w:r w:rsidRPr="001C4559">
        <w:rPr>
          <w:spacing w:val="-1"/>
          <w:position w:val="-1"/>
          <w:sz w:val="18"/>
          <w:szCs w:val="18"/>
        </w:rPr>
        <w:t>а</w:t>
      </w:r>
      <w:r w:rsidRPr="001C4559">
        <w:rPr>
          <w:position w:val="-1"/>
          <w:sz w:val="18"/>
          <w:szCs w:val="18"/>
        </w:rPr>
        <w:t>и</w:t>
      </w:r>
      <w:r w:rsidRPr="001C4559">
        <w:rPr>
          <w:spacing w:val="-1"/>
          <w:position w:val="-1"/>
          <w:sz w:val="18"/>
          <w:szCs w:val="18"/>
        </w:rPr>
        <w:t>ме</w:t>
      </w:r>
      <w:r w:rsidRPr="001C4559">
        <w:rPr>
          <w:position w:val="-1"/>
          <w:sz w:val="18"/>
          <w:szCs w:val="18"/>
        </w:rPr>
        <w:t>н</w:t>
      </w:r>
      <w:r w:rsidRPr="001C4559">
        <w:rPr>
          <w:spacing w:val="1"/>
          <w:position w:val="-1"/>
          <w:sz w:val="18"/>
          <w:szCs w:val="18"/>
        </w:rPr>
        <w:t>о</w:t>
      </w:r>
      <w:r w:rsidRPr="001C4559">
        <w:rPr>
          <w:spacing w:val="-1"/>
          <w:position w:val="-1"/>
          <w:sz w:val="18"/>
          <w:szCs w:val="18"/>
        </w:rPr>
        <w:t>в</w:t>
      </w:r>
      <w:r w:rsidRPr="001C4559">
        <w:rPr>
          <w:spacing w:val="1"/>
          <w:position w:val="-1"/>
          <w:sz w:val="18"/>
          <w:szCs w:val="18"/>
        </w:rPr>
        <w:t>а</w:t>
      </w:r>
      <w:r w:rsidRPr="001C4559">
        <w:rPr>
          <w:position w:val="-1"/>
          <w:sz w:val="18"/>
          <w:szCs w:val="18"/>
        </w:rPr>
        <w:t>н</w:t>
      </w:r>
      <w:r w:rsidRPr="001C4559">
        <w:rPr>
          <w:spacing w:val="-1"/>
          <w:position w:val="-1"/>
          <w:sz w:val="18"/>
          <w:szCs w:val="18"/>
        </w:rPr>
        <w:t>и</w:t>
      </w:r>
      <w:r w:rsidRPr="001C4559">
        <w:rPr>
          <w:position w:val="-1"/>
          <w:sz w:val="18"/>
          <w:szCs w:val="18"/>
        </w:rPr>
        <w:t>е</w:t>
      </w:r>
      <w:r w:rsidRPr="001C4559">
        <w:rPr>
          <w:spacing w:val="1"/>
          <w:position w:val="-1"/>
          <w:sz w:val="18"/>
          <w:szCs w:val="18"/>
        </w:rPr>
        <w:t xml:space="preserve"> направления/</w:t>
      </w:r>
      <w:r w:rsidRPr="001C4559">
        <w:rPr>
          <w:spacing w:val="-1"/>
          <w:position w:val="-1"/>
          <w:sz w:val="18"/>
          <w:szCs w:val="18"/>
        </w:rPr>
        <w:t>с</w:t>
      </w:r>
      <w:r w:rsidRPr="001C4559">
        <w:rPr>
          <w:position w:val="-1"/>
          <w:sz w:val="18"/>
          <w:szCs w:val="18"/>
        </w:rPr>
        <w:t>п</w:t>
      </w:r>
      <w:r w:rsidRPr="001C4559">
        <w:rPr>
          <w:spacing w:val="1"/>
          <w:position w:val="-1"/>
          <w:sz w:val="18"/>
          <w:szCs w:val="18"/>
        </w:rPr>
        <w:t>е</w:t>
      </w:r>
      <w:r w:rsidRPr="001C4559">
        <w:rPr>
          <w:position w:val="-1"/>
          <w:sz w:val="18"/>
          <w:szCs w:val="18"/>
        </w:rPr>
        <w:t>ц</w:t>
      </w:r>
      <w:r w:rsidRPr="001C4559">
        <w:rPr>
          <w:spacing w:val="-1"/>
          <w:position w:val="-1"/>
          <w:sz w:val="18"/>
          <w:szCs w:val="18"/>
        </w:rPr>
        <w:t>иа</w:t>
      </w:r>
      <w:r w:rsidRPr="001C4559">
        <w:rPr>
          <w:spacing w:val="1"/>
          <w:position w:val="-1"/>
          <w:sz w:val="18"/>
          <w:szCs w:val="18"/>
        </w:rPr>
        <w:t>л</w:t>
      </w:r>
      <w:r w:rsidRPr="001C4559">
        <w:rPr>
          <w:position w:val="-1"/>
          <w:sz w:val="18"/>
          <w:szCs w:val="18"/>
        </w:rPr>
        <w:t>ь</w:t>
      </w:r>
      <w:r w:rsidRPr="001C4559">
        <w:rPr>
          <w:spacing w:val="1"/>
          <w:position w:val="-1"/>
          <w:sz w:val="18"/>
          <w:szCs w:val="18"/>
        </w:rPr>
        <w:t>но</w:t>
      </w:r>
      <w:r w:rsidRPr="001C4559">
        <w:rPr>
          <w:spacing w:val="-1"/>
          <w:position w:val="-1"/>
          <w:sz w:val="18"/>
          <w:szCs w:val="18"/>
        </w:rPr>
        <w:t>с</w:t>
      </w:r>
      <w:r w:rsidRPr="001C4559">
        <w:rPr>
          <w:position w:val="-1"/>
          <w:sz w:val="18"/>
          <w:szCs w:val="18"/>
        </w:rPr>
        <w:t>т</w:t>
      </w:r>
      <w:r w:rsidRPr="001C4559">
        <w:rPr>
          <w:spacing w:val="1"/>
          <w:position w:val="-1"/>
          <w:sz w:val="18"/>
          <w:szCs w:val="18"/>
        </w:rPr>
        <w:t>и</w:t>
      </w:r>
      <w:r w:rsidRPr="001C4559">
        <w:rPr>
          <w:position w:val="-1"/>
          <w:sz w:val="18"/>
          <w:szCs w:val="18"/>
        </w:rPr>
        <w:t>)</w:t>
      </w:r>
    </w:p>
    <w:p w:rsidR="00333A8F" w:rsidRPr="001C4559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</w:p>
    <w:p w:rsidR="00205898" w:rsidRPr="00205898" w:rsidRDefault="00981B1A" w:rsidP="001C4559">
      <w:pPr>
        <w:widowControl w:val="0"/>
        <w:autoSpaceDE w:val="0"/>
        <w:autoSpaceDN w:val="0"/>
        <w:adjustRightInd w:val="0"/>
        <w:spacing w:before="36"/>
        <w:ind w:right="19"/>
        <w:jc w:val="center"/>
        <w:rPr>
          <w:sz w:val="28"/>
          <w:szCs w:val="28"/>
        </w:rPr>
      </w:pPr>
      <w:r w:rsidRPr="00981B1A">
        <w:rPr>
          <w:sz w:val="28"/>
          <w:szCs w:val="28"/>
        </w:rPr>
        <w:t xml:space="preserve"> «Теплогазоснабжение, вентиляция, водоснабжение и водоотведение зданий, сооружений, населенных пунктов</w:t>
      </w:r>
      <w:r>
        <w:rPr>
          <w:sz w:val="28"/>
          <w:szCs w:val="28"/>
        </w:rPr>
        <w:t>»</w:t>
      </w:r>
      <w:r w:rsidRPr="00981B1A">
        <w:rPr>
          <w:sz w:val="28"/>
          <w:szCs w:val="28"/>
        </w:rPr>
        <w:t xml:space="preserve"> </w:t>
      </w:r>
    </w:p>
    <w:p w:rsidR="00333A8F" w:rsidRPr="001C4559" w:rsidRDefault="00BC1132" w:rsidP="001C4559">
      <w:pPr>
        <w:widowControl w:val="0"/>
        <w:autoSpaceDE w:val="0"/>
        <w:autoSpaceDN w:val="0"/>
        <w:adjustRightInd w:val="0"/>
        <w:spacing w:before="36"/>
        <w:ind w:right="19"/>
        <w:jc w:val="center"/>
        <w:rPr>
          <w:sz w:val="18"/>
          <w:szCs w:val="18"/>
        </w:rPr>
      </w:pPr>
      <w:r w:rsidRPr="001C4559">
        <w:rPr>
          <w:noProof/>
        </w:rPr>
        <w:pict>
          <v:polyline id="_x0000_s1027" alt="" style="position:absolute;left:0;text-align:left;z-index:-251659264;mso-wrap-edited:f;mso-width-percent:0;mso-height-percent:0;mso-position-horizontal-relative:page;mso-position-vertical-relative:text;mso-width-percent:0;mso-height-percent:0" points="206.8pt,3.35pt,416.55pt,3.35pt" coordsize="4195,0" o:allowincell="f" filled="f" strokeweight=".14053mm">
            <v:path arrowok="t" o:connecttype="custom" o:connectlocs="0,0;2147483646,0" o:connectangles="0,0"/>
            <w10:wrap anchorx="page"/>
          </v:polyline>
        </w:pict>
      </w:r>
      <w:r w:rsidR="00333A8F" w:rsidRPr="001C4559">
        <w:rPr>
          <w:position w:val="-1"/>
          <w:sz w:val="18"/>
          <w:szCs w:val="18"/>
        </w:rPr>
        <w:t>(</w:t>
      </w:r>
      <w:r w:rsidR="00D83E51">
        <w:rPr>
          <w:position w:val="-1"/>
          <w:sz w:val="18"/>
          <w:szCs w:val="18"/>
        </w:rPr>
        <w:t>н</w:t>
      </w:r>
      <w:r w:rsidR="00333A8F" w:rsidRPr="001C4559">
        <w:rPr>
          <w:spacing w:val="-1"/>
          <w:position w:val="-1"/>
          <w:sz w:val="18"/>
          <w:szCs w:val="18"/>
        </w:rPr>
        <w:t>а</w:t>
      </w:r>
      <w:r w:rsidR="00333A8F" w:rsidRPr="001C4559">
        <w:rPr>
          <w:position w:val="-1"/>
          <w:sz w:val="18"/>
          <w:szCs w:val="18"/>
        </w:rPr>
        <w:t>и</w:t>
      </w:r>
      <w:r w:rsidR="00333A8F" w:rsidRPr="001C4559">
        <w:rPr>
          <w:spacing w:val="-1"/>
          <w:position w:val="-1"/>
          <w:sz w:val="18"/>
          <w:szCs w:val="18"/>
        </w:rPr>
        <w:t>ме</w:t>
      </w:r>
      <w:r w:rsidR="00333A8F" w:rsidRPr="001C4559">
        <w:rPr>
          <w:position w:val="-1"/>
          <w:sz w:val="18"/>
          <w:szCs w:val="18"/>
        </w:rPr>
        <w:t>н</w:t>
      </w:r>
      <w:r w:rsidR="00333A8F" w:rsidRPr="001C4559">
        <w:rPr>
          <w:spacing w:val="1"/>
          <w:position w:val="-1"/>
          <w:sz w:val="18"/>
          <w:szCs w:val="18"/>
        </w:rPr>
        <w:t>о</w:t>
      </w:r>
      <w:r w:rsidR="00333A8F" w:rsidRPr="001C4559">
        <w:rPr>
          <w:spacing w:val="-1"/>
          <w:position w:val="-1"/>
          <w:sz w:val="18"/>
          <w:szCs w:val="18"/>
        </w:rPr>
        <w:t>в</w:t>
      </w:r>
      <w:r w:rsidR="00333A8F" w:rsidRPr="001C4559">
        <w:rPr>
          <w:spacing w:val="1"/>
          <w:position w:val="-1"/>
          <w:sz w:val="18"/>
          <w:szCs w:val="18"/>
        </w:rPr>
        <w:t>а</w:t>
      </w:r>
      <w:r w:rsidR="00333A8F" w:rsidRPr="001C4559">
        <w:rPr>
          <w:position w:val="-1"/>
          <w:sz w:val="18"/>
          <w:szCs w:val="18"/>
        </w:rPr>
        <w:t>н</w:t>
      </w:r>
      <w:r w:rsidR="00333A8F" w:rsidRPr="001C4559">
        <w:rPr>
          <w:spacing w:val="-1"/>
          <w:position w:val="-1"/>
          <w:sz w:val="18"/>
          <w:szCs w:val="18"/>
        </w:rPr>
        <w:t>и</w:t>
      </w:r>
      <w:r w:rsidR="00333A8F" w:rsidRPr="001C4559">
        <w:rPr>
          <w:position w:val="-1"/>
          <w:sz w:val="18"/>
          <w:szCs w:val="18"/>
        </w:rPr>
        <w:t>е профиля/специализации/магистерской программы)</w:t>
      </w:r>
    </w:p>
    <w:p w:rsidR="00205898" w:rsidRPr="00205898" w:rsidRDefault="00205898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</w:p>
    <w:p w:rsidR="00333A8F" w:rsidRPr="00205898" w:rsidRDefault="00774BC1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28"/>
          <w:szCs w:val="28"/>
        </w:rPr>
      </w:pPr>
      <w:r>
        <w:rPr>
          <w:sz w:val="28"/>
          <w:szCs w:val="28"/>
        </w:rPr>
        <w:t>бакалавр</w:t>
      </w:r>
    </w:p>
    <w:p w:rsidR="00333A8F" w:rsidRPr="001C4559" w:rsidRDefault="00BC1132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  <w:r w:rsidRPr="001C4559">
        <w:rPr>
          <w:noProof/>
        </w:rPr>
        <w:pict>
          <v:polyline id="_x0000_s1026" alt="" style="position:absolute;left:0;text-align:left;z-index:-251658240;mso-wrap-edited:f;mso-width-percent:0;mso-height-percent:0;mso-position-horizontal-relative:page;mso-position-vertical-relative:text;mso-width-percent:0;mso-height-percent:0" points="206.65pt,.35pt,416.65pt,.35pt" coordsize="4201,0" o:allowincell="f" filled="f" strokeweight=".19811mm">
            <v:path arrowok="t" o:connecttype="custom" o:connectlocs="0,0;2147483646,0" o:connectangles="0,0"/>
            <w10:wrap anchorx="page"/>
          </v:polyline>
        </w:pict>
      </w:r>
      <w:r w:rsidR="00333A8F" w:rsidRPr="001C4559">
        <w:rPr>
          <w:sz w:val="18"/>
          <w:szCs w:val="18"/>
        </w:rPr>
        <w:t>К</w:t>
      </w:r>
      <w:r w:rsidR="00333A8F" w:rsidRPr="001C4559">
        <w:rPr>
          <w:spacing w:val="-1"/>
          <w:sz w:val="18"/>
          <w:szCs w:val="18"/>
        </w:rPr>
        <w:t>вал</w:t>
      </w:r>
      <w:r w:rsidR="00333A8F" w:rsidRPr="001C4559">
        <w:rPr>
          <w:sz w:val="18"/>
          <w:szCs w:val="18"/>
        </w:rPr>
        <w:t>и</w:t>
      </w:r>
      <w:r w:rsidR="00333A8F" w:rsidRPr="001C4559">
        <w:rPr>
          <w:spacing w:val="1"/>
          <w:sz w:val="18"/>
          <w:szCs w:val="18"/>
        </w:rPr>
        <w:t>ф</w:t>
      </w:r>
      <w:r w:rsidR="00333A8F" w:rsidRPr="001C4559">
        <w:rPr>
          <w:sz w:val="18"/>
          <w:szCs w:val="18"/>
        </w:rPr>
        <w:t>и</w:t>
      </w:r>
      <w:r w:rsidR="00333A8F" w:rsidRPr="001C4559">
        <w:rPr>
          <w:spacing w:val="1"/>
          <w:sz w:val="18"/>
          <w:szCs w:val="18"/>
        </w:rPr>
        <w:t>к</w:t>
      </w:r>
      <w:r w:rsidR="00333A8F" w:rsidRPr="001C4559">
        <w:rPr>
          <w:spacing w:val="-1"/>
          <w:sz w:val="18"/>
          <w:szCs w:val="18"/>
        </w:rPr>
        <w:t>а</w:t>
      </w:r>
      <w:r w:rsidR="00333A8F" w:rsidRPr="001C4559">
        <w:rPr>
          <w:sz w:val="18"/>
          <w:szCs w:val="18"/>
        </w:rPr>
        <w:t>ц</w:t>
      </w:r>
      <w:r w:rsidR="00333A8F" w:rsidRPr="001C4559">
        <w:rPr>
          <w:spacing w:val="-1"/>
          <w:sz w:val="18"/>
          <w:szCs w:val="18"/>
        </w:rPr>
        <w:t>и</w:t>
      </w:r>
      <w:r w:rsidR="00333A8F" w:rsidRPr="001C4559">
        <w:rPr>
          <w:sz w:val="18"/>
          <w:szCs w:val="18"/>
        </w:rPr>
        <w:t>я</w:t>
      </w:r>
      <w:r w:rsidR="00333A8F" w:rsidRPr="001C4559">
        <w:rPr>
          <w:spacing w:val="1"/>
          <w:sz w:val="18"/>
          <w:szCs w:val="18"/>
        </w:rPr>
        <w:t xml:space="preserve"> </w:t>
      </w:r>
      <w:r w:rsidR="00333A8F" w:rsidRPr="001C4559">
        <w:rPr>
          <w:sz w:val="18"/>
          <w:szCs w:val="18"/>
        </w:rPr>
        <w:t>(</w:t>
      </w:r>
      <w:r w:rsidR="00333A8F" w:rsidRPr="001C4559">
        <w:rPr>
          <w:spacing w:val="-1"/>
          <w:sz w:val="18"/>
          <w:szCs w:val="18"/>
        </w:rPr>
        <w:t>с</w:t>
      </w:r>
      <w:r w:rsidR="00333A8F" w:rsidRPr="001C4559">
        <w:rPr>
          <w:sz w:val="18"/>
          <w:szCs w:val="18"/>
        </w:rPr>
        <w:t>теп</w:t>
      </w:r>
      <w:r w:rsidR="00333A8F" w:rsidRPr="001C4559">
        <w:rPr>
          <w:spacing w:val="-1"/>
          <w:sz w:val="18"/>
          <w:szCs w:val="18"/>
        </w:rPr>
        <w:t>е</w:t>
      </w:r>
      <w:r w:rsidR="00333A8F" w:rsidRPr="001C4559">
        <w:rPr>
          <w:sz w:val="18"/>
          <w:szCs w:val="18"/>
        </w:rPr>
        <w:t>н</w:t>
      </w:r>
      <w:r w:rsidR="00333A8F" w:rsidRPr="001C4559">
        <w:rPr>
          <w:spacing w:val="-1"/>
          <w:sz w:val="18"/>
          <w:szCs w:val="18"/>
        </w:rPr>
        <w:t>ь</w:t>
      </w:r>
      <w:r w:rsidR="00333A8F" w:rsidRPr="001C4559">
        <w:rPr>
          <w:sz w:val="18"/>
          <w:szCs w:val="18"/>
        </w:rPr>
        <w:t>)</w:t>
      </w:r>
      <w:r w:rsidR="00333A8F" w:rsidRPr="001C4559">
        <w:rPr>
          <w:spacing w:val="3"/>
          <w:sz w:val="18"/>
          <w:szCs w:val="18"/>
        </w:rPr>
        <w:t xml:space="preserve"> </w:t>
      </w:r>
      <w:r w:rsidR="00333A8F" w:rsidRPr="001C4559">
        <w:rPr>
          <w:spacing w:val="-1"/>
          <w:sz w:val="18"/>
          <w:szCs w:val="18"/>
        </w:rPr>
        <w:t>вы</w:t>
      </w:r>
      <w:r w:rsidR="00333A8F" w:rsidRPr="001C4559">
        <w:rPr>
          <w:spacing w:val="2"/>
          <w:sz w:val="18"/>
          <w:szCs w:val="18"/>
        </w:rPr>
        <w:t>п</w:t>
      </w:r>
      <w:r w:rsidR="00333A8F" w:rsidRPr="001C4559">
        <w:rPr>
          <w:spacing w:val="-1"/>
          <w:sz w:val="18"/>
          <w:szCs w:val="18"/>
        </w:rPr>
        <w:t>у</w:t>
      </w:r>
      <w:r w:rsidR="00333A8F" w:rsidRPr="001C4559">
        <w:rPr>
          <w:spacing w:val="1"/>
          <w:sz w:val="18"/>
          <w:szCs w:val="18"/>
        </w:rPr>
        <w:t>с</w:t>
      </w:r>
      <w:r w:rsidR="00333A8F" w:rsidRPr="001C4559">
        <w:rPr>
          <w:spacing w:val="-1"/>
          <w:sz w:val="18"/>
          <w:szCs w:val="18"/>
        </w:rPr>
        <w:t>к</w:t>
      </w:r>
      <w:r w:rsidR="00333A8F" w:rsidRPr="001C4559">
        <w:rPr>
          <w:sz w:val="18"/>
          <w:szCs w:val="18"/>
        </w:rPr>
        <w:t>н</w:t>
      </w:r>
      <w:r w:rsidR="00333A8F" w:rsidRPr="001C4559">
        <w:rPr>
          <w:spacing w:val="-1"/>
          <w:sz w:val="18"/>
          <w:szCs w:val="18"/>
        </w:rPr>
        <w:t>ик</w:t>
      </w:r>
      <w:r w:rsidR="00333A8F" w:rsidRPr="001C4559">
        <w:rPr>
          <w:sz w:val="18"/>
          <w:szCs w:val="18"/>
        </w:rPr>
        <w:t>а</w:t>
      </w:r>
    </w:p>
    <w:p w:rsidR="00333A8F" w:rsidRPr="00DF7E87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40"/>
          <w:szCs w:val="40"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561116" w:rsidRDefault="003967E8" w:rsidP="00333A8F">
      <w:pPr>
        <w:widowControl w:val="0"/>
        <w:autoSpaceDE w:val="0"/>
        <w:autoSpaceDN w:val="0"/>
        <w:adjustRightInd w:val="0"/>
        <w:ind w:right="219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333A8F" w:rsidRPr="00561116">
        <w:rPr>
          <w:b/>
          <w:bCs/>
          <w:color w:val="000000"/>
          <w:sz w:val="28"/>
          <w:szCs w:val="28"/>
        </w:rPr>
        <w:lastRenderedPageBreak/>
        <w:t>П</w:t>
      </w:r>
      <w:r w:rsidR="00333A8F" w:rsidRPr="00561116">
        <w:rPr>
          <w:b/>
          <w:bCs/>
          <w:color w:val="000000"/>
          <w:spacing w:val="1"/>
          <w:sz w:val="28"/>
          <w:szCs w:val="28"/>
        </w:rPr>
        <w:t>а</w:t>
      </w:r>
      <w:r w:rsidR="00333A8F" w:rsidRPr="00561116">
        <w:rPr>
          <w:b/>
          <w:bCs/>
          <w:color w:val="000000"/>
          <w:sz w:val="28"/>
          <w:szCs w:val="28"/>
        </w:rPr>
        <w:t>с</w:t>
      </w:r>
      <w:r w:rsidR="00333A8F" w:rsidRPr="00561116">
        <w:rPr>
          <w:b/>
          <w:bCs/>
          <w:color w:val="000000"/>
          <w:spacing w:val="-3"/>
          <w:sz w:val="28"/>
          <w:szCs w:val="28"/>
        </w:rPr>
        <w:t>п</w:t>
      </w:r>
      <w:r w:rsidR="00333A8F" w:rsidRPr="00561116">
        <w:rPr>
          <w:b/>
          <w:bCs/>
          <w:color w:val="000000"/>
          <w:spacing w:val="1"/>
          <w:sz w:val="28"/>
          <w:szCs w:val="28"/>
        </w:rPr>
        <w:t>о</w:t>
      </w:r>
      <w:r w:rsidR="00333A8F" w:rsidRPr="00561116">
        <w:rPr>
          <w:b/>
          <w:bCs/>
          <w:color w:val="000000"/>
          <w:sz w:val="28"/>
          <w:szCs w:val="28"/>
        </w:rPr>
        <w:t>рт</w:t>
      </w:r>
    </w:p>
    <w:p w:rsidR="00333A8F" w:rsidRPr="00561116" w:rsidRDefault="00333A8F" w:rsidP="00333A8F">
      <w:pPr>
        <w:widowControl w:val="0"/>
        <w:autoSpaceDE w:val="0"/>
        <w:autoSpaceDN w:val="0"/>
        <w:adjustRightInd w:val="0"/>
        <w:spacing w:line="322" w:lineRule="exact"/>
        <w:ind w:right="39"/>
        <w:jc w:val="center"/>
        <w:rPr>
          <w:b/>
          <w:bCs/>
          <w:color w:val="000000"/>
          <w:sz w:val="28"/>
          <w:szCs w:val="28"/>
        </w:rPr>
      </w:pPr>
      <w:r w:rsidRPr="00561116">
        <w:rPr>
          <w:b/>
          <w:bCs/>
          <w:color w:val="000000"/>
          <w:spacing w:val="-2"/>
          <w:sz w:val="28"/>
          <w:szCs w:val="28"/>
        </w:rPr>
        <w:t>ф</w:t>
      </w:r>
      <w:r w:rsidRPr="00561116">
        <w:rPr>
          <w:b/>
          <w:bCs/>
          <w:color w:val="000000"/>
          <w:spacing w:val="1"/>
          <w:sz w:val="28"/>
          <w:szCs w:val="28"/>
        </w:rPr>
        <w:t>о</w:t>
      </w:r>
      <w:r w:rsidRPr="00561116">
        <w:rPr>
          <w:b/>
          <w:bCs/>
          <w:color w:val="000000"/>
          <w:spacing w:val="-1"/>
          <w:sz w:val="28"/>
          <w:szCs w:val="28"/>
        </w:rPr>
        <w:t>н</w:t>
      </w:r>
      <w:r w:rsidRPr="00561116">
        <w:rPr>
          <w:b/>
          <w:bCs/>
          <w:color w:val="000000"/>
          <w:sz w:val="28"/>
          <w:szCs w:val="28"/>
        </w:rPr>
        <w:t xml:space="preserve">да </w:t>
      </w:r>
      <w:r w:rsidRPr="00561116">
        <w:rPr>
          <w:b/>
          <w:bCs/>
          <w:color w:val="000000"/>
          <w:spacing w:val="1"/>
          <w:sz w:val="28"/>
          <w:szCs w:val="28"/>
        </w:rPr>
        <w:t>о</w:t>
      </w:r>
      <w:r w:rsidRPr="00561116">
        <w:rPr>
          <w:b/>
          <w:bCs/>
          <w:color w:val="000000"/>
          <w:spacing w:val="-1"/>
          <w:sz w:val="28"/>
          <w:szCs w:val="28"/>
        </w:rPr>
        <w:t>ц</w:t>
      </w:r>
      <w:r w:rsidRPr="00561116">
        <w:rPr>
          <w:b/>
          <w:bCs/>
          <w:color w:val="000000"/>
          <w:sz w:val="28"/>
          <w:szCs w:val="28"/>
        </w:rPr>
        <w:t>еночн</w:t>
      </w:r>
      <w:r w:rsidRPr="00561116">
        <w:rPr>
          <w:b/>
          <w:bCs/>
          <w:color w:val="000000"/>
          <w:spacing w:val="-4"/>
          <w:sz w:val="28"/>
          <w:szCs w:val="28"/>
        </w:rPr>
        <w:t>ы</w:t>
      </w:r>
      <w:r w:rsidRPr="00561116">
        <w:rPr>
          <w:b/>
          <w:bCs/>
          <w:color w:val="000000"/>
          <w:sz w:val="28"/>
          <w:szCs w:val="28"/>
        </w:rPr>
        <w:t>х</w:t>
      </w:r>
      <w:r w:rsidRPr="00561116">
        <w:rPr>
          <w:b/>
          <w:bCs/>
          <w:color w:val="000000"/>
          <w:spacing w:val="1"/>
          <w:sz w:val="28"/>
          <w:szCs w:val="28"/>
        </w:rPr>
        <w:t xml:space="preserve"> </w:t>
      </w:r>
      <w:r w:rsidRPr="00561116">
        <w:rPr>
          <w:b/>
          <w:bCs/>
          <w:color w:val="000000"/>
          <w:spacing w:val="-3"/>
          <w:sz w:val="28"/>
          <w:szCs w:val="28"/>
        </w:rPr>
        <w:t>с</w:t>
      </w:r>
      <w:r w:rsidRPr="00561116">
        <w:rPr>
          <w:b/>
          <w:bCs/>
          <w:color w:val="000000"/>
          <w:sz w:val="28"/>
          <w:szCs w:val="28"/>
        </w:rPr>
        <w:t>редс</w:t>
      </w:r>
      <w:r w:rsidRPr="00561116">
        <w:rPr>
          <w:b/>
          <w:bCs/>
          <w:color w:val="000000"/>
          <w:spacing w:val="1"/>
          <w:sz w:val="28"/>
          <w:szCs w:val="28"/>
        </w:rPr>
        <w:t>т</w:t>
      </w:r>
      <w:r w:rsidRPr="00561116">
        <w:rPr>
          <w:b/>
          <w:bCs/>
          <w:color w:val="000000"/>
          <w:sz w:val="28"/>
          <w:szCs w:val="28"/>
        </w:rPr>
        <w:t>в</w:t>
      </w:r>
    </w:p>
    <w:p w:rsidR="00333A8F" w:rsidRPr="0089296E" w:rsidRDefault="00333A8F" w:rsidP="00333A8F">
      <w:pPr>
        <w:widowControl w:val="0"/>
        <w:autoSpaceDE w:val="0"/>
        <w:autoSpaceDN w:val="0"/>
        <w:adjustRightInd w:val="0"/>
        <w:ind w:right="19"/>
        <w:jc w:val="center"/>
        <w:rPr>
          <w:szCs w:val="28"/>
          <w:u w:val="single"/>
        </w:rPr>
      </w:pPr>
      <w:r w:rsidRPr="00561116">
        <w:rPr>
          <w:b/>
          <w:bCs/>
          <w:color w:val="000000"/>
          <w:spacing w:val="-1"/>
          <w:position w:val="-1"/>
          <w:sz w:val="28"/>
          <w:szCs w:val="28"/>
        </w:rPr>
        <w:t>п</w:t>
      </w:r>
      <w:r w:rsidRPr="00561116">
        <w:rPr>
          <w:b/>
          <w:bCs/>
          <w:color w:val="000000"/>
          <w:position w:val="-1"/>
          <w:sz w:val="28"/>
          <w:szCs w:val="28"/>
        </w:rPr>
        <w:t>о</w:t>
      </w:r>
      <w:r w:rsidRPr="00561116">
        <w:rPr>
          <w:b/>
          <w:bCs/>
          <w:color w:val="000000"/>
          <w:spacing w:val="1"/>
          <w:position w:val="-1"/>
          <w:sz w:val="28"/>
          <w:szCs w:val="28"/>
        </w:rPr>
        <w:t xml:space="preserve"> </w:t>
      </w:r>
      <w:r w:rsidRPr="00561116">
        <w:rPr>
          <w:b/>
          <w:bCs/>
          <w:color w:val="000000"/>
          <w:spacing w:val="-1"/>
          <w:position w:val="-1"/>
          <w:sz w:val="28"/>
          <w:szCs w:val="28"/>
        </w:rPr>
        <w:t>ди</w:t>
      </w:r>
      <w:r w:rsidRPr="00561116">
        <w:rPr>
          <w:b/>
          <w:bCs/>
          <w:color w:val="000000"/>
          <w:position w:val="-1"/>
          <w:sz w:val="28"/>
          <w:szCs w:val="28"/>
        </w:rPr>
        <w:t>сц</w:t>
      </w:r>
      <w:r w:rsidRPr="00561116">
        <w:rPr>
          <w:b/>
          <w:bCs/>
          <w:color w:val="000000"/>
          <w:spacing w:val="-2"/>
          <w:position w:val="-1"/>
          <w:sz w:val="28"/>
          <w:szCs w:val="28"/>
        </w:rPr>
        <w:t>и</w:t>
      </w:r>
      <w:r w:rsidRPr="00561116">
        <w:rPr>
          <w:b/>
          <w:bCs/>
          <w:color w:val="000000"/>
          <w:spacing w:val="-1"/>
          <w:position w:val="-1"/>
          <w:sz w:val="28"/>
          <w:szCs w:val="28"/>
        </w:rPr>
        <w:t>п</w:t>
      </w:r>
      <w:r w:rsidRPr="00561116">
        <w:rPr>
          <w:b/>
          <w:bCs/>
          <w:color w:val="000000"/>
          <w:spacing w:val="1"/>
          <w:position w:val="-1"/>
          <w:sz w:val="28"/>
          <w:szCs w:val="28"/>
        </w:rPr>
        <w:t>л</w:t>
      </w:r>
      <w:r w:rsidRPr="00561116">
        <w:rPr>
          <w:b/>
          <w:bCs/>
          <w:color w:val="000000"/>
          <w:spacing w:val="-1"/>
          <w:position w:val="-1"/>
          <w:sz w:val="28"/>
          <w:szCs w:val="28"/>
        </w:rPr>
        <w:t>ин</w:t>
      </w:r>
      <w:r w:rsidRPr="00561116">
        <w:rPr>
          <w:b/>
          <w:bCs/>
          <w:color w:val="000000"/>
          <w:position w:val="-1"/>
          <w:sz w:val="28"/>
          <w:szCs w:val="28"/>
        </w:rPr>
        <w:t xml:space="preserve">е </w:t>
      </w:r>
      <w:r w:rsidRPr="00561116">
        <w:rPr>
          <w:szCs w:val="28"/>
          <w:u w:val="single"/>
        </w:rPr>
        <w:t>«</w:t>
      </w:r>
      <w:r w:rsidR="007E3B68" w:rsidRPr="007E3B68">
        <w:rPr>
          <w:szCs w:val="28"/>
          <w:u w:val="single"/>
        </w:rPr>
        <w:t>Основы метрологии, стандартизации, сертификации и контроля качества</w:t>
      </w:r>
      <w:r w:rsidRPr="0089296E">
        <w:rPr>
          <w:szCs w:val="28"/>
          <w:u w:val="single"/>
        </w:rPr>
        <w:t>»</w:t>
      </w:r>
    </w:p>
    <w:p w:rsidR="00333A8F" w:rsidRPr="0091472B" w:rsidRDefault="00333A8F" w:rsidP="00333A8F">
      <w:pPr>
        <w:pStyle w:val="1"/>
        <w:rPr>
          <w:b w:val="0"/>
          <w:color w:val="000000"/>
          <w:sz w:val="18"/>
          <w:szCs w:val="18"/>
        </w:rPr>
      </w:pPr>
      <w:r w:rsidRPr="00BE6880">
        <w:rPr>
          <w:b w:val="0"/>
          <w:color w:val="000000"/>
          <w:sz w:val="18"/>
          <w:szCs w:val="18"/>
        </w:rPr>
        <w:t>(н</w:t>
      </w:r>
      <w:r w:rsidRPr="00BE6880">
        <w:rPr>
          <w:b w:val="0"/>
          <w:color w:val="000000"/>
          <w:spacing w:val="-1"/>
          <w:sz w:val="18"/>
          <w:szCs w:val="18"/>
        </w:rPr>
        <w:t>а</w:t>
      </w:r>
      <w:r w:rsidRPr="00BE6880">
        <w:rPr>
          <w:b w:val="0"/>
          <w:color w:val="000000"/>
          <w:spacing w:val="-3"/>
          <w:sz w:val="18"/>
          <w:szCs w:val="18"/>
        </w:rPr>
        <w:t>и</w:t>
      </w:r>
      <w:r w:rsidRPr="00BE6880">
        <w:rPr>
          <w:b w:val="0"/>
          <w:color w:val="000000"/>
          <w:spacing w:val="-1"/>
          <w:sz w:val="18"/>
          <w:szCs w:val="18"/>
        </w:rPr>
        <w:t>ме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1"/>
          <w:sz w:val="18"/>
          <w:szCs w:val="18"/>
        </w:rPr>
        <w:t>о</w:t>
      </w:r>
      <w:r w:rsidRPr="00BE6880">
        <w:rPr>
          <w:b w:val="0"/>
          <w:color w:val="000000"/>
          <w:spacing w:val="-1"/>
          <w:sz w:val="18"/>
          <w:szCs w:val="18"/>
        </w:rPr>
        <w:t>ва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2"/>
          <w:sz w:val="18"/>
          <w:szCs w:val="18"/>
        </w:rPr>
        <w:t>и</w:t>
      </w:r>
      <w:r w:rsidRPr="00BE6880">
        <w:rPr>
          <w:b w:val="0"/>
          <w:color w:val="000000"/>
          <w:sz w:val="18"/>
          <w:szCs w:val="18"/>
        </w:rPr>
        <w:t>е д</w:t>
      </w:r>
      <w:r w:rsidRPr="00BE6880">
        <w:rPr>
          <w:b w:val="0"/>
          <w:color w:val="000000"/>
          <w:spacing w:val="-1"/>
          <w:sz w:val="18"/>
          <w:szCs w:val="18"/>
        </w:rPr>
        <w:t>ис</w:t>
      </w:r>
      <w:r w:rsidRPr="00BE6880">
        <w:rPr>
          <w:b w:val="0"/>
          <w:color w:val="000000"/>
          <w:sz w:val="18"/>
          <w:szCs w:val="18"/>
        </w:rPr>
        <w:t>ц</w:t>
      </w:r>
      <w:r w:rsidRPr="00BE6880">
        <w:rPr>
          <w:b w:val="0"/>
          <w:color w:val="000000"/>
          <w:spacing w:val="-1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п</w:t>
      </w:r>
      <w:r w:rsidRPr="00BE6880">
        <w:rPr>
          <w:b w:val="0"/>
          <w:color w:val="000000"/>
          <w:spacing w:val="-1"/>
          <w:sz w:val="18"/>
          <w:szCs w:val="18"/>
        </w:rPr>
        <w:t>л</w:t>
      </w:r>
      <w:r w:rsidRPr="00BE6880">
        <w:rPr>
          <w:b w:val="0"/>
          <w:color w:val="000000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н</w:t>
      </w:r>
      <w:r w:rsidRPr="00BE6880">
        <w:rPr>
          <w:b w:val="0"/>
          <w:color w:val="000000"/>
          <w:spacing w:val="-1"/>
          <w:sz w:val="18"/>
          <w:szCs w:val="18"/>
        </w:rPr>
        <w:t>ы</w:t>
      </w:r>
      <w:r w:rsidRPr="00BE6880">
        <w:rPr>
          <w:b w:val="0"/>
          <w:color w:val="000000"/>
          <w:sz w:val="18"/>
          <w:szCs w:val="18"/>
        </w:rPr>
        <w:t>)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3"/>
        <w:gridCol w:w="3844"/>
        <w:gridCol w:w="2036"/>
        <w:gridCol w:w="3376"/>
      </w:tblGrid>
      <w:tr w:rsidR="00333A8F" w:rsidRPr="001C4559" w:rsidTr="00834422">
        <w:trPr>
          <w:trHeight w:val="777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br w:type="page"/>
              <w:t>№</w:t>
            </w:r>
          </w:p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t>п/п</w:t>
            </w:r>
          </w:p>
        </w:tc>
        <w:tc>
          <w:tcPr>
            <w:tcW w:w="3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t>Раздел</w:t>
            </w:r>
          </w:p>
          <w:p w:rsidR="00333A8F" w:rsidRPr="001C4559" w:rsidRDefault="001C4559" w:rsidP="001C455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</w:t>
            </w:r>
            <w:r w:rsidR="00333A8F" w:rsidRPr="001C4559">
              <w:rPr>
                <w:b/>
                <w:color w:val="000000"/>
              </w:rPr>
              <w:t>исциплины*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z w:val="24"/>
                <w:szCs w:val="24"/>
              </w:rPr>
              <w:t xml:space="preserve">Код </w:t>
            </w:r>
            <w:r w:rsidRPr="001C4559">
              <w:rPr>
                <w:spacing w:val="1"/>
                <w:sz w:val="24"/>
                <w:szCs w:val="24"/>
              </w:rPr>
              <w:t>к</w:t>
            </w:r>
            <w:r w:rsidRPr="001C4559">
              <w:rPr>
                <w:sz w:val="24"/>
                <w:szCs w:val="24"/>
              </w:rPr>
              <w:t>онтрол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2"/>
                <w:sz w:val="24"/>
                <w:szCs w:val="24"/>
              </w:rPr>
              <w:t>р</w:t>
            </w:r>
            <w:r w:rsidRPr="001C4559">
              <w:rPr>
                <w:spacing w:val="-7"/>
                <w:sz w:val="24"/>
                <w:szCs w:val="24"/>
              </w:rPr>
              <w:t>у</w:t>
            </w:r>
            <w:r w:rsidRPr="001C4559">
              <w:rPr>
                <w:spacing w:val="1"/>
                <w:sz w:val="24"/>
                <w:szCs w:val="24"/>
              </w:rPr>
              <w:t>е</w:t>
            </w:r>
            <w:r w:rsidRPr="001C4559">
              <w:rPr>
                <w:spacing w:val="-1"/>
                <w:sz w:val="24"/>
                <w:szCs w:val="24"/>
              </w:rPr>
              <w:t>м</w:t>
            </w:r>
            <w:r w:rsidRPr="001C4559">
              <w:rPr>
                <w:sz w:val="24"/>
                <w:szCs w:val="24"/>
              </w:rPr>
              <w:t>ой</w:t>
            </w:r>
          </w:p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pacing w:val="1"/>
                <w:sz w:val="24"/>
                <w:szCs w:val="24"/>
              </w:rPr>
              <w:t>к</w:t>
            </w:r>
            <w:r w:rsidRPr="001C4559">
              <w:rPr>
                <w:sz w:val="24"/>
                <w:szCs w:val="24"/>
              </w:rPr>
              <w:t>о</w:t>
            </w:r>
            <w:r w:rsidRPr="001C4559">
              <w:rPr>
                <w:spacing w:val="-1"/>
                <w:sz w:val="24"/>
                <w:szCs w:val="24"/>
              </w:rPr>
              <w:t>м</w:t>
            </w:r>
            <w:r w:rsidRPr="001C4559">
              <w:rPr>
                <w:spacing w:val="1"/>
                <w:sz w:val="24"/>
                <w:szCs w:val="24"/>
              </w:rPr>
              <w:t>п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>т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pacing w:val="-1"/>
                <w:sz w:val="24"/>
                <w:szCs w:val="24"/>
              </w:rPr>
              <w:t>ц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z w:val="24"/>
                <w:szCs w:val="24"/>
              </w:rPr>
              <w:t>и</w:t>
            </w:r>
            <w:r w:rsidRPr="001C4559">
              <w:rPr>
                <w:spacing w:val="1"/>
                <w:sz w:val="24"/>
                <w:szCs w:val="24"/>
              </w:rPr>
              <w:t xml:space="preserve"> </w:t>
            </w:r>
            <w:r w:rsidRPr="001C4559">
              <w:rPr>
                <w:spacing w:val="-1"/>
                <w:sz w:val="24"/>
                <w:szCs w:val="24"/>
              </w:rPr>
              <w:t>(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-2"/>
                <w:sz w:val="24"/>
                <w:szCs w:val="24"/>
              </w:rPr>
              <w:t>л</w:t>
            </w:r>
            <w:r w:rsidRPr="001C4559">
              <w:rPr>
                <w:sz w:val="24"/>
                <w:szCs w:val="24"/>
              </w:rPr>
              <w:t>и</w:t>
            </w:r>
            <w:r w:rsidRPr="001C4559">
              <w:rPr>
                <w:spacing w:val="1"/>
                <w:sz w:val="24"/>
                <w:szCs w:val="24"/>
              </w:rPr>
              <w:t xml:space="preserve"> 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 xml:space="preserve">е </w:t>
            </w:r>
            <w:r w:rsidRPr="001C4559">
              <w:rPr>
                <w:spacing w:val="-1"/>
                <w:sz w:val="24"/>
                <w:szCs w:val="24"/>
              </w:rPr>
              <w:t>час</w:t>
            </w:r>
            <w:r w:rsidRPr="001C4559">
              <w:rPr>
                <w:sz w:val="24"/>
                <w:szCs w:val="24"/>
              </w:rPr>
              <w:t>т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z w:val="24"/>
                <w:szCs w:val="24"/>
              </w:rPr>
              <w:t>)</w:t>
            </w:r>
          </w:p>
        </w:tc>
        <w:tc>
          <w:tcPr>
            <w:tcW w:w="3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</w:p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z w:val="24"/>
                <w:szCs w:val="24"/>
              </w:rPr>
              <w:t>Н</w:t>
            </w:r>
            <w:r w:rsidRPr="001C4559">
              <w:rPr>
                <w:spacing w:val="-1"/>
                <w:sz w:val="24"/>
                <w:szCs w:val="24"/>
              </w:rPr>
              <w:t>а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-1"/>
                <w:sz w:val="24"/>
                <w:szCs w:val="24"/>
              </w:rPr>
              <w:t>ме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>ов</w:t>
            </w:r>
            <w:r w:rsidRPr="001C4559">
              <w:rPr>
                <w:spacing w:val="-1"/>
                <w:sz w:val="24"/>
                <w:szCs w:val="24"/>
              </w:rPr>
              <w:t>а</w:t>
            </w:r>
            <w:r w:rsidRPr="001C4559">
              <w:rPr>
                <w:spacing w:val="1"/>
                <w:sz w:val="24"/>
                <w:szCs w:val="24"/>
              </w:rPr>
              <w:t>ни</w:t>
            </w:r>
            <w:r w:rsidRPr="001C4559">
              <w:rPr>
                <w:sz w:val="24"/>
                <w:szCs w:val="24"/>
              </w:rPr>
              <w:t>е о</w:t>
            </w:r>
            <w:r w:rsidRPr="001C4559">
              <w:rPr>
                <w:spacing w:val="1"/>
                <w:sz w:val="24"/>
                <w:szCs w:val="24"/>
              </w:rPr>
              <w:t>ц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>о</w:t>
            </w:r>
            <w:r w:rsidRPr="001C4559">
              <w:rPr>
                <w:spacing w:val="-1"/>
                <w:sz w:val="24"/>
                <w:szCs w:val="24"/>
              </w:rPr>
              <w:t>ч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 xml:space="preserve">ого </w:t>
            </w:r>
            <w:r w:rsidRPr="001C4559">
              <w:rPr>
                <w:spacing w:val="-1"/>
                <w:sz w:val="24"/>
                <w:szCs w:val="24"/>
              </w:rPr>
              <w:t>с</w:t>
            </w:r>
            <w:r w:rsidRPr="001C4559">
              <w:rPr>
                <w:sz w:val="24"/>
                <w:szCs w:val="24"/>
              </w:rPr>
              <w:t>р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>д</w:t>
            </w:r>
            <w:r w:rsidRPr="001C4559">
              <w:rPr>
                <w:spacing w:val="-1"/>
                <w:sz w:val="24"/>
                <w:szCs w:val="24"/>
              </w:rPr>
              <w:t>с</w:t>
            </w:r>
            <w:r w:rsidRPr="001C4559">
              <w:rPr>
                <w:sz w:val="24"/>
                <w:szCs w:val="24"/>
              </w:rPr>
              <w:t>тва</w:t>
            </w:r>
          </w:p>
        </w:tc>
      </w:tr>
      <w:tr w:rsidR="00333A8F" w:rsidRPr="00F809E9" w:rsidTr="00FD02CE">
        <w:trPr>
          <w:trHeight w:val="643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A8F" w:rsidRPr="0091472B" w:rsidRDefault="00333A8F" w:rsidP="00636BD1">
            <w:pPr>
              <w:rPr>
                <w:smallCaps/>
                <w:color w:val="000000"/>
                <w:sz w:val="20"/>
              </w:rPr>
            </w:pPr>
            <w:r w:rsidRPr="0091472B"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3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46488F" w:rsidRDefault="0046488F" w:rsidP="00FD02CE">
            <w:pPr>
              <w:pStyle w:val="ListParagraph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46488F">
              <w:rPr>
                <w:rFonts w:ascii="Times New Roman" w:hAnsi="Times New Roman"/>
                <w:sz w:val="24"/>
                <w:szCs w:val="24"/>
              </w:rPr>
              <w:t>Основы метрологии, основы сертификации, основы стандартизации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A8F" w:rsidRPr="0046488F" w:rsidRDefault="0046488F" w:rsidP="00FD02CE">
            <w:pPr>
              <w:jc w:val="center"/>
              <w:rPr>
                <w:smallCaps/>
                <w:color w:val="000000"/>
              </w:rPr>
            </w:pPr>
            <w:r w:rsidRPr="0046488F">
              <w:rPr>
                <w:smallCaps/>
                <w:color w:val="000000"/>
              </w:rPr>
              <w:t>ПК-3, ПК-</w:t>
            </w:r>
            <w:r w:rsidR="00552BC2">
              <w:rPr>
                <w:smallCaps/>
                <w:color w:val="000000"/>
              </w:rPr>
              <w:t>9</w:t>
            </w:r>
          </w:p>
        </w:tc>
        <w:tc>
          <w:tcPr>
            <w:tcW w:w="3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A8F" w:rsidRPr="00834422" w:rsidRDefault="00D0575C" w:rsidP="00D0575C">
            <w:pPr>
              <w:jc w:val="center"/>
              <w:rPr>
                <w:smallCaps/>
                <w:color w:val="000000"/>
              </w:rPr>
            </w:pPr>
            <w:r>
              <w:rPr>
                <w:color w:val="000000"/>
              </w:rPr>
              <w:t>Р</w:t>
            </w:r>
            <w:r w:rsidR="00834422" w:rsidRPr="00834422">
              <w:rPr>
                <w:color w:val="000000"/>
              </w:rPr>
              <w:t>абота на практических занятиях: текущий контроль выполнения заданий</w:t>
            </w:r>
          </w:p>
        </w:tc>
      </w:tr>
      <w:tr w:rsidR="00FD02CE" w:rsidRPr="00F809E9" w:rsidTr="00FD02CE">
        <w:trPr>
          <w:trHeight w:val="796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CE" w:rsidRPr="0091472B" w:rsidRDefault="00FD02CE" w:rsidP="005E13D4">
            <w:pPr>
              <w:rPr>
                <w:smallCaps/>
                <w:color w:val="000000"/>
                <w:sz w:val="20"/>
              </w:rPr>
            </w:pPr>
            <w:r w:rsidRPr="0091472B"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3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CE" w:rsidRPr="0095085C" w:rsidRDefault="00FD02CE" w:rsidP="005E13D4">
            <w:pPr>
              <w:pStyle w:val="Web"/>
              <w:spacing w:before="0" w:beforeAutospacing="0" w:after="0" w:afterAutospacing="0"/>
              <w:jc w:val="both"/>
              <w:rPr>
                <w:sz w:val="20"/>
                <w:lang w:val="ru-RU" w:eastAsia="ru-RU"/>
              </w:rPr>
            </w:pPr>
            <w:r w:rsidRPr="0046488F">
              <w:t>Основы метрологии, основы сертификации, основы стандартизации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CE" w:rsidRDefault="00FD02CE" w:rsidP="005E13D4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ПК-</w:t>
            </w:r>
            <w:r w:rsidR="00D32D6B">
              <w:rPr>
                <w:smallCaps/>
                <w:color w:val="000000"/>
              </w:rPr>
              <w:t>3, ПК-9</w:t>
            </w:r>
          </w:p>
          <w:p w:rsidR="00FD02CE" w:rsidRPr="00155D5B" w:rsidRDefault="00FD02CE" w:rsidP="005E13D4">
            <w:pPr>
              <w:jc w:val="center"/>
              <w:rPr>
                <w:smallCaps/>
                <w:color w:val="000000"/>
              </w:rPr>
            </w:pPr>
          </w:p>
        </w:tc>
        <w:tc>
          <w:tcPr>
            <w:tcW w:w="3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CE" w:rsidRPr="001340E0" w:rsidRDefault="00FD02CE" w:rsidP="005E13D4">
            <w:pPr>
              <w:jc w:val="center"/>
              <w:rPr>
                <w:sz w:val="20"/>
                <w:szCs w:val="20"/>
              </w:rPr>
            </w:pPr>
            <w:r w:rsidRPr="00D0575C">
              <w:rPr>
                <w:color w:val="000000"/>
              </w:rPr>
              <w:t>Контрольная работа</w:t>
            </w:r>
          </w:p>
        </w:tc>
      </w:tr>
      <w:tr w:rsidR="00FD02CE" w:rsidRPr="00F809E9" w:rsidTr="00834422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CE" w:rsidRPr="0091472B" w:rsidRDefault="00FD02CE" w:rsidP="00636BD1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3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CE" w:rsidRPr="0046488F" w:rsidRDefault="00FD02CE" w:rsidP="00FD02CE">
            <w:pPr>
              <w:pStyle w:val="ListParagraph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46488F">
              <w:rPr>
                <w:rFonts w:ascii="Times New Roman" w:hAnsi="Times New Roman"/>
                <w:sz w:val="24"/>
                <w:szCs w:val="24"/>
              </w:rPr>
              <w:t>Основы метрологии, основы сертификации, основы стандартизации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CE" w:rsidRPr="0046488F" w:rsidRDefault="00FD02CE" w:rsidP="00D0575C">
            <w:pPr>
              <w:jc w:val="center"/>
              <w:rPr>
                <w:smallCaps/>
                <w:color w:val="000000"/>
              </w:rPr>
            </w:pPr>
            <w:r w:rsidRPr="0046488F">
              <w:rPr>
                <w:smallCaps/>
                <w:color w:val="000000"/>
              </w:rPr>
              <w:t>ПК-3, ПК-</w:t>
            </w:r>
            <w:r>
              <w:rPr>
                <w:smallCaps/>
                <w:color w:val="000000"/>
              </w:rPr>
              <w:t>9</w:t>
            </w:r>
          </w:p>
        </w:tc>
        <w:tc>
          <w:tcPr>
            <w:tcW w:w="3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CE" w:rsidRDefault="00FD02CE" w:rsidP="00834422">
            <w:pPr>
              <w:pStyle w:val="1"/>
              <w:rPr>
                <w:b w:val="0"/>
                <w:sz w:val="24"/>
                <w:szCs w:val="24"/>
                <w:lang w:val="ru-RU"/>
              </w:rPr>
            </w:pPr>
          </w:p>
          <w:p w:rsidR="00FD02CE" w:rsidRPr="0046488F" w:rsidRDefault="00D0575C" w:rsidP="00834422">
            <w:pPr>
              <w:pStyle w:val="1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>З</w:t>
            </w:r>
            <w:r w:rsidR="00FD02CE">
              <w:rPr>
                <w:b w:val="0"/>
                <w:sz w:val="24"/>
                <w:szCs w:val="24"/>
                <w:lang w:val="ru-RU"/>
              </w:rPr>
              <w:t>ачет</w:t>
            </w:r>
          </w:p>
        </w:tc>
      </w:tr>
    </w:tbl>
    <w:p w:rsidR="00834422" w:rsidRDefault="00834422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Pr="00561116" w:rsidRDefault="00561116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smallCaps/>
          <w:color w:val="000000"/>
          <w:sz w:val="28"/>
          <w:szCs w:val="28"/>
        </w:rPr>
        <w:br w:type="page"/>
      </w:r>
      <w:r w:rsidR="00333A8F" w:rsidRPr="00561116">
        <w:rPr>
          <w:b/>
          <w:bCs/>
          <w:color w:val="000000"/>
          <w:sz w:val="28"/>
          <w:szCs w:val="28"/>
        </w:rPr>
        <w:lastRenderedPageBreak/>
        <w:t>Описания элементов ФОС</w:t>
      </w:r>
      <w:r w:rsidR="00002287" w:rsidRPr="00561116">
        <w:rPr>
          <w:b/>
          <w:bCs/>
          <w:color w:val="000000"/>
          <w:sz w:val="28"/>
          <w:szCs w:val="28"/>
        </w:rPr>
        <w:t xml:space="preserve"> </w:t>
      </w:r>
    </w:p>
    <w:p w:rsidR="00333A8F" w:rsidRPr="00B619A9" w:rsidRDefault="00333A8F" w:rsidP="00333A8F">
      <w:pPr>
        <w:rPr>
          <w:rFonts w:eastAsia="Calibri"/>
          <w:color w:val="000000"/>
          <w:sz w:val="28"/>
          <w:szCs w:val="28"/>
          <w:lang w:eastAsia="en-US"/>
        </w:rPr>
      </w:pPr>
    </w:p>
    <w:p w:rsidR="00333A8F" w:rsidRPr="00FC0A2D" w:rsidRDefault="00333A8F" w:rsidP="00B619A9">
      <w:pPr>
        <w:pStyle w:val="Default"/>
        <w:jc w:val="both"/>
        <w:rPr>
          <w:color w:val="auto"/>
        </w:rPr>
      </w:pPr>
      <w:r w:rsidRPr="00FC0A2D">
        <w:rPr>
          <w:b/>
          <w:i/>
        </w:rPr>
        <w:t xml:space="preserve">Наименование: </w:t>
      </w:r>
      <w:r w:rsidRPr="00FC0A2D">
        <w:rPr>
          <w:color w:val="auto"/>
        </w:rPr>
        <w:t>работа на практических занятиях: текущий контроль выполнения заданий.</w:t>
      </w:r>
    </w:p>
    <w:p w:rsidR="00333A8F" w:rsidRPr="00FC0A2D" w:rsidRDefault="00333A8F" w:rsidP="00B619A9">
      <w:pPr>
        <w:pStyle w:val="Default"/>
        <w:jc w:val="both"/>
        <w:rPr>
          <w:rStyle w:val="af4"/>
          <w:i w:val="0"/>
        </w:rPr>
      </w:pPr>
      <w:r w:rsidRPr="00FC0A2D">
        <w:rPr>
          <w:b/>
          <w:i/>
        </w:rPr>
        <w:t>Представление в ФОС</w:t>
      </w:r>
      <w:r w:rsidRPr="00FC0A2D">
        <w:rPr>
          <w:b/>
          <w:bCs/>
        </w:rPr>
        <w:t xml:space="preserve">: </w:t>
      </w:r>
      <w:r w:rsidRPr="00FC0A2D">
        <w:t>перечень заданий</w:t>
      </w:r>
      <w:r w:rsidR="00D0575C">
        <w:t>.</w:t>
      </w:r>
    </w:p>
    <w:p w:rsidR="00333A8F" w:rsidRPr="00FC0A2D" w:rsidRDefault="00333A8F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</w:pPr>
      <w:r w:rsidRPr="00FC0A2D">
        <w:rPr>
          <w:rFonts w:eastAsia="Calibri"/>
          <w:b/>
          <w:i/>
          <w:color w:val="000000"/>
          <w:lang w:eastAsia="en-US"/>
        </w:rPr>
        <w:t>Варианты заданий:</w:t>
      </w:r>
      <w:r w:rsidRPr="00FC0A2D">
        <w:t xml:space="preserve"> </w:t>
      </w:r>
    </w:p>
    <w:p w:rsidR="00834422" w:rsidRPr="00073F1A" w:rsidRDefault="00073F1A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073F1A">
        <w:rPr>
          <w:rFonts w:ascii="Open Sans" w:hAnsi="Open Sans"/>
          <w:b/>
          <w:bCs/>
          <w:color w:val="727272"/>
          <w:spacing w:val="3"/>
          <w:sz w:val="23"/>
          <w:szCs w:val="23"/>
          <w:shd w:val="clear" w:color="auto" w:fill="FFFFFF"/>
        </w:rPr>
        <w:t xml:space="preserve"> </w:t>
      </w:r>
      <w:r w:rsidRPr="00073F1A">
        <w:rPr>
          <w:b/>
          <w:bCs/>
          <w:spacing w:val="3"/>
          <w:shd w:val="clear" w:color="auto" w:fill="FFFFFF"/>
        </w:rPr>
        <w:t>Условие задачи: </w:t>
      </w:r>
    </w:p>
    <w:p w:rsidR="007F6507" w:rsidRDefault="007F6507" w:rsidP="007F650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Задача</w:t>
      </w:r>
      <w:r w:rsidR="00D32D6B">
        <w:rPr>
          <w:rFonts w:eastAsia="Calibri"/>
          <w:color w:val="000000"/>
          <w:lang w:eastAsia="en-US"/>
        </w:rPr>
        <w:t>:</w:t>
      </w:r>
      <w:r w:rsidRPr="007F6507">
        <w:rPr>
          <w:rFonts w:eastAsia="Calibri"/>
          <w:color w:val="000000"/>
          <w:lang w:eastAsia="en-US"/>
        </w:rPr>
        <w:t xml:space="preserve">   </w:t>
      </w:r>
    </w:p>
    <w:p w:rsidR="007F6507" w:rsidRPr="007F6507" w:rsidRDefault="007F6507" w:rsidP="007F650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    Пределы допускаемой относительной погрешности δ, % выражены следующим образом  δ=±[c+d(Xk/X – 1)], где c и d – относительные величины; Xk – конечное значение диапазона измерения прибора или сигнала на входе преобразователя; X – измеренное значение. Определить пределы допускаемой абсолютной погрешности ∆; выделить аддитивную и мультипликативную составляющие, построить графическое изображение ответа. </w:t>
      </w:r>
    </w:p>
    <w:p w:rsidR="00073F1A" w:rsidRDefault="00073F1A" w:rsidP="007F650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</w:p>
    <w:p w:rsidR="00333A8F" w:rsidRPr="00FC0A2D" w:rsidRDefault="00333A8F" w:rsidP="00B619A9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FC0A2D">
        <w:rPr>
          <w:rFonts w:eastAsia="Calibri"/>
          <w:b/>
          <w:i/>
          <w:color w:val="000000"/>
          <w:lang w:eastAsia="en-US"/>
        </w:rPr>
        <w:t>Критерии оценки:</w:t>
      </w:r>
      <w:r w:rsidRPr="00FC0A2D">
        <w:rPr>
          <w:rFonts w:eastAsia="Calibri"/>
          <w:b/>
          <w:i/>
          <w:color w:val="000000"/>
          <w:lang w:eastAsia="en-US"/>
        </w:rPr>
        <w:tab/>
      </w:r>
    </w:p>
    <w:p w:rsidR="00333A8F" w:rsidRDefault="00333A8F" w:rsidP="00B619A9">
      <w:pPr>
        <w:jc w:val="both"/>
        <w:rPr>
          <w:rFonts w:eastAsia="Calibri"/>
          <w:color w:val="000000"/>
          <w:lang w:eastAsia="en-US"/>
        </w:rPr>
      </w:pPr>
      <w:r w:rsidRPr="00FC0A2D">
        <w:rPr>
          <w:rFonts w:eastAsia="Calibri"/>
          <w:color w:val="000000"/>
          <w:lang w:eastAsia="en-US"/>
        </w:rPr>
        <w:t>Приведены в разделе 2</w:t>
      </w:r>
      <w:r w:rsidR="00FD02CE">
        <w:rPr>
          <w:rFonts w:eastAsia="Calibri"/>
          <w:color w:val="000000"/>
          <w:lang w:eastAsia="en-US"/>
        </w:rPr>
        <w:t>.</w:t>
      </w:r>
    </w:p>
    <w:p w:rsidR="00FD02CE" w:rsidRDefault="00FD02CE" w:rsidP="00B619A9">
      <w:pPr>
        <w:jc w:val="both"/>
        <w:rPr>
          <w:rFonts w:eastAsia="Calibri"/>
          <w:color w:val="000000"/>
          <w:lang w:eastAsia="en-US"/>
        </w:rPr>
      </w:pPr>
    </w:p>
    <w:p w:rsidR="00FD02CE" w:rsidRPr="000721C2" w:rsidRDefault="00FD02CE" w:rsidP="00FD02CE">
      <w:pPr>
        <w:pStyle w:val="Default"/>
        <w:jc w:val="both"/>
        <w:rPr>
          <w:color w:val="auto"/>
        </w:rPr>
      </w:pPr>
      <w:r w:rsidRPr="000721C2">
        <w:rPr>
          <w:b/>
          <w:i/>
        </w:rPr>
        <w:t xml:space="preserve">Наименование: </w:t>
      </w:r>
      <w:r w:rsidRPr="000721C2">
        <w:rPr>
          <w:color w:val="auto"/>
        </w:rPr>
        <w:t>контрольная работа</w:t>
      </w:r>
    </w:p>
    <w:p w:rsidR="00FD02CE" w:rsidRPr="000721C2" w:rsidRDefault="00FD02CE" w:rsidP="00FD02CE">
      <w:pPr>
        <w:pStyle w:val="Default"/>
        <w:jc w:val="both"/>
        <w:rPr>
          <w:rStyle w:val="af4"/>
          <w:i w:val="0"/>
          <w:sz w:val="22"/>
          <w:szCs w:val="22"/>
        </w:rPr>
      </w:pPr>
      <w:r w:rsidRPr="000721C2">
        <w:rPr>
          <w:b/>
          <w:i/>
        </w:rPr>
        <w:t>Представление в ФОС</w:t>
      </w:r>
      <w:r w:rsidRPr="000721C2">
        <w:rPr>
          <w:b/>
          <w:bCs/>
          <w:sz w:val="22"/>
          <w:szCs w:val="22"/>
        </w:rPr>
        <w:t xml:space="preserve">: </w:t>
      </w:r>
      <w:r w:rsidRPr="000721C2">
        <w:t>набор вариантов заданий</w:t>
      </w:r>
    </w:p>
    <w:p w:rsidR="00FD02CE" w:rsidRPr="000721C2" w:rsidRDefault="00FD02CE" w:rsidP="00FD02CE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0721C2">
        <w:rPr>
          <w:rFonts w:eastAsia="Calibri"/>
          <w:b/>
          <w:i/>
          <w:color w:val="000000"/>
          <w:lang w:eastAsia="en-US"/>
        </w:rPr>
        <w:t xml:space="preserve">Варианты заданий: </w:t>
      </w:r>
      <w:r w:rsidRPr="000721C2">
        <w:rPr>
          <w:rFonts w:eastAsia="Calibri"/>
          <w:color w:val="000000"/>
          <w:lang w:eastAsia="en-US"/>
        </w:rPr>
        <w:t>задания и требования к выполнению представлены в методических указаниях по дисциплине.</w:t>
      </w:r>
    </w:p>
    <w:p w:rsidR="00FD02CE" w:rsidRPr="000721C2" w:rsidRDefault="00FD02CE" w:rsidP="00FD02CE">
      <w:pPr>
        <w:numPr>
          <w:ilvl w:val="12"/>
          <w:numId w:val="0"/>
        </w:numPr>
        <w:overflowPunct w:val="0"/>
        <w:autoSpaceDE w:val="0"/>
        <w:autoSpaceDN w:val="0"/>
        <w:adjustRightInd w:val="0"/>
        <w:jc w:val="both"/>
        <w:rPr>
          <w:rFonts w:eastAsia="Calibri"/>
          <w:i/>
          <w:color w:val="000000"/>
          <w:lang w:eastAsia="en-US"/>
        </w:rPr>
      </w:pPr>
      <w:r w:rsidRPr="000721C2">
        <w:rPr>
          <w:rFonts w:eastAsia="Calibri"/>
          <w:i/>
          <w:color w:val="000000"/>
          <w:lang w:eastAsia="en-US"/>
        </w:rPr>
        <w:t>Примерное содержание контрольной работы:</w:t>
      </w:r>
    </w:p>
    <w:p w:rsidR="00FD02CE" w:rsidRPr="000721C2" w:rsidRDefault="00FD02CE" w:rsidP="00B619A9">
      <w:pPr>
        <w:jc w:val="both"/>
        <w:rPr>
          <w:rFonts w:eastAsia="Calibri"/>
          <w:color w:val="000000"/>
          <w:sz w:val="22"/>
          <w:szCs w:val="22"/>
          <w:lang w:eastAsia="en-US"/>
        </w:rPr>
      </w:pPr>
    </w:p>
    <w:p w:rsidR="000721C2" w:rsidRDefault="000721C2" w:rsidP="000721C2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Задача</w:t>
      </w:r>
      <w:r w:rsidR="00D32D6B">
        <w:rPr>
          <w:rFonts w:eastAsia="Calibri"/>
          <w:color w:val="000000"/>
          <w:lang w:eastAsia="en-US"/>
        </w:rPr>
        <w:t>:</w:t>
      </w:r>
    </w:p>
    <w:p w:rsidR="00834422" w:rsidRPr="00FC0A2D" w:rsidRDefault="000721C2" w:rsidP="00D32D6B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  Отсчёт по равномерной шкале прибора с нулевой отметкой и предельным значением Xпред составил X. На шкале измерительного прибора класс точности обозначен согласно таблице. Пренебрегая другими видами погрешностей, оценить пределы допускаемой абсолютной погрешности результата измерения. </w:t>
      </w:r>
    </w:p>
    <w:p w:rsidR="00D32D6B" w:rsidRDefault="00D32D6B" w:rsidP="00834422">
      <w:pPr>
        <w:pStyle w:val="Default"/>
        <w:rPr>
          <w:b/>
          <w:i/>
        </w:rPr>
      </w:pPr>
    </w:p>
    <w:p w:rsidR="00D32D6B" w:rsidRPr="00FC0A2D" w:rsidRDefault="00D32D6B" w:rsidP="00D32D6B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FC0A2D">
        <w:rPr>
          <w:rFonts w:eastAsia="Calibri"/>
          <w:b/>
          <w:i/>
          <w:color w:val="000000"/>
          <w:lang w:eastAsia="en-US"/>
        </w:rPr>
        <w:t>Критерии оценки:</w:t>
      </w:r>
      <w:r w:rsidRPr="00FC0A2D">
        <w:rPr>
          <w:rFonts w:eastAsia="Calibri"/>
          <w:b/>
          <w:i/>
          <w:color w:val="000000"/>
          <w:lang w:eastAsia="en-US"/>
        </w:rPr>
        <w:tab/>
      </w:r>
    </w:p>
    <w:p w:rsidR="00D32D6B" w:rsidRDefault="00D32D6B" w:rsidP="00D32D6B">
      <w:pPr>
        <w:jc w:val="both"/>
        <w:rPr>
          <w:rFonts w:eastAsia="Calibri"/>
          <w:color w:val="000000"/>
          <w:lang w:eastAsia="en-US"/>
        </w:rPr>
      </w:pPr>
      <w:r w:rsidRPr="00FC0A2D">
        <w:rPr>
          <w:rFonts w:eastAsia="Calibri"/>
          <w:color w:val="000000"/>
          <w:lang w:eastAsia="en-US"/>
        </w:rPr>
        <w:t>Приведены в разделе 2</w:t>
      </w:r>
      <w:r>
        <w:rPr>
          <w:rFonts w:eastAsia="Calibri"/>
          <w:color w:val="000000"/>
          <w:lang w:eastAsia="en-US"/>
        </w:rPr>
        <w:t>.</w:t>
      </w:r>
    </w:p>
    <w:p w:rsidR="00D32D6B" w:rsidRDefault="00D32D6B" w:rsidP="00834422">
      <w:pPr>
        <w:pStyle w:val="Default"/>
        <w:rPr>
          <w:b/>
          <w:i/>
        </w:rPr>
      </w:pPr>
    </w:p>
    <w:p w:rsidR="00834422" w:rsidRPr="00FC0A2D" w:rsidRDefault="00834422" w:rsidP="00834422">
      <w:pPr>
        <w:pStyle w:val="Default"/>
        <w:rPr>
          <w:color w:val="auto"/>
        </w:rPr>
      </w:pPr>
      <w:r w:rsidRPr="00FC0A2D">
        <w:rPr>
          <w:b/>
          <w:i/>
        </w:rPr>
        <w:t>Наименование:</w:t>
      </w:r>
      <w:r w:rsidRPr="00FC0A2D">
        <w:rPr>
          <w:b/>
          <w:i/>
          <w:color w:val="FF0000"/>
        </w:rPr>
        <w:t xml:space="preserve"> </w:t>
      </w:r>
      <w:r w:rsidR="0046488F">
        <w:rPr>
          <w:color w:val="auto"/>
        </w:rPr>
        <w:t>зачет</w:t>
      </w:r>
    </w:p>
    <w:p w:rsidR="00834422" w:rsidRPr="00FC0A2D" w:rsidRDefault="00834422" w:rsidP="00834422">
      <w:pPr>
        <w:pStyle w:val="Default"/>
        <w:rPr>
          <w:rStyle w:val="af4"/>
          <w:i w:val="0"/>
        </w:rPr>
      </w:pPr>
      <w:r w:rsidRPr="00FC0A2D">
        <w:rPr>
          <w:b/>
          <w:i/>
        </w:rPr>
        <w:t>Представление в ФОС</w:t>
      </w:r>
      <w:r w:rsidRPr="00FC0A2D">
        <w:rPr>
          <w:b/>
          <w:bCs/>
        </w:rPr>
        <w:t xml:space="preserve">: </w:t>
      </w:r>
      <w:r w:rsidRPr="00FC0A2D">
        <w:t>перечень вопросов</w:t>
      </w:r>
      <w:r w:rsidR="00D0575C">
        <w:t>.</w:t>
      </w:r>
    </w:p>
    <w:p w:rsidR="00834422" w:rsidRPr="00FC0A2D" w:rsidRDefault="00834422" w:rsidP="0083442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FC0A2D">
        <w:rPr>
          <w:rFonts w:eastAsia="Calibri"/>
          <w:b/>
          <w:i/>
          <w:color w:val="000000"/>
          <w:lang w:eastAsia="en-US"/>
        </w:rPr>
        <w:t xml:space="preserve">Перечень вопросов для проведения </w:t>
      </w:r>
      <w:r w:rsidR="0046488F">
        <w:rPr>
          <w:rFonts w:eastAsia="Calibri"/>
          <w:b/>
          <w:i/>
          <w:color w:val="000000"/>
          <w:lang w:eastAsia="en-US"/>
        </w:rPr>
        <w:t>зачета</w:t>
      </w:r>
      <w:r w:rsidRPr="00FC0A2D">
        <w:rPr>
          <w:rFonts w:eastAsia="Calibri"/>
          <w:b/>
          <w:i/>
          <w:color w:val="000000"/>
          <w:lang w:eastAsia="en-US"/>
        </w:rPr>
        <w:t>:</w:t>
      </w:r>
    </w:p>
    <w:p w:rsidR="0046488F" w:rsidRDefault="0046488F" w:rsidP="00834422">
      <w:pPr>
        <w:rPr>
          <w:rFonts w:eastAsia="Calibri"/>
          <w:b/>
          <w:i/>
          <w:color w:val="000000"/>
          <w:lang w:eastAsia="en-US"/>
        </w:rPr>
      </w:pPr>
    </w:p>
    <w:p w:rsidR="007F6507" w:rsidRDefault="007F6507" w:rsidP="0046488F">
      <w:pPr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1.</w:t>
      </w:r>
      <w:r w:rsidR="0046488F" w:rsidRPr="007F6507">
        <w:rPr>
          <w:rFonts w:eastAsia="Calibri"/>
          <w:color w:val="000000"/>
          <w:lang w:eastAsia="en-US"/>
        </w:rPr>
        <w:t xml:space="preserve">Краткие сведения из истории развития стандартизации 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2.  Государственная система стандартизации (ГСС)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 3.  Задачи стандартизации 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4.  Основные понятия и определения в системе стандартизации 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5.  Органы и службы стандартизации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6.  Нормативные документы по стандартизации 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7.  Виды стандартов 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8.  Порядок разработки государственных стандартов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 9.  Государственный контроль и надзор за соблюдением требований государственных стандартов 10.  Методические основы стандартизации 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11.  Система предпочтительных чисел 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12.  Принципы стандартизации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 13.  Методы стандартизации 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14.  Комплексная стандартизация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 15.  Опережающая стандартизация </w:t>
      </w:r>
    </w:p>
    <w:p w:rsidR="007F6507" w:rsidRDefault="0046488F" w:rsidP="0046488F">
      <w:pPr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16.  Межотраслевые системы (комплексы) стандартов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17.  Единая система конструкторской документации (ЕСКД)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18.  Единая система технологической документации (ЕСТД)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19.  Комплексы стандартов по безопасности жизнедеятельности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lastRenderedPageBreak/>
        <w:t xml:space="preserve">20.  Межгосударственная система стандартизации (МГСС)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21.  Общая характеристика системы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22.  Порядок разработки межгосударственных стандартов  Международная, региональная и национальная стандартизация 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23.  Международная организация по стандартизации (ИСО)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24.  Международная электротехническая комиссия (МЭК)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25.  Международные организации, участвующие в работах по стандартизации, метрологии и сертификации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26.  Региональные организации по стандартизации, метрологии и сертификации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27.  Национальные организации по стандартизации зарубежных стран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28.  Экономическая эффективность стандартизации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29.  Направления развития стандартизации в РФ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30.  Краткая история развития метрологии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31.  Правовые основы метрологической деятельности в Российской Федерации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32.  Объекты и методы измерений, виды контроля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33.  Средства измерений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 34.  Погрешность измерений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35.  Выбор измерительного средства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36.  Обеспечение единства измерений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37.  Государственная метрологическая служба РФ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38.  Основы квалиметрии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 </w:t>
      </w:r>
      <w:r w:rsidR="007F6507">
        <w:rPr>
          <w:rFonts w:eastAsia="Calibri"/>
          <w:color w:val="000000"/>
          <w:lang w:eastAsia="en-US"/>
        </w:rPr>
        <w:t>3</w:t>
      </w:r>
      <w:r w:rsidRPr="007F6507">
        <w:rPr>
          <w:rFonts w:eastAsia="Calibri"/>
          <w:color w:val="000000"/>
          <w:lang w:eastAsia="en-US"/>
        </w:rPr>
        <w:t xml:space="preserve">9.  Общие характеристики измерительных приборов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40.  Линейные измерения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41.  Угловые измерения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42.  Измерения с помощью цифровых измерительных приборов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43.  Измерение электрических и магнитных величин </w:t>
      </w:r>
    </w:p>
    <w:p w:rsidR="007F6507" w:rsidRDefault="007F6507" w:rsidP="007F6507">
      <w:pPr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4</w:t>
      </w:r>
      <w:r w:rsidR="0046488F" w:rsidRPr="007F6507">
        <w:rPr>
          <w:rFonts w:eastAsia="Calibri"/>
          <w:color w:val="000000"/>
          <w:lang w:eastAsia="en-US"/>
        </w:rPr>
        <w:t xml:space="preserve">4.  Информационно-измерительные системы и измерительно-вычислительные комплексы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45.  Автоматизация системы контроля и управления сбором данных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 46.  Измерение температуры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47.  Основные понятия, цели и объекты сертификации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48.  История развития сертификации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49.  Правовое обеспечение сертификации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50.  Роль сертификации в повышении качества продукции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51.  Качество и конкурентоспособность продукции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52.  Качество продукции и защита потребителей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53.  Аудит качества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54.  Системы сертификации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55.  Схемы сертификации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56.  Органы сертификации, испытательные лаборатории и центры сертификации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57.  Правила и порядок проведения сертификации </w:t>
      </w:r>
    </w:p>
    <w:p w:rsid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 xml:space="preserve">58.  Аккредитация органов по сертификации и испытательных (измерительных) лабораторий </w:t>
      </w:r>
    </w:p>
    <w:p w:rsidR="0046488F" w:rsidRPr="007F6507" w:rsidRDefault="0046488F" w:rsidP="007F6507">
      <w:pPr>
        <w:jc w:val="both"/>
        <w:rPr>
          <w:rFonts w:eastAsia="Calibri"/>
          <w:color w:val="000000"/>
          <w:lang w:eastAsia="en-US"/>
        </w:rPr>
      </w:pPr>
      <w:r w:rsidRPr="007F6507">
        <w:rPr>
          <w:rFonts w:eastAsia="Calibri"/>
          <w:color w:val="000000"/>
          <w:lang w:eastAsia="en-US"/>
        </w:rPr>
        <w:t>59.  Развитие сертификации на международном, региональном и национальном уровнях</w:t>
      </w:r>
    </w:p>
    <w:p w:rsidR="0046488F" w:rsidRDefault="0046488F" w:rsidP="007F6507">
      <w:pPr>
        <w:jc w:val="both"/>
        <w:rPr>
          <w:rFonts w:eastAsia="Calibri"/>
          <w:b/>
          <w:i/>
          <w:color w:val="000000"/>
          <w:lang w:eastAsia="en-US"/>
        </w:rPr>
      </w:pPr>
    </w:p>
    <w:p w:rsidR="00834422" w:rsidRPr="00FC0A2D" w:rsidRDefault="00834422" w:rsidP="007F6507">
      <w:pPr>
        <w:jc w:val="both"/>
      </w:pPr>
      <w:r w:rsidRPr="00FC0A2D">
        <w:rPr>
          <w:rFonts w:eastAsia="Calibri"/>
          <w:b/>
          <w:i/>
          <w:color w:val="000000"/>
          <w:lang w:eastAsia="en-US"/>
        </w:rPr>
        <w:t>Критерии оценки:</w:t>
      </w:r>
    </w:p>
    <w:p w:rsidR="00834422" w:rsidRPr="00FC0A2D" w:rsidRDefault="00834422" w:rsidP="007F6507">
      <w:pPr>
        <w:jc w:val="both"/>
        <w:rPr>
          <w:rFonts w:eastAsia="Calibri"/>
          <w:color w:val="000000"/>
          <w:lang w:eastAsia="en-US"/>
        </w:rPr>
      </w:pPr>
      <w:r w:rsidRPr="00FC0A2D">
        <w:rPr>
          <w:rFonts w:eastAsia="Calibri"/>
          <w:color w:val="000000"/>
          <w:lang w:eastAsia="en-US"/>
        </w:rPr>
        <w:t>Приведены в разделе 2</w:t>
      </w:r>
    </w:p>
    <w:p w:rsidR="00834422" w:rsidRPr="00B619A9" w:rsidRDefault="00834422" w:rsidP="007F6507">
      <w:pPr>
        <w:pStyle w:val="Default"/>
        <w:jc w:val="both"/>
        <w:rPr>
          <w:b/>
          <w:i/>
          <w:sz w:val="28"/>
          <w:szCs w:val="28"/>
        </w:rPr>
      </w:pPr>
    </w:p>
    <w:p w:rsidR="00834422" w:rsidRPr="00B619A9" w:rsidRDefault="00834422" w:rsidP="00B619A9">
      <w:pPr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333A8F" w:rsidRPr="00B619A9" w:rsidRDefault="00333A8F" w:rsidP="00B619A9">
      <w:pPr>
        <w:jc w:val="both"/>
      </w:pPr>
    </w:p>
    <w:p w:rsidR="00333A8F" w:rsidRDefault="00333A8F" w:rsidP="00333A8F">
      <w:pPr>
        <w:pStyle w:val="1"/>
        <w:jc w:val="left"/>
        <w:rPr>
          <w:rStyle w:val="af4"/>
          <w:i w:val="0"/>
          <w:sz w:val="24"/>
          <w:szCs w:val="24"/>
        </w:rPr>
        <w:sectPr w:rsidR="00333A8F" w:rsidSect="00ED63C5">
          <w:headerReference w:type="default" r:id="rId13"/>
          <w:pgSz w:w="11920" w:h="16840"/>
          <w:pgMar w:top="851" w:right="459" w:bottom="709" w:left="1162" w:header="720" w:footer="720" w:gutter="0"/>
          <w:cols w:space="214"/>
          <w:noEndnote/>
        </w:sectPr>
      </w:pPr>
    </w:p>
    <w:p w:rsidR="00333A8F" w:rsidRPr="00205898" w:rsidRDefault="00333A8F" w:rsidP="00F05D80">
      <w:pPr>
        <w:pStyle w:val="1"/>
        <w:jc w:val="left"/>
      </w:pPr>
      <w:r w:rsidRPr="00333A8F">
        <w:rPr>
          <w:rStyle w:val="af4"/>
          <w:i w:val="0"/>
          <w:sz w:val="24"/>
          <w:szCs w:val="24"/>
        </w:rPr>
        <w:lastRenderedPageBreak/>
        <w:t>2 Критерии оценк</w:t>
      </w:r>
      <w:r w:rsidR="00B619A9">
        <w:rPr>
          <w:rStyle w:val="af4"/>
          <w:i w:val="0"/>
          <w:sz w:val="24"/>
          <w:szCs w:val="24"/>
        </w:rPr>
        <w:t>и</w:t>
      </w:r>
      <w:r w:rsidR="00B619A9">
        <w:rPr>
          <w:rStyle w:val="af4"/>
          <w:i w:val="0"/>
          <w:sz w:val="24"/>
          <w:szCs w:val="24"/>
          <w:lang w:val="ru-RU"/>
        </w:rPr>
        <w:t>:</w:t>
      </w:r>
    </w:p>
    <w:tbl>
      <w:tblPr>
        <w:tblpPr w:leftFromText="181" w:rightFromText="181" w:vertAnchor="page" w:horzAnchor="margin" w:tblpXSpec="center" w:tblpY="2386"/>
        <w:tblOverlap w:val="never"/>
        <w:tblW w:w="15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0"/>
        <w:gridCol w:w="1985"/>
        <w:gridCol w:w="1559"/>
        <w:gridCol w:w="1810"/>
        <w:gridCol w:w="2268"/>
        <w:gridCol w:w="2584"/>
        <w:gridCol w:w="2126"/>
        <w:gridCol w:w="2551"/>
      </w:tblGrid>
      <w:tr w:rsidR="00333A8F" w:rsidRPr="00333A8F">
        <w:tc>
          <w:tcPr>
            <w:tcW w:w="15133" w:type="dxa"/>
            <w:gridSpan w:val="8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Уровень освоения компетенции</w:t>
            </w:r>
          </w:p>
        </w:tc>
      </w:tr>
      <w:tr w:rsidR="00333A8F" w:rsidRPr="00333A8F">
        <w:tc>
          <w:tcPr>
            <w:tcW w:w="250" w:type="dxa"/>
            <w:vMerge w:val="restart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№</w:t>
            </w:r>
            <w:r w:rsidRPr="00333A8F">
              <w:rPr>
                <w:color w:val="000000"/>
                <w:sz w:val="16"/>
                <w:szCs w:val="16"/>
              </w:rPr>
              <w:br/>
            </w:r>
          </w:p>
        </w:tc>
        <w:tc>
          <w:tcPr>
            <w:tcW w:w="1985" w:type="dxa"/>
            <w:vMerge w:val="restart"/>
          </w:tcPr>
          <w:p w:rsidR="00333A8F" w:rsidRPr="00333A8F" w:rsidRDefault="00333A8F" w:rsidP="001C4559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Компетенции</w:t>
            </w:r>
          </w:p>
        </w:tc>
        <w:tc>
          <w:tcPr>
            <w:tcW w:w="1559" w:type="dxa"/>
            <w:vMerge w:val="restart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Дескрипторы</w:t>
            </w:r>
          </w:p>
        </w:tc>
        <w:tc>
          <w:tcPr>
            <w:tcW w:w="1810" w:type="dxa"/>
            <w:vMerge w:val="restart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Вид, форма оценочного меропри</w:t>
            </w:r>
            <w:r w:rsidRPr="00333A8F">
              <w:rPr>
                <w:b/>
                <w:bCs/>
                <w:color w:val="000000"/>
                <w:sz w:val="16"/>
                <w:szCs w:val="16"/>
              </w:rPr>
              <w:t>я</w:t>
            </w:r>
            <w:r w:rsidRPr="00333A8F">
              <w:rPr>
                <w:b/>
                <w:bCs/>
                <w:color w:val="000000"/>
                <w:sz w:val="16"/>
                <w:szCs w:val="16"/>
              </w:rPr>
              <w:t>тия</w:t>
            </w:r>
          </w:p>
        </w:tc>
        <w:tc>
          <w:tcPr>
            <w:tcW w:w="6978" w:type="dxa"/>
            <w:gridSpan w:val="3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2551" w:type="dxa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333A8F" w:rsidRPr="00333A8F">
        <w:tc>
          <w:tcPr>
            <w:tcW w:w="250" w:type="dxa"/>
            <w:vMerge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/>
          </w:tcPr>
          <w:p w:rsidR="00333A8F" w:rsidRPr="00333A8F" w:rsidRDefault="00333A8F" w:rsidP="001C4559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10" w:type="dxa"/>
            <w:vMerge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2584" w:type="dxa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2126" w:type="dxa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2551" w:type="dxa"/>
          </w:tcPr>
          <w:p w:rsidR="00333A8F" w:rsidRPr="00333A8F" w:rsidRDefault="00333A8F" w:rsidP="001C455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неудовлетворительно</w:t>
            </w:r>
          </w:p>
        </w:tc>
      </w:tr>
    </w:tbl>
    <w:p w:rsidR="007F6507" w:rsidRPr="007F6507" w:rsidRDefault="007F6507" w:rsidP="007F6507">
      <w:pPr>
        <w:tabs>
          <w:tab w:val="left" w:pos="1695"/>
        </w:tabs>
      </w:pPr>
      <w:r w:rsidRPr="007F6507">
        <w:tab/>
      </w:r>
    </w:p>
    <w:tbl>
      <w:tblPr>
        <w:tblpPr w:leftFromText="181" w:rightFromText="181" w:vertAnchor="page" w:horzAnchor="margin" w:tblpXSpec="center" w:tblpY="2386"/>
        <w:tblOverlap w:val="never"/>
        <w:tblW w:w="15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1843"/>
        <w:gridCol w:w="1559"/>
        <w:gridCol w:w="1810"/>
        <w:gridCol w:w="2268"/>
        <w:gridCol w:w="2584"/>
        <w:gridCol w:w="2126"/>
        <w:gridCol w:w="2551"/>
      </w:tblGrid>
      <w:tr w:rsidR="007F6507" w:rsidRPr="007F6507" w:rsidTr="00CE4CF1">
        <w:tc>
          <w:tcPr>
            <w:tcW w:w="15133" w:type="dxa"/>
            <w:gridSpan w:val="8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7F6507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Уровень освоения компетенции</w:t>
            </w:r>
          </w:p>
        </w:tc>
      </w:tr>
      <w:tr w:rsidR="007F6507" w:rsidRPr="007F6507" w:rsidTr="00CE4CF1">
        <w:tc>
          <w:tcPr>
            <w:tcW w:w="392" w:type="dxa"/>
            <w:vMerge w:val="restart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F6507">
              <w:rPr>
                <w:b/>
                <w:bCs/>
                <w:color w:val="000000"/>
                <w:sz w:val="16"/>
                <w:szCs w:val="16"/>
              </w:rPr>
              <w:t>№</w:t>
            </w:r>
            <w:r w:rsidRPr="007F6507">
              <w:rPr>
                <w:color w:val="000000"/>
                <w:sz w:val="16"/>
                <w:szCs w:val="16"/>
              </w:rPr>
              <w:br/>
            </w:r>
          </w:p>
        </w:tc>
        <w:tc>
          <w:tcPr>
            <w:tcW w:w="1843" w:type="dxa"/>
            <w:vMerge w:val="restart"/>
          </w:tcPr>
          <w:p w:rsidR="007F6507" w:rsidRPr="007F6507" w:rsidRDefault="007F6507" w:rsidP="007F6507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F6507">
              <w:rPr>
                <w:b/>
                <w:bCs/>
                <w:color w:val="000000"/>
                <w:sz w:val="16"/>
                <w:szCs w:val="16"/>
              </w:rPr>
              <w:t>Дескрипторы</w:t>
            </w:r>
          </w:p>
        </w:tc>
        <w:tc>
          <w:tcPr>
            <w:tcW w:w="1810" w:type="dxa"/>
            <w:vMerge w:val="restart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F6507">
              <w:rPr>
                <w:b/>
                <w:bCs/>
                <w:color w:val="000000"/>
                <w:sz w:val="16"/>
                <w:szCs w:val="16"/>
              </w:rPr>
              <w:t>Вид, форма оценочного мероприятия</w:t>
            </w:r>
          </w:p>
        </w:tc>
        <w:tc>
          <w:tcPr>
            <w:tcW w:w="6978" w:type="dxa"/>
            <w:gridSpan w:val="3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551" w:type="dxa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F6507" w:rsidRPr="007F6507" w:rsidTr="003967E8">
        <w:tc>
          <w:tcPr>
            <w:tcW w:w="392" w:type="dxa"/>
            <w:vMerge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:rsidR="007F6507" w:rsidRPr="007F6507" w:rsidRDefault="007F6507" w:rsidP="007F6507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10" w:type="dxa"/>
            <w:vMerge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584" w:type="dxa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551" w:type="dxa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F6507" w:rsidRPr="007F6507" w:rsidTr="003967E8">
        <w:tc>
          <w:tcPr>
            <w:tcW w:w="392" w:type="dxa"/>
            <w:vMerge w:val="restart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7F6507" w:rsidRDefault="007F6507" w:rsidP="007F6507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sz w:val="16"/>
                <w:szCs w:val="16"/>
              </w:rPr>
            </w:pPr>
            <w:r w:rsidRPr="007F6507">
              <w:rPr>
                <w:b/>
                <w:sz w:val="16"/>
                <w:szCs w:val="16"/>
              </w:rPr>
              <w:t>ПК-3</w:t>
            </w:r>
            <w:r w:rsidRPr="007F6507">
              <w:rPr>
                <w:sz w:val="16"/>
                <w:szCs w:val="16"/>
              </w:rPr>
              <w:t xml:space="preserve"> Способностью   проводить   предварительное  технико-экономическое обоснование  проектных  решений, разрабатывать  проектную  и рабочую техническую документацию,         оформлять законченные проектно-конструкторские работы,    контролировать    соответствие разрабатываемых    проектов   и технической   документации   заданию, стандартам,  техническим  условиям  и  другим нормативным  документам;</w:t>
            </w:r>
          </w:p>
          <w:p w:rsidR="00552BC2" w:rsidRPr="007F6507" w:rsidRDefault="00552BC2" w:rsidP="007F6507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sz w:val="16"/>
                <w:szCs w:val="16"/>
              </w:rPr>
            </w:pPr>
            <w:r w:rsidRPr="00552BC2">
              <w:rPr>
                <w:b/>
                <w:sz w:val="16"/>
                <w:szCs w:val="16"/>
              </w:rPr>
              <w:t>ПК-9</w:t>
            </w:r>
            <w:r w:rsidRPr="00552BC2">
              <w:rPr>
                <w:sz w:val="16"/>
                <w:szCs w:val="16"/>
              </w:rPr>
              <w:t xml:space="preserve"> Способность</w:t>
            </w:r>
            <w:r w:rsidR="00561116">
              <w:rPr>
                <w:sz w:val="16"/>
                <w:szCs w:val="16"/>
              </w:rPr>
              <w:t>ю</w:t>
            </w:r>
            <w:r w:rsidRPr="00552BC2">
              <w:rPr>
                <w:sz w:val="16"/>
                <w:szCs w:val="16"/>
              </w:rPr>
              <w:t xml:space="preserve"> вести подготовку документации по менеджменту качества и типовым методам контроля качества технологических процессов на производственных участках, организацию рабочих мест, способность </w:t>
            </w:r>
            <w:r w:rsidRPr="00552BC2">
              <w:rPr>
                <w:sz w:val="16"/>
                <w:szCs w:val="16"/>
              </w:rPr>
              <w:lastRenderedPageBreak/>
              <w:t>осуществлять техническое оснащение, размещение и обслуживание технологического оборудования, осуществлять контроль соблюдения технологической дисциплины, требований охраны труда и экологической безопасности.</w:t>
            </w:r>
          </w:p>
          <w:p w:rsidR="007F6507" w:rsidRPr="007F6507" w:rsidRDefault="007F6507" w:rsidP="007F6507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</w:tcPr>
          <w:p w:rsidR="007F6507" w:rsidRPr="00BC1132" w:rsidRDefault="007F6507" w:rsidP="00297360">
            <w:pPr>
              <w:pStyle w:val="af0"/>
              <w:tabs>
                <w:tab w:val="left" w:pos="540"/>
              </w:tabs>
              <w:spacing w:line="240" w:lineRule="auto"/>
              <w:ind w:left="0" w:firstLine="0"/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lastRenderedPageBreak/>
              <w:t>Н1</w:t>
            </w:r>
            <w:r w:rsidRPr="00BC1132">
              <w:rPr>
                <w:color w:val="000000"/>
                <w:sz w:val="16"/>
                <w:szCs w:val="16"/>
              </w:rPr>
              <w:t xml:space="preserve">: </w:t>
            </w:r>
            <w:r w:rsidR="00FB2160" w:rsidRPr="00BC1132">
              <w:rPr>
                <w:color w:val="000000"/>
                <w:sz w:val="16"/>
                <w:szCs w:val="16"/>
              </w:rPr>
              <w:t xml:space="preserve">  </w:t>
            </w:r>
            <w:r w:rsidR="00336286" w:rsidRPr="00BC1132">
              <w:rPr>
                <w:color w:val="000000"/>
                <w:sz w:val="16"/>
                <w:szCs w:val="16"/>
              </w:rPr>
              <w:t>навыками освоения основных нормативных документов в сфере контроля качества в строительстве</w:t>
            </w:r>
          </w:p>
          <w:p w:rsidR="001B49A9" w:rsidRPr="00BC1132" w:rsidRDefault="007F6507" w:rsidP="000B22C5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>Н2</w:t>
            </w:r>
            <w:r w:rsidRPr="00BC1132">
              <w:rPr>
                <w:color w:val="000000"/>
                <w:sz w:val="16"/>
                <w:szCs w:val="16"/>
              </w:rPr>
              <w:t>:</w:t>
            </w:r>
            <w:r w:rsidR="00FB2160" w:rsidRPr="00BC1132">
              <w:rPr>
                <w:color w:val="000000"/>
                <w:sz w:val="16"/>
                <w:szCs w:val="16"/>
              </w:rPr>
              <w:t xml:space="preserve"> </w:t>
            </w:r>
            <w:r w:rsidR="00336286" w:rsidRPr="00BC1132">
              <w:rPr>
                <w:color w:val="000000"/>
                <w:sz w:val="16"/>
                <w:szCs w:val="16"/>
              </w:rPr>
              <w:t>навыками подготовки документации к сертификации.</w:t>
            </w:r>
          </w:p>
          <w:p w:rsidR="007F6507" w:rsidRPr="00BC1132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>У1</w:t>
            </w:r>
            <w:r w:rsidRPr="00BC1132">
              <w:rPr>
                <w:color w:val="000000"/>
                <w:sz w:val="16"/>
                <w:szCs w:val="16"/>
              </w:rPr>
              <w:t xml:space="preserve">: </w:t>
            </w:r>
            <w:r w:rsidR="00FB2160" w:rsidRPr="00BC1132">
              <w:rPr>
                <w:color w:val="000000"/>
                <w:sz w:val="16"/>
                <w:szCs w:val="16"/>
              </w:rPr>
              <w:t xml:space="preserve"> организовать процесс контроля качества и мероприятия по метрологическому обеспечению строительства</w:t>
            </w:r>
          </w:p>
          <w:p w:rsidR="007F6507" w:rsidRPr="00BC1132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b/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>У2:</w:t>
            </w:r>
            <w:r w:rsidR="00FB2160" w:rsidRPr="00BC1132">
              <w:rPr>
                <w:color w:val="000000"/>
                <w:sz w:val="16"/>
                <w:szCs w:val="16"/>
              </w:rPr>
              <w:t xml:space="preserve"> контролировать соответствие разрабатываемых проектов и технической документации зданию, стандартам, техническим условиям и другим нормативным документам</w:t>
            </w:r>
          </w:p>
          <w:p w:rsidR="00FB2160" w:rsidRPr="00BC1132" w:rsidRDefault="007F6507" w:rsidP="00FB2160">
            <w:pPr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>У3:</w:t>
            </w:r>
            <w:r w:rsidR="00FB2160" w:rsidRPr="00BC1132">
              <w:rPr>
                <w:color w:val="000000"/>
                <w:sz w:val="16"/>
                <w:szCs w:val="16"/>
              </w:rPr>
              <w:t xml:space="preserve"> измерять основные параметры объекта с помощью типовых измерительных приборов, </w:t>
            </w:r>
            <w:r w:rsidR="00FB2160" w:rsidRPr="00BC1132">
              <w:rPr>
                <w:color w:val="000000"/>
                <w:sz w:val="16"/>
                <w:szCs w:val="16"/>
              </w:rPr>
              <w:lastRenderedPageBreak/>
              <w:t>оценивать погрешности измерений</w:t>
            </w:r>
            <w:r w:rsidR="00336286" w:rsidRPr="00BC1132">
              <w:rPr>
                <w:color w:val="000000"/>
                <w:sz w:val="16"/>
                <w:szCs w:val="16"/>
              </w:rPr>
              <w:t>, готовить оборудование и документацию к сертификации.</w:t>
            </w:r>
          </w:p>
          <w:p w:rsidR="001B49A9" w:rsidRPr="00BC1132" w:rsidRDefault="001B49A9" w:rsidP="00FB2160">
            <w:pPr>
              <w:rPr>
                <w:color w:val="000000"/>
                <w:sz w:val="16"/>
                <w:szCs w:val="16"/>
              </w:rPr>
            </w:pPr>
          </w:p>
          <w:p w:rsidR="007F6507" w:rsidRPr="00BC1132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7F6507" w:rsidRPr="00BC1132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7F6507" w:rsidRPr="00BC1132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810" w:type="dxa"/>
          </w:tcPr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7F6507">
              <w:rPr>
                <w:color w:val="000000"/>
                <w:sz w:val="16"/>
                <w:szCs w:val="16"/>
              </w:rPr>
              <w:lastRenderedPageBreak/>
              <w:t>Работа на практических занятиях: текущий контроль выполнения заданий</w:t>
            </w:r>
          </w:p>
        </w:tc>
        <w:tc>
          <w:tcPr>
            <w:tcW w:w="2268" w:type="dxa"/>
          </w:tcPr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Правильно выполнены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все задания.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высокий уровень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превосходные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2584" w:type="dxa"/>
          </w:tcPr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Правильно выполнена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большая часть заданий.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Присутствуют незначительные ошибки.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хороший уровень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Проявлены средние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2126" w:type="dxa"/>
          </w:tcPr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Проявлены низкие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Способности применять знания и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2551" w:type="dxa"/>
          </w:tcPr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менее чем наполовину.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неудовлетворительный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уровень владения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материалом.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недостаточные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7F6507" w:rsidRPr="007F6507" w:rsidRDefault="007F6507" w:rsidP="007F650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7F6507" w:rsidRPr="007F6507" w:rsidRDefault="007F6507" w:rsidP="007F6507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</w:tc>
      </w:tr>
      <w:tr w:rsidR="00D32D6B" w:rsidRPr="007F6507" w:rsidTr="003967E8">
        <w:tc>
          <w:tcPr>
            <w:tcW w:w="392" w:type="dxa"/>
            <w:vMerge/>
          </w:tcPr>
          <w:p w:rsidR="00D32D6B" w:rsidRPr="007F6507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vAlign w:val="center"/>
          </w:tcPr>
          <w:p w:rsidR="00D32D6B" w:rsidRPr="007F6507" w:rsidRDefault="00D32D6B" w:rsidP="00D32D6B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59" w:type="dxa"/>
          </w:tcPr>
          <w:p w:rsidR="00D32D6B" w:rsidRPr="00BC1132" w:rsidRDefault="00D32D6B" w:rsidP="00297360">
            <w:pPr>
              <w:pStyle w:val="af0"/>
              <w:tabs>
                <w:tab w:val="left" w:pos="540"/>
              </w:tabs>
              <w:spacing w:line="240" w:lineRule="auto"/>
              <w:ind w:left="0" w:firstLine="0"/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>Н1</w:t>
            </w:r>
            <w:r w:rsidRPr="00BC1132">
              <w:rPr>
                <w:color w:val="000000"/>
                <w:sz w:val="16"/>
                <w:szCs w:val="16"/>
              </w:rPr>
              <w:t>:   навыками освоения основных нормативных документов в сфере контроля качества в строительстве</w:t>
            </w:r>
          </w:p>
          <w:p w:rsidR="00D32D6B" w:rsidRPr="00BC1132" w:rsidRDefault="00D32D6B" w:rsidP="00297360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>Н2</w:t>
            </w:r>
            <w:r w:rsidRPr="00BC1132">
              <w:rPr>
                <w:color w:val="000000"/>
                <w:sz w:val="16"/>
                <w:szCs w:val="16"/>
              </w:rPr>
              <w:t>: навыками подготовки документации к сертификации.</w:t>
            </w:r>
          </w:p>
          <w:p w:rsidR="00D32D6B" w:rsidRPr="00BC1132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>У1</w:t>
            </w:r>
            <w:r w:rsidRPr="00BC1132">
              <w:rPr>
                <w:color w:val="000000"/>
                <w:sz w:val="16"/>
                <w:szCs w:val="16"/>
              </w:rPr>
              <w:t>:  организовать процесс контроля качества и мероприятия по метрологическому обеспечению строительства</w:t>
            </w:r>
          </w:p>
          <w:p w:rsidR="00D32D6B" w:rsidRPr="00BC1132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b/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>У2:</w:t>
            </w:r>
            <w:r w:rsidRPr="00BC1132">
              <w:rPr>
                <w:color w:val="000000"/>
                <w:sz w:val="16"/>
                <w:szCs w:val="16"/>
              </w:rPr>
              <w:t xml:space="preserve"> контролировать соответствие разрабатываемых проектов и технической документации зданию, стандартам, техническим условиям и другим нормативным документам</w:t>
            </w:r>
          </w:p>
          <w:p w:rsidR="00D32D6B" w:rsidRPr="00BC1132" w:rsidRDefault="00D32D6B" w:rsidP="00D32D6B">
            <w:pPr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>У3:</w:t>
            </w:r>
            <w:r w:rsidRPr="00BC1132">
              <w:rPr>
                <w:color w:val="000000"/>
                <w:sz w:val="16"/>
                <w:szCs w:val="16"/>
              </w:rPr>
              <w:t xml:space="preserve"> измерять основные параметры объекта с помощью типовых измерительных приборов, оценивать погрешности измерений, готовить оборудование и документацию к сертификации.</w:t>
            </w:r>
          </w:p>
          <w:p w:rsidR="00D32D6B" w:rsidRPr="00BC1132" w:rsidRDefault="00D32D6B" w:rsidP="00D32D6B">
            <w:pPr>
              <w:rPr>
                <w:color w:val="000000"/>
                <w:sz w:val="16"/>
                <w:szCs w:val="16"/>
              </w:rPr>
            </w:pPr>
          </w:p>
          <w:p w:rsidR="00D32D6B" w:rsidRPr="00BC1132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D32D6B" w:rsidRPr="00BC1132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D32D6B" w:rsidRPr="00BC1132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810" w:type="dxa"/>
          </w:tcPr>
          <w:p w:rsidR="00D32D6B" w:rsidRPr="00333A8F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D32D6B">
              <w:rPr>
                <w:color w:val="000000"/>
                <w:sz w:val="16"/>
                <w:szCs w:val="16"/>
              </w:rPr>
              <w:lastRenderedPageBreak/>
              <w:t>Контрольная раб</w:t>
            </w:r>
            <w:r w:rsidRPr="00D32D6B">
              <w:rPr>
                <w:color w:val="000000"/>
                <w:sz w:val="16"/>
                <w:szCs w:val="16"/>
              </w:rPr>
              <w:t>о</w:t>
            </w:r>
            <w:r w:rsidRPr="00D32D6B">
              <w:rPr>
                <w:color w:val="000000"/>
                <w:sz w:val="16"/>
                <w:szCs w:val="16"/>
              </w:rPr>
              <w:t>та</w:t>
            </w:r>
          </w:p>
        </w:tc>
        <w:tc>
          <w:tcPr>
            <w:tcW w:w="2268" w:type="dxa"/>
          </w:tcPr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выполнены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все задания.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высокий уровень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превосходные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D32D6B" w:rsidRPr="00333A8F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2584" w:type="dxa"/>
          </w:tcPr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выполнена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большая часть заданий.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Присутствуют незнач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и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тельные ошибки.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хороший уровень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средние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D32D6B" w:rsidRPr="00333A8F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2126" w:type="dxa"/>
          </w:tcPr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более чем наполовину. Присутствуют серьё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з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ные ошибки. Продемонстрирован удовл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творительный уровень владения матери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а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лом.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низкие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 прим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t>нять знания и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2551" w:type="dxa"/>
          </w:tcPr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менее чем наполовину.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неудовлетворительный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уровень владения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материалом.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недостаточные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D32D6B" w:rsidRPr="00333A8F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D32D6B" w:rsidRPr="00333A8F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</w:tc>
      </w:tr>
      <w:tr w:rsidR="00D32D6B" w:rsidRPr="007F6507" w:rsidTr="00275995">
        <w:trPr>
          <w:trHeight w:val="4927"/>
        </w:trPr>
        <w:tc>
          <w:tcPr>
            <w:tcW w:w="392" w:type="dxa"/>
            <w:vMerge/>
          </w:tcPr>
          <w:p w:rsidR="00D32D6B" w:rsidRPr="007F6507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:rsidR="00D32D6B" w:rsidRPr="007F6507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0B22C5" w:rsidRPr="00BC1132" w:rsidRDefault="000B22C5" w:rsidP="000B22C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</w:rPr>
              <w:t xml:space="preserve">З1: </w:t>
            </w:r>
            <w:r w:rsidRPr="00BC1132">
              <w:rPr>
                <w:color w:val="000000"/>
                <w:sz w:val="16"/>
                <w:szCs w:val="16"/>
              </w:rPr>
              <w:t>основные средства и методы обеспечения и контроля качества в строительстве</w:t>
            </w:r>
            <w:r>
              <w:rPr>
                <w:color w:val="000000"/>
                <w:sz w:val="16"/>
                <w:szCs w:val="16"/>
              </w:rPr>
              <w:t>;</w:t>
            </w:r>
          </w:p>
          <w:p w:rsidR="000B22C5" w:rsidRPr="00BC1132" w:rsidRDefault="000B22C5" w:rsidP="000B22C5">
            <w:pPr>
              <w:jc w:val="both"/>
              <w:outlineLvl w:val="8"/>
              <w:rPr>
                <w:b/>
                <w:color w:val="000000"/>
                <w:sz w:val="16"/>
                <w:szCs w:val="16"/>
                <w:lang/>
              </w:rPr>
            </w:pPr>
            <w:r w:rsidRPr="00BC1132">
              <w:rPr>
                <w:b/>
                <w:color w:val="000000"/>
                <w:sz w:val="16"/>
                <w:szCs w:val="16"/>
                <w:lang/>
              </w:rPr>
              <w:t xml:space="preserve">З2: </w:t>
            </w:r>
            <w:r w:rsidRPr="00BC1132">
              <w:rPr>
                <w:b/>
                <w:color w:val="000000"/>
                <w:sz w:val="16"/>
                <w:szCs w:val="16"/>
                <w:lang/>
              </w:rPr>
              <w:t xml:space="preserve"> </w:t>
            </w:r>
            <w:r w:rsidRPr="00BC1132">
              <w:rPr>
                <w:color w:val="000000"/>
                <w:sz w:val="16"/>
                <w:szCs w:val="16"/>
                <w:lang/>
              </w:rPr>
              <w:t>основы технического регулирования и государственной системы стандартизации</w:t>
            </w:r>
            <w:r>
              <w:rPr>
                <w:b/>
                <w:color w:val="000000"/>
                <w:sz w:val="16"/>
                <w:szCs w:val="16"/>
                <w:lang/>
              </w:rPr>
              <w:t>;</w:t>
            </w:r>
          </w:p>
          <w:p w:rsidR="000B22C5" w:rsidRPr="00BC1132" w:rsidRDefault="000B22C5" w:rsidP="000B22C5">
            <w:pPr>
              <w:jc w:val="both"/>
              <w:outlineLvl w:val="8"/>
              <w:rPr>
                <w:color w:val="000000"/>
                <w:sz w:val="16"/>
                <w:szCs w:val="16"/>
                <w:lang/>
              </w:rPr>
            </w:pPr>
            <w:r w:rsidRPr="00BC1132">
              <w:rPr>
                <w:b/>
                <w:color w:val="000000"/>
                <w:sz w:val="16"/>
                <w:szCs w:val="16"/>
                <w:lang/>
              </w:rPr>
              <w:t>З3</w:t>
            </w:r>
            <w:r w:rsidRPr="00BC1132">
              <w:rPr>
                <w:color w:val="000000"/>
                <w:sz w:val="16"/>
                <w:szCs w:val="16"/>
                <w:lang/>
              </w:rPr>
              <w:t>:типовые методы контроля качества технологических процессов</w:t>
            </w:r>
            <w:r>
              <w:rPr>
                <w:color w:val="000000"/>
              </w:rPr>
              <w:t>;</w:t>
            </w:r>
          </w:p>
          <w:p w:rsidR="000B22C5" w:rsidRPr="00BC1132" w:rsidRDefault="000B22C5" w:rsidP="000B22C5">
            <w:pPr>
              <w:jc w:val="both"/>
              <w:outlineLvl w:val="8"/>
              <w:rPr>
                <w:color w:val="000000"/>
                <w:sz w:val="16"/>
                <w:szCs w:val="16"/>
                <w:lang/>
              </w:rPr>
            </w:pPr>
            <w:r w:rsidRPr="00BC1132">
              <w:rPr>
                <w:b/>
                <w:color w:val="000000"/>
                <w:sz w:val="16"/>
                <w:szCs w:val="16"/>
                <w:lang/>
              </w:rPr>
              <w:t>Н1:</w:t>
            </w:r>
            <w:r w:rsidRPr="00BC1132">
              <w:rPr>
                <w:color w:val="000000"/>
                <w:sz w:val="16"/>
                <w:szCs w:val="16"/>
                <w:lang/>
              </w:rPr>
              <w:t>навыками освоения основных нормативных документов в сфере контроля качества в строительстве</w:t>
            </w:r>
            <w:r>
              <w:rPr>
                <w:color w:val="000000"/>
                <w:sz w:val="16"/>
                <w:szCs w:val="16"/>
                <w:lang/>
              </w:rPr>
              <w:t>;</w:t>
            </w:r>
          </w:p>
          <w:p w:rsidR="00D32D6B" w:rsidRPr="00BC1132" w:rsidRDefault="000B22C5" w:rsidP="000B22C5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BC1132">
              <w:rPr>
                <w:b/>
                <w:color w:val="000000"/>
                <w:sz w:val="16"/>
                <w:szCs w:val="16"/>
                <w:lang/>
              </w:rPr>
              <w:t>Н2</w:t>
            </w:r>
            <w:r w:rsidRPr="00BC1132">
              <w:rPr>
                <w:color w:val="000000"/>
                <w:sz w:val="16"/>
                <w:szCs w:val="16"/>
                <w:lang/>
              </w:rPr>
              <w:t>:навыками подготовки документации к сертификации.</w:t>
            </w:r>
          </w:p>
        </w:tc>
        <w:tc>
          <w:tcPr>
            <w:tcW w:w="1810" w:type="dxa"/>
            <w:tcBorders>
              <w:top w:val="single" w:sz="4" w:space="0" w:color="auto"/>
            </w:tcBorders>
          </w:tcPr>
          <w:p w:rsidR="00D32D6B" w:rsidRPr="007F6507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ind w:firstLine="34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Зачет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32D6B" w:rsidRPr="007F6507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Обучающийся обнаружил знание основного</w:t>
            </w:r>
          </w:p>
          <w:p w:rsidR="00D32D6B" w:rsidRPr="007F6507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учебно-программного материала в объеме,</w:t>
            </w:r>
          </w:p>
          <w:p w:rsidR="00D32D6B" w:rsidRPr="007F6507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необходимом для дальнейшей учебы и</w:t>
            </w:r>
          </w:p>
          <w:p w:rsidR="00D32D6B" w:rsidRPr="007F6507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предстоящей работы по специальности,</w:t>
            </w:r>
          </w:p>
          <w:p w:rsidR="00D32D6B" w:rsidRPr="007F6507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справился с выполнением заданий,</w:t>
            </w:r>
          </w:p>
          <w:p w:rsidR="00D32D6B" w:rsidRPr="007F6507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предусмотренных программой дисциплины. Оценка «Зачтено»</w:t>
            </w:r>
          </w:p>
        </w:tc>
        <w:tc>
          <w:tcPr>
            <w:tcW w:w="2584" w:type="dxa"/>
            <w:tcBorders>
              <w:top w:val="single" w:sz="4" w:space="0" w:color="auto"/>
            </w:tcBorders>
          </w:tcPr>
          <w:p w:rsidR="00D32D6B" w:rsidRPr="007F6507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D32D6B" w:rsidRPr="007F6507" w:rsidRDefault="00D32D6B" w:rsidP="00D32D6B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32D6B" w:rsidRPr="007F6507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Обучающийся обнаружил значительные пробелы в знаниях основного учебно-программного материала, допустил принципиальные ошибки в выполнении предусмотренных программой заданий и не способен продолжить обучение или приступить по окончании университета к</w:t>
            </w:r>
          </w:p>
          <w:p w:rsidR="00D32D6B" w:rsidRPr="007F6507" w:rsidRDefault="00D32D6B" w:rsidP="00D32D6B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7F6507">
              <w:rPr>
                <w:rFonts w:eastAsia="FreeSans"/>
                <w:sz w:val="16"/>
                <w:szCs w:val="16"/>
                <w:lang w:eastAsia="en-US"/>
              </w:rPr>
              <w:t>профессиональной деятельности без дополнительных занятий по соответствующей дисциплине. Оценка «Не зачет»</w:t>
            </w:r>
          </w:p>
        </w:tc>
      </w:tr>
    </w:tbl>
    <w:p w:rsidR="00FB2160" w:rsidRPr="00FB2160" w:rsidRDefault="00FB2160" w:rsidP="00FB2160">
      <w:pPr>
        <w:pStyle w:val="1"/>
      </w:pPr>
    </w:p>
    <w:sectPr w:rsidR="00FB2160" w:rsidRPr="00FB2160" w:rsidSect="00B619A9">
      <w:pgSz w:w="16838" w:h="11906" w:orient="landscape"/>
      <w:pgMar w:top="713" w:right="1134" w:bottom="851" w:left="1134" w:header="142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2AC2" w:rsidRDefault="00442AC2" w:rsidP="0022299B">
      <w:r>
        <w:separator/>
      </w:r>
    </w:p>
  </w:endnote>
  <w:endnote w:type="continuationSeparator" w:id="1">
    <w:p w:rsidR="00442AC2" w:rsidRDefault="00442AC2" w:rsidP="00222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ltica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Arial Unicode MS"/>
    <w:charset w:val="80"/>
    <w:family w:val="swiss"/>
    <w:pitch w:val="default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2AC2" w:rsidRDefault="00442AC2" w:rsidP="0022299B">
      <w:r>
        <w:separator/>
      </w:r>
    </w:p>
  </w:footnote>
  <w:footnote w:type="continuationSeparator" w:id="1">
    <w:p w:rsidR="00442AC2" w:rsidRDefault="00442AC2" w:rsidP="002229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4742" w:rsidRDefault="00C04742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54F844FE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6005C69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193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68"/>
        </w:tabs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8"/>
        </w:tabs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8"/>
        </w:tabs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8"/>
        </w:tabs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8"/>
        </w:tabs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8"/>
        </w:tabs>
        <w:ind w:left="5028" w:hanging="1440"/>
      </w:pPr>
      <w:rPr>
        <w:rFonts w:hint="default"/>
      </w:rPr>
    </w:lvl>
  </w:abstractNum>
  <w:abstractNum w:abstractNumId="2">
    <w:nsid w:val="08887643"/>
    <w:multiLevelType w:val="multilevel"/>
    <w:tmpl w:val="748EFD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>
    <w:nsid w:val="094721E6"/>
    <w:multiLevelType w:val="multilevel"/>
    <w:tmpl w:val="EB3E31C8"/>
    <w:lvl w:ilvl="0">
      <w:start w:val="5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>
    <w:nsid w:val="0AB45528"/>
    <w:multiLevelType w:val="hybridMultilevel"/>
    <w:tmpl w:val="C8E45E3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0CF8492C"/>
    <w:multiLevelType w:val="hybridMultilevel"/>
    <w:tmpl w:val="B660F110"/>
    <w:lvl w:ilvl="0" w:tplc="58485D4A">
      <w:start w:val="1"/>
      <w:numFmt w:val="bullet"/>
      <w:lvlText w:val=""/>
      <w:lvlJc w:val="left"/>
      <w:pPr>
        <w:tabs>
          <w:tab w:val="num" w:pos="680"/>
        </w:tabs>
        <w:ind w:left="680" w:hanging="113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13851E5"/>
    <w:multiLevelType w:val="multilevel"/>
    <w:tmpl w:val="BE2AE4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2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>
    <w:nsid w:val="11910BE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125153DD"/>
    <w:multiLevelType w:val="hybridMultilevel"/>
    <w:tmpl w:val="64F8F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EF4FC9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0">
    <w:nsid w:val="1D921338"/>
    <w:multiLevelType w:val="multilevel"/>
    <w:tmpl w:val="F306E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FA830F3"/>
    <w:multiLevelType w:val="hybridMultilevel"/>
    <w:tmpl w:val="3476F66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>
    <w:nsid w:val="252F328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254A38EF"/>
    <w:multiLevelType w:val="hybridMultilevel"/>
    <w:tmpl w:val="BE30CA2C"/>
    <w:lvl w:ilvl="0" w:tplc="0419000F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15">
    <w:nsid w:val="2C7B304A"/>
    <w:multiLevelType w:val="hybridMultilevel"/>
    <w:tmpl w:val="17DEFB7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34CB1535"/>
    <w:multiLevelType w:val="hybridMultilevel"/>
    <w:tmpl w:val="72104F1A"/>
    <w:lvl w:ilvl="0" w:tplc="BBAA1038">
      <w:start w:val="4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7E68CF"/>
    <w:multiLevelType w:val="hybridMultilevel"/>
    <w:tmpl w:val="9F365CE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94970A9"/>
    <w:multiLevelType w:val="hybridMultilevel"/>
    <w:tmpl w:val="0B2038A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3ADD6123"/>
    <w:multiLevelType w:val="hybridMultilevel"/>
    <w:tmpl w:val="F1D2BC36"/>
    <w:lvl w:ilvl="0" w:tplc="223EF0A6">
      <w:start w:val="1"/>
      <w:numFmt w:val="bullet"/>
      <w:lvlText w:val=""/>
      <w:lvlJc w:val="left"/>
      <w:pPr>
        <w:ind w:left="6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C9E4353"/>
    <w:multiLevelType w:val="multilevel"/>
    <w:tmpl w:val="6CF43ADA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1">
    <w:nsid w:val="3F53116F"/>
    <w:multiLevelType w:val="multilevel"/>
    <w:tmpl w:val="786C52B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2">
    <w:nsid w:val="3F973996"/>
    <w:multiLevelType w:val="hybridMultilevel"/>
    <w:tmpl w:val="F3720126"/>
    <w:lvl w:ilvl="0" w:tplc="086C722C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23">
    <w:nsid w:val="428F28A0"/>
    <w:multiLevelType w:val="multilevel"/>
    <w:tmpl w:val="8B189DF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>
    <w:nsid w:val="445C3C1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4ABE2063"/>
    <w:multiLevelType w:val="hybridMultilevel"/>
    <w:tmpl w:val="F906EA6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>
    <w:nsid w:val="4EF55822"/>
    <w:multiLevelType w:val="hybridMultilevel"/>
    <w:tmpl w:val="EDAA551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4F0C4AC3"/>
    <w:multiLevelType w:val="multilevel"/>
    <w:tmpl w:val="A60240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8">
    <w:nsid w:val="52012F0C"/>
    <w:multiLevelType w:val="hybridMultilevel"/>
    <w:tmpl w:val="C512CC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6287DF4"/>
    <w:multiLevelType w:val="hybridMultilevel"/>
    <w:tmpl w:val="B4B035A8"/>
    <w:lvl w:ilvl="0" w:tplc="56C07430">
      <w:start w:val="1"/>
      <w:numFmt w:val="bullet"/>
      <w:lvlText w:val="-"/>
      <w:lvlJc w:val="left"/>
      <w:pPr>
        <w:tabs>
          <w:tab w:val="num" w:pos="1077"/>
        </w:tabs>
        <w:ind w:left="1440" w:hanging="703"/>
      </w:pPr>
      <w:rPr>
        <w:rFonts w:ascii="Palatino Linotype" w:hAnsi="Palatino Linotype" w:cs="Palatino Linotype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5B1B722D"/>
    <w:multiLevelType w:val="hybridMultilevel"/>
    <w:tmpl w:val="025E2BCA"/>
    <w:lvl w:ilvl="0" w:tplc="0419000F">
      <w:start w:val="1"/>
      <w:numFmt w:val="decimal"/>
      <w:lvlText w:val="%1.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31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2">
    <w:nsid w:val="61D857C7"/>
    <w:multiLevelType w:val="hybridMultilevel"/>
    <w:tmpl w:val="6E3EDF2C"/>
    <w:lvl w:ilvl="0" w:tplc="5248E32A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>
    <w:nsid w:val="675E520C"/>
    <w:multiLevelType w:val="hybridMultilevel"/>
    <w:tmpl w:val="AD7E6950"/>
    <w:lvl w:ilvl="0" w:tplc="0FDCC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A1F02AC"/>
    <w:multiLevelType w:val="hybridMultilevel"/>
    <w:tmpl w:val="389882B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>
    <w:nsid w:val="6D617327"/>
    <w:multiLevelType w:val="hybridMultilevel"/>
    <w:tmpl w:val="3940C3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69076E"/>
    <w:multiLevelType w:val="hybridMultilevel"/>
    <w:tmpl w:val="5E10E960"/>
    <w:lvl w:ilvl="0" w:tplc="0FDCC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F4AEB42">
      <w:start w:val="1"/>
      <w:numFmt w:val="decimal"/>
      <w:lvlText w:val="2.%2."/>
      <w:lvlJc w:val="left"/>
      <w:pPr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70511856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193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68"/>
        </w:tabs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8"/>
        </w:tabs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8"/>
        </w:tabs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8"/>
        </w:tabs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8"/>
        </w:tabs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8"/>
        </w:tabs>
        <w:ind w:left="5028" w:hanging="1440"/>
      </w:pPr>
      <w:rPr>
        <w:rFonts w:hint="default"/>
      </w:rPr>
    </w:lvl>
  </w:abstractNum>
  <w:abstractNum w:abstractNumId="39">
    <w:nsid w:val="71F63A74"/>
    <w:multiLevelType w:val="hybridMultilevel"/>
    <w:tmpl w:val="6CBE4BF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0">
    <w:nsid w:val="7D015986"/>
    <w:multiLevelType w:val="hybridMultilevel"/>
    <w:tmpl w:val="4BC2CA2E"/>
    <w:lvl w:ilvl="0" w:tplc="6EE82418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num w:numId="1">
    <w:abstractNumId w:val="9"/>
  </w:num>
  <w:num w:numId="2">
    <w:abstractNumId w:val="10"/>
  </w:num>
  <w:num w:numId="3">
    <w:abstractNumId w:val="7"/>
  </w:num>
  <w:num w:numId="4">
    <w:abstractNumId w:val="34"/>
  </w:num>
  <w:num w:numId="5">
    <w:abstractNumId w:val="37"/>
  </w:num>
  <w:num w:numId="6">
    <w:abstractNumId w:val="1"/>
  </w:num>
  <w:num w:numId="7">
    <w:abstractNumId w:val="27"/>
  </w:num>
  <w:num w:numId="8">
    <w:abstractNumId w:val="6"/>
  </w:num>
  <w:num w:numId="9">
    <w:abstractNumId w:val="21"/>
  </w:num>
  <w:num w:numId="10">
    <w:abstractNumId w:val="38"/>
  </w:num>
  <w:num w:numId="11">
    <w:abstractNumId w:val="32"/>
  </w:num>
  <w:num w:numId="12">
    <w:abstractNumId w:val="5"/>
  </w:num>
  <w:num w:numId="13">
    <w:abstractNumId w:val="16"/>
  </w:num>
  <w:num w:numId="14">
    <w:abstractNumId w:val="20"/>
  </w:num>
  <w:num w:numId="15">
    <w:abstractNumId w:val="33"/>
  </w:num>
  <w:num w:numId="16">
    <w:abstractNumId w:val="31"/>
  </w:num>
  <w:num w:numId="17">
    <w:abstractNumId w:val="12"/>
  </w:num>
  <w:num w:numId="18">
    <w:abstractNumId w:val="14"/>
  </w:num>
  <w:num w:numId="19">
    <w:abstractNumId w:val="22"/>
  </w:num>
  <w:num w:numId="20">
    <w:abstractNumId w:val="40"/>
  </w:num>
  <w:num w:numId="21">
    <w:abstractNumId w:val="19"/>
  </w:num>
  <w:num w:numId="22">
    <w:abstractNumId w:val="2"/>
  </w:num>
  <w:num w:numId="23">
    <w:abstractNumId w:val="30"/>
  </w:num>
  <w:num w:numId="24">
    <w:abstractNumId w:val="24"/>
  </w:num>
  <w:num w:numId="25">
    <w:abstractNumId w:val="13"/>
  </w:num>
  <w:num w:numId="26">
    <w:abstractNumId w:val="29"/>
  </w:num>
  <w:num w:numId="27">
    <w:abstractNumId w:val="0"/>
  </w:num>
  <w:num w:numId="28">
    <w:abstractNumId w:val="23"/>
  </w:num>
  <w:num w:numId="29">
    <w:abstractNumId w:val="3"/>
  </w:num>
  <w:num w:numId="30">
    <w:abstractNumId w:val="8"/>
  </w:num>
  <w:num w:numId="31">
    <w:abstractNumId w:val="15"/>
  </w:num>
  <w:num w:numId="32">
    <w:abstractNumId w:val="17"/>
  </w:num>
  <w:num w:numId="33">
    <w:abstractNumId w:val="25"/>
  </w:num>
  <w:num w:numId="34">
    <w:abstractNumId w:val="18"/>
  </w:num>
  <w:num w:numId="35">
    <w:abstractNumId w:val="26"/>
  </w:num>
  <w:num w:numId="36">
    <w:abstractNumId w:val="35"/>
  </w:num>
  <w:num w:numId="37">
    <w:abstractNumId w:val="11"/>
  </w:num>
  <w:num w:numId="38">
    <w:abstractNumId w:val="4"/>
  </w:num>
  <w:num w:numId="39">
    <w:abstractNumId w:val="39"/>
  </w:num>
  <w:num w:numId="40">
    <w:abstractNumId w:val="28"/>
  </w:num>
  <w:num w:numId="41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22299B"/>
    <w:rsid w:val="00002287"/>
    <w:rsid w:val="00003D20"/>
    <w:rsid w:val="000170CF"/>
    <w:rsid w:val="00041F8D"/>
    <w:rsid w:val="00043D42"/>
    <w:rsid w:val="00044C6C"/>
    <w:rsid w:val="00070147"/>
    <w:rsid w:val="000721C2"/>
    <w:rsid w:val="00073F1A"/>
    <w:rsid w:val="000B22C5"/>
    <w:rsid w:val="000B6637"/>
    <w:rsid w:val="000D3CA9"/>
    <w:rsid w:val="000E55E4"/>
    <w:rsid w:val="000E61C9"/>
    <w:rsid w:val="000F1E29"/>
    <w:rsid w:val="000F3857"/>
    <w:rsid w:val="00115EF7"/>
    <w:rsid w:val="001176ED"/>
    <w:rsid w:val="0012611C"/>
    <w:rsid w:val="0013111E"/>
    <w:rsid w:val="00133FF7"/>
    <w:rsid w:val="00135507"/>
    <w:rsid w:val="00140F36"/>
    <w:rsid w:val="0015566D"/>
    <w:rsid w:val="00156F99"/>
    <w:rsid w:val="00180EF5"/>
    <w:rsid w:val="00182966"/>
    <w:rsid w:val="001A51EC"/>
    <w:rsid w:val="001A6FD7"/>
    <w:rsid w:val="001B49A9"/>
    <w:rsid w:val="001B7F83"/>
    <w:rsid w:val="001C1A0D"/>
    <w:rsid w:val="001C2A7E"/>
    <w:rsid w:val="001C4559"/>
    <w:rsid w:val="001D1785"/>
    <w:rsid w:val="001D3E25"/>
    <w:rsid w:val="001F7B3D"/>
    <w:rsid w:val="00205898"/>
    <w:rsid w:val="00212ACA"/>
    <w:rsid w:val="00220B76"/>
    <w:rsid w:val="0022299B"/>
    <w:rsid w:val="002375EB"/>
    <w:rsid w:val="00260034"/>
    <w:rsid w:val="002701B8"/>
    <w:rsid w:val="002709B8"/>
    <w:rsid w:val="00275995"/>
    <w:rsid w:val="00276EE8"/>
    <w:rsid w:val="00281838"/>
    <w:rsid w:val="00282CED"/>
    <w:rsid w:val="00287CEF"/>
    <w:rsid w:val="00297360"/>
    <w:rsid w:val="002B6B95"/>
    <w:rsid w:val="002C0091"/>
    <w:rsid w:val="002C22FA"/>
    <w:rsid w:val="002C4E34"/>
    <w:rsid w:val="002D5864"/>
    <w:rsid w:val="002F334C"/>
    <w:rsid w:val="00304E17"/>
    <w:rsid w:val="00312B0F"/>
    <w:rsid w:val="00313671"/>
    <w:rsid w:val="00333A8F"/>
    <w:rsid w:val="00334559"/>
    <w:rsid w:val="00336286"/>
    <w:rsid w:val="00337837"/>
    <w:rsid w:val="00342AC4"/>
    <w:rsid w:val="00353FDD"/>
    <w:rsid w:val="00371EB7"/>
    <w:rsid w:val="00372A01"/>
    <w:rsid w:val="00380812"/>
    <w:rsid w:val="00382859"/>
    <w:rsid w:val="00390BD1"/>
    <w:rsid w:val="00392FD7"/>
    <w:rsid w:val="00393AF3"/>
    <w:rsid w:val="003967E8"/>
    <w:rsid w:val="003B1379"/>
    <w:rsid w:val="003D1796"/>
    <w:rsid w:val="003F1969"/>
    <w:rsid w:val="004016B8"/>
    <w:rsid w:val="00402EBD"/>
    <w:rsid w:val="004073C8"/>
    <w:rsid w:val="00407554"/>
    <w:rsid w:val="004138D7"/>
    <w:rsid w:val="004159BE"/>
    <w:rsid w:val="0041643A"/>
    <w:rsid w:val="0042551C"/>
    <w:rsid w:val="00426C40"/>
    <w:rsid w:val="004306CC"/>
    <w:rsid w:val="004361D6"/>
    <w:rsid w:val="00441812"/>
    <w:rsid w:val="00442AC2"/>
    <w:rsid w:val="00446793"/>
    <w:rsid w:val="0046488F"/>
    <w:rsid w:val="00465637"/>
    <w:rsid w:val="00475C51"/>
    <w:rsid w:val="0048398A"/>
    <w:rsid w:val="00484E17"/>
    <w:rsid w:val="00486676"/>
    <w:rsid w:val="0049002C"/>
    <w:rsid w:val="004947C6"/>
    <w:rsid w:val="0049640E"/>
    <w:rsid w:val="004A0C68"/>
    <w:rsid w:val="004A1869"/>
    <w:rsid w:val="004A6C14"/>
    <w:rsid w:val="004B1756"/>
    <w:rsid w:val="004B21AE"/>
    <w:rsid w:val="004B7F42"/>
    <w:rsid w:val="004C1881"/>
    <w:rsid w:val="004C3502"/>
    <w:rsid w:val="004C4BA3"/>
    <w:rsid w:val="004C64CD"/>
    <w:rsid w:val="004D1694"/>
    <w:rsid w:val="004D2DFC"/>
    <w:rsid w:val="004D4F11"/>
    <w:rsid w:val="004F204A"/>
    <w:rsid w:val="004F7414"/>
    <w:rsid w:val="00507889"/>
    <w:rsid w:val="00522624"/>
    <w:rsid w:val="00534CBF"/>
    <w:rsid w:val="005351B9"/>
    <w:rsid w:val="00541884"/>
    <w:rsid w:val="005434D4"/>
    <w:rsid w:val="00552BC2"/>
    <w:rsid w:val="00554578"/>
    <w:rsid w:val="00561116"/>
    <w:rsid w:val="005818D3"/>
    <w:rsid w:val="00590547"/>
    <w:rsid w:val="005A2416"/>
    <w:rsid w:val="005C3051"/>
    <w:rsid w:val="005C381E"/>
    <w:rsid w:val="005C5174"/>
    <w:rsid w:val="005D03AE"/>
    <w:rsid w:val="005D4CC4"/>
    <w:rsid w:val="005E13D4"/>
    <w:rsid w:val="005E6B20"/>
    <w:rsid w:val="005F7A2D"/>
    <w:rsid w:val="005F7E6B"/>
    <w:rsid w:val="00605E3E"/>
    <w:rsid w:val="0060784D"/>
    <w:rsid w:val="00623662"/>
    <w:rsid w:val="00624DA4"/>
    <w:rsid w:val="00636BD1"/>
    <w:rsid w:val="00643788"/>
    <w:rsid w:val="006471D4"/>
    <w:rsid w:val="00653649"/>
    <w:rsid w:val="00654AC6"/>
    <w:rsid w:val="00654C7A"/>
    <w:rsid w:val="0067068C"/>
    <w:rsid w:val="00683B52"/>
    <w:rsid w:val="006B16AE"/>
    <w:rsid w:val="006B6812"/>
    <w:rsid w:val="006C625D"/>
    <w:rsid w:val="006C6A13"/>
    <w:rsid w:val="006D6C09"/>
    <w:rsid w:val="006E28A6"/>
    <w:rsid w:val="006E3AF5"/>
    <w:rsid w:val="00712FF9"/>
    <w:rsid w:val="007160CA"/>
    <w:rsid w:val="007515BF"/>
    <w:rsid w:val="00763C0F"/>
    <w:rsid w:val="00774BC1"/>
    <w:rsid w:val="00775ADD"/>
    <w:rsid w:val="00787265"/>
    <w:rsid w:val="007B3D13"/>
    <w:rsid w:val="007C21C4"/>
    <w:rsid w:val="007C31C5"/>
    <w:rsid w:val="007D1E7C"/>
    <w:rsid w:val="007D6805"/>
    <w:rsid w:val="007E3A83"/>
    <w:rsid w:val="007E3B68"/>
    <w:rsid w:val="007E72CD"/>
    <w:rsid w:val="007F6507"/>
    <w:rsid w:val="007F7053"/>
    <w:rsid w:val="00802045"/>
    <w:rsid w:val="00812F5D"/>
    <w:rsid w:val="008153BF"/>
    <w:rsid w:val="008227AD"/>
    <w:rsid w:val="00825913"/>
    <w:rsid w:val="008273BC"/>
    <w:rsid w:val="00832DC1"/>
    <w:rsid w:val="0083302C"/>
    <w:rsid w:val="00834422"/>
    <w:rsid w:val="00835EDB"/>
    <w:rsid w:val="008549F6"/>
    <w:rsid w:val="00861122"/>
    <w:rsid w:val="00876DC8"/>
    <w:rsid w:val="008803DD"/>
    <w:rsid w:val="008863F1"/>
    <w:rsid w:val="00886E71"/>
    <w:rsid w:val="008A1951"/>
    <w:rsid w:val="008A19FC"/>
    <w:rsid w:val="008A308A"/>
    <w:rsid w:val="008B0334"/>
    <w:rsid w:val="008B355E"/>
    <w:rsid w:val="008B74DA"/>
    <w:rsid w:val="008B75C7"/>
    <w:rsid w:val="008E5137"/>
    <w:rsid w:val="008E5814"/>
    <w:rsid w:val="008F6758"/>
    <w:rsid w:val="009029C0"/>
    <w:rsid w:val="0091446E"/>
    <w:rsid w:val="009211B8"/>
    <w:rsid w:val="0092250A"/>
    <w:rsid w:val="009232F7"/>
    <w:rsid w:val="009246E2"/>
    <w:rsid w:val="009413A8"/>
    <w:rsid w:val="009418AA"/>
    <w:rsid w:val="00947571"/>
    <w:rsid w:val="009609F9"/>
    <w:rsid w:val="00961837"/>
    <w:rsid w:val="00965F62"/>
    <w:rsid w:val="00981B1A"/>
    <w:rsid w:val="009825E4"/>
    <w:rsid w:val="00987245"/>
    <w:rsid w:val="009941EC"/>
    <w:rsid w:val="00996E59"/>
    <w:rsid w:val="009C2615"/>
    <w:rsid w:val="009D74C6"/>
    <w:rsid w:val="009E32BF"/>
    <w:rsid w:val="009F55CC"/>
    <w:rsid w:val="009F60E5"/>
    <w:rsid w:val="009F6AB9"/>
    <w:rsid w:val="00A125FA"/>
    <w:rsid w:val="00A1431B"/>
    <w:rsid w:val="00A354C2"/>
    <w:rsid w:val="00A42D50"/>
    <w:rsid w:val="00A51A69"/>
    <w:rsid w:val="00A560A5"/>
    <w:rsid w:val="00A62A05"/>
    <w:rsid w:val="00A67C9E"/>
    <w:rsid w:val="00A8591E"/>
    <w:rsid w:val="00A95202"/>
    <w:rsid w:val="00A96930"/>
    <w:rsid w:val="00AA6FDA"/>
    <w:rsid w:val="00AB479D"/>
    <w:rsid w:val="00AB4896"/>
    <w:rsid w:val="00AC4C32"/>
    <w:rsid w:val="00AE513F"/>
    <w:rsid w:val="00AE57A9"/>
    <w:rsid w:val="00B0161F"/>
    <w:rsid w:val="00B070FC"/>
    <w:rsid w:val="00B1119B"/>
    <w:rsid w:val="00B21DBC"/>
    <w:rsid w:val="00B25B19"/>
    <w:rsid w:val="00B32B75"/>
    <w:rsid w:val="00B42AB2"/>
    <w:rsid w:val="00B468B6"/>
    <w:rsid w:val="00B619A9"/>
    <w:rsid w:val="00B6399A"/>
    <w:rsid w:val="00B77F30"/>
    <w:rsid w:val="00B9069E"/>
    <w:rsid w:val="00BA0495"/>
    <w:rsid w:val="00BA6133"/>
    <w:rsid w:val="00BB32DB"/>
    <w:rsid w:val="00BB746A"/>
    <w:rsid w:val="00BC1132"/>
    <w:rsid w:val="00BC5C7D"/>
    <w:rsid w:val="00BE3396"/>
    <w:rsid w:val="00BE48E9"/>
    <w:rsid w:val="00BE7069"/>
    <w:rsid w:val="00BE7186"/>
    <w:rsid w:val="00C04742"/>
    <w:rsid w:val="00C11FDE"/>
    <w:rsid w:val="00C51B50"/>
    <w:rsid w:val="00C60446"/>
    <w:rsid w:val="00C6131A"/>
    <w:rsid w:val="00C61927"/>
    <w:rsid w:val="00C7074B"/>
    <w:rsid w:val="00C75FFF"/>
    <w:rsid w:val="00C950D2"/>
    <w:rsid w:val="00CA52CB"/>
    <w:rsid w:val="00CA763E"/>
    <w:rsid w:val="00CB3082"/>
    <w:rsid w:val="00CC3439"/>
    <w:rsid w:val="00CE26C7"/>
    <w:rsid w:val="00CE4CF1"/>
    <w:rsid w:val="00D0575C"/>
    <w:rsid w:val="00D32D6B"/>
    <w:rsid w:val="00D41D99"/>
    <w:rsid w:val="00D71379"/>
    <w:rsid w:val="00D7548C"/>
    <w:rsid w:val="00D82AAA"/>
    <w:rsid w:val="00D83E51"/>
    <w:rsid w:val="00DA662D"/>
    <w:rsid w:val="00DC0664"/>
    <w:rsid w:val="00DD0FA8"/>
    <w:rsid w:val="00DD50EE"/>
    <w:rsid w:val="00DD5DB2"/>
    <w:rsid w:val="00DF5EBF"/>
    <w:rsid w:val="00E000F8"/>
    <w:rsid w:val="00E049F6"/>
    <w:rsid w:val="00E11491"/>
    <w:rsid w:val="00E13B31"/>
    <w:rsid w:val="00E25CB1"/>
    <w:rsid w:val="00E313FD"/>
    <w:rsid w:val="00E3191F"/>
    <w:rsid w:val="00E34CA0"/>
    <w:rsid w:val="00E45F34"/>
    <w:rsid w:val="00E5268A"/>
    <w:rsid w:val="00E5570F"/>
    <w:rsid w:val="00E55887"/>
    <w:rsid w:val="00E65B7F"/>
    <w:rsid w:val="00E70E35"/>
    <w:rsid w:val="00E75BBF"/>
    <w:rsid w:val="00E765E2"/>
    <w:rsid w:val="00E85C54"/>
    <w:rsid w:val="00EB1724"/>
    <w:rsid w:val="00EB2CF6"/>
    <w:rsid w:val="00EB2E25"/>
    <w:rsid w:val="00EB65A8"/>
    <w:rsid w:val="00ED204A"/>
    <w:rsid w:val="00ED4026"/>
    <w:rsid w:val="00ED625B"/>
    <w:rsid w:val="00ED63C5"/>
    <w:rsid w:val="00EF4160"/>
    <w:rsid w:val="00F05D80"/>
    <w:rsid w:val="00F23E77"/>
    <w:rsid w:val="00F25515"/>
    <w:rsid w:val="00F27C20"/>
    <w:rsid w:val="00F42692"/>
    <w:rsid w:val="00F43AC1"/>
    <w:rsid w:val="00F51CAC"/>
    <w:rsid w:val="00F54ABA"/>
    <w:rsid w:val="00F656C3"/>
    <w:rsid w:val="00F7141C"/>
    <w:rsid w:val="00F7201B"/>
    <w:rsid w:val="00F75A54"/>
    <w:rsid w:val="00F94685"/>
    <w:rsid w:val="00FA1FA8"/>
    <w:rsid w:val="00FB2160"/>
    <w:rsid w:val="00FB7529"/>
    <w:rsid w:val="00FC0A2D"/>
    <w:rsid w:val="00FC1651"/>
    <w:rsid w:val="00FC6054"/>
    <w:rsid w:val="00FD02CE"/>
    <w:rsid w:val="00FD32BB"/>
    <w:rsid w:val="00FF1A30"/>
    <w:rsid w:val="00FF4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semiHidden="0" w:uiPriority="0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03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2299B"/>
    <w:pPr>
      <w:keepNext/>
      <w:jc w:val="center"/>
      <w:outlineLvl w:val="0"/>
    </w:pPr>
    <w:rPr>
      <w:b/>
      <w:kern w:val="28"/>
      <w:sz w:val="28"/>
      <w:szCs w:val="20"/>
      <w:lang/>
    </w:rPr>
  </w:style>
  <w:style w:type="paragraph" w:styleId="3">
    <w:name w:val="heading 3"/>
    <w:basedOn w:val="a"/>
    <w:next w:val="a"/>
    <w:link w:val="30"/>
    <w:uiPriority w:val="9"/>
    <w:qFormat/>
    <w:rsid w:val="001176ED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03A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/>
    </w:rPr>
  </w:style>
  <w:style w:type="paragraph" w:styleId="5">
    <w:name w:val="heading 5"/>
    <w:basedOn w:val="a"/>
    <w:next w:val="a"/>
    <w:link w:val="50"/>
    <w:qFormat/>
    <w:rsid w:val="0022299B"/>
    <w:pPr>
      <w:keepNext/>
      <w:ind w:left="1418"/>
      <w:jc w:val="center"/>
      <w:outlineLvl w:val="4"/>
    </w:pPr>
    <w:rPr>
      <w:b/>
      <w:kern w:val="28"/>
      <w:sz w:val="28"/>
      <w:szCs w:val="20"/>
      <w:lang/>
    </w:rPr>
  </w:style>
  <w:style w:type="paragraph" w:styleId="6">
    <w:name w:val="heading 6"/>
    <w:basedOn w:val="a"/>
    <w:next w:val="a"/>
    <w:link w:val="60"/>
    <w:uiPriority w:val="9"/>
    <w:qFormat/>
    <w:rsid w:val="00947571"/>
    <w:pPr>
      <w:spacing w:before="240" w:after="60"/>
      <w:outlineLvl w:val="5"/>
    </w:pPr>
    <w:rPr>
      <w:rFonts w:ascii="Calibri" w:hAnsi="Calibri"/>
      <w:b/>
      <w:bCs/>
      <w:sz w:val="22"/>
      <w:szCs w:val="22"/>
      <w:lang/>
    </w:rPr>
  </w:style>
  <w:style w:type="paragraph" w:styleId="9">
    <w:name w:val="heading 9"/>
    <w:basedOn w:val="a"/>
    <w:next w:val="a"/>
    <w:link w:val="90"/>
    <w:uiPriority w:val="9"/>
    <w:qFormat/>
    <w:rsid w:val="001176ED"/>
    <w:pPr>
      <w:spacing w:before="240" w:after="60"/>
      <w:outlineLvl w:val="8"/>
    </w:pPr>
    <w:rPr>
      <w:rFonts w:ascii="Cambria" w:hAnsi="Cambria"/>
      <w:sz w:val="22"/>
      <w:szCs w:val="22"/>
      <w:lang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50">
    <w:name w:val="Заголовок 5 Знак"/>
    <w:link w:val="5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paragraph" w:styleId="a3">
    <w:name w:val="header"/>
    <w:basedOn w:val="a"/>
    <w:link w:val="a4"/>
    <w:rsid w:val="0022299B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Верхний колонтитул Знак"/>
    <w:link w:val="a3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22299B"/>
    <w:pPr>
      <w:tabs>
        <w:tab w:val="center" w:pos="4677"/>
        <w:tab w:val="right" w:pos="9355"/>
      </w:tabs>
    </w:pPr>
    <w:rPr>
      <w:lang/>
    </w:rPr>
  </w:style>
  <w:style w:type="character" w:customStyle="1" w:styleId="a6">
    <w:name w:val="Нижний колонтитул Знак"/>
    <w:link w:val="a5"/>
    <w:uiPriority w:val="99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"/>
    <w:basedOn w:val="a"/>
    <w:rsid w:val="0022299B"/>
    <w:pPr>
      <w:ind w:left="283" w:hanging="283"/>
    </w:pPr>
    <w:rPr>
      <w:rFonts w:ascii="Baltica" w:hAnsi="Baltica"/>
      <w:b/>
      <w:kern w:val="28"/>
      <w:sz w:val="28"/>
      <w:szCs w:val="20"/>
    </w:rPr>
  </w:style>
  <w:style w:type="character" w:styleId="a8">
    <w:name w:val="page number"/>
    <w:basedOn w:val="a0"/>
    <w:rsid w:val="0022299B"/>
  </w:style>
  <w:style w:type="character" w:styleId="a9">
    <w:name w:val="footnote reference"/>
    <w:basedOn w:val="a0"/>
    <w:unhideWhenUsed/>
    <w:rsid w:val="0022299B"/>
  </w:style>
  <w:style w:type="paragraph" w:styleId="aa">
    <w:name w:val="footnote text"/>
    <w:basedOn w:val="a"/>
    <w:link w:val="ab"/>
    <w:semiHidden/>
    <w:rsid w:val="0022299B"/>
    <w:rPr>
      <w:sz w:val="20"/>
      <w:szCs w:val="20"/>
      <w:lang/>
    </w:rPr>
  </w:style>
  <w:style w:type="character" w:customStyle="1" w:styleId="ab">
    <w:name w:val="Текст сноски Знак"/>
    <w:link w:val="aa"/>
    <w:semiHidden/>
    <w:rsid w:val="002229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uiPriority w:val="99"/>
    <w:rsid w:val="0022299B"/>
    <w:pPr>
      <w:spacing w:before="100" w:beforeAutospacing="1" w:after="100" w:afterAutospacing="1"/>
    </w:pPr>
  </w:style>
  <w:style w:type="character" w:styleId="ad">
    <w:name w:val="Hyperlink"/>
    <w:uiPriority w:val="99"/>
    <w:rsid w:val="0022299B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FF1A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1">
    <w:name w:val="Style1"/>
    <w:basedOn w:val="a"/>
    <w:rsid w:val="008803DD"/>
    <w:pPr>
      <w:widowControl w:val="0"/>
      <w:autoSpaceDE w:val="0"/>
      <w:autoSpaceDN w:val="0"/>
      <w:adjustRightInd w:val="0"/>
      <w:spacing w:line="422" w:lineRule="exact"/>
      <w:jc w:val="center"/>
    </w:pPr>
  </w:style>
  <w:style w:type="paragraph" w:customStyle="1" w:styleId="Style2">
    <w:name w:val="Style2"/>
    <w:basedOn w:val="a"/>
    <w:rsid w:val="008803DD"/>
    <w:pPr>
      <w:widowControl w:val="0"/>
      <w:autoSpaceDE w:val="0"/>
      <w:autoSpaceDN w:val="0"/>
      <w:adjustRightInd w:val="0"/>
      <w:spacing w:line="421" w:lineRule="exact"/>
      <w:jc w:val="center"/>
    </w:pPr>
  </w:style>
  <w:style w:type="paragraph" w:customStyle="1" w:styleId="Style3">
    <w:name w:val="Style3"/>
    <w:basedOn w:val="a"/>
    <w:rsid w:val="008803DD"/>
    <w:pPr>
      <w:widowControl w:val="0"/>
      <w:autoSpaceDE w:val="0"/>
      <w:autoSpaceDN w:val="0"/>
      <w:adjustRightInd w:val="0"/>
      <w:spacing w:line="494" w:lineRule="exact"/>
      <w:ind w:hanging="173"/>
    </w:pPr>
  </w:style>
  <w:style w:type="paragraph" w:customStyle="1" w:styleId="Style4">
    <w:name w:val="Style4"/>
    <w:basedOn w:val="a"/>
    <w:rsid w:val="008803DD"/>
    <w:pPr>
      <w:widowControl w:val="0"/>
      <w:autoSpaceDE w:val="0"/>
      <w:autoSpaceDN w:val="0"/>
      <w:adjustRightInd w:val="0"/>
      <w:spacing w:line="494" w:lineRule="exact"/>
      <w:jc w:val="center"/>
    </w:pPr>
  </w:style>
  <w:style w:type="paragraph" w:customStyle="1" w:styleId="Style5">
    <w:name w:val="Style5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rsid w:val="008803DD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rsid w:val="008803DD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rsid w:val="008803D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rsid w:val="008803D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rsid w:val="008803DD"/>
    <w:rPr>
      <w:rFonts w:ascii="Times New Roman" w:hAnsi="Times New Roman" w:cs="Times New Roman"/>
      <w:sz w:val="26"/>
      <w:szCs w:val="26"/>
    </w:rPr>
  </w:style>
  <w:style w:type="paragraph" w:customStyle="1" w:styleId="11">
    <w:name w:val=" Знак Знак Знак Знак Знак Знак Знак1 Знак Знак Знак Знак Знак1 Знак"/>
    <w:basedOn w:val="a"/>
    <w:rsid w:val="004016B8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semiHidden/>
    <w:rsid w:val="00F25515"/>
    <w:pPr>
      <w:jc w:val="both"/>
    </w:pPr>
    <w:rPr>
      <w:b/>
      <w:sz w:val="28"/>
      <w:szCs w:val="20"/>
      <w:lang/>
    </w:rPr>
  </w:style>
  <w:style w:type="character" w:customStyle="1" w:styleId="32">
    <w:name w:val="Основной текст 3 Знак"/>
    <w:link w:val="31"/>
    <w:semiHidden/>
    <w:rsid w:val="00F25515"/>
    <w:rPr>
      <w:rFonts w:ascii="Times New Roman" w:eastAsia="Times New Roman" w:hAnsi="Times New Roman"/>
      <w:b/>
      <w:sz w:val="28"/>
    </w:rPr>
  </w:style>
  <w:style w:type="character" w:customStyle="1" w:styleId="30">
    <w:name w:val="Заголовок 3 Знак"/>
    <w:link w:val="3"/>
    <w:uiPriority w:val="9"/>
    <w:semiHidden/>
    <w:rsid w:val="001176E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90">
    <w:name w:val="Заголовок 9 Знак"/>
    <w:link w:val="9"/>
    <w:uiPriority w:val="9"/>
    <w:rsid w:val="001176ED"/>
    <w:rPr>
      <w:rFonts w:ascii="Cambria" w:eastAsia="Times New Roman" w:hAnsi="Cambria" w:cs="Times New Roman"/>
      <w:sz w:val="22"/>
      <w:szCs w:val="22"/>
    </w:rPr>
  </w:style>
  <w:style w:type="paragraph" w:customStyle="1" w:styleId="af">
    <w:name w:val="Для таблиц"/>
    <w:basedOn w:val="a"/>
    <w:rsid w:val="001176ED"/>
  </w:style>
  <w:style w:type="paragraph" w:customStyle="1" w:styleId="Web">
    <w:name w:val="Обычный (Web)"/>
    <w:basedOn w:val="a"/>
    <w:link w:val="Web0"/>
    <w:rsid w:val="001176ED"/>
    <w:pPr>
      <w:spacing w:before="100" w:beforeAutospacing="1" w:after="100" w:afterAutospacing="1"/>
    </w:pPr>
    <w:rPr>
      <w:color w:val="000000"/>
      <w:lang/>
    </w:rPr>
  </w:style>
  <w:style w:type="paragraph" w:customStyle="1" w:styleId="af0">
    <w:name w:val="список с точками"/>
    <w:basedOn w:val="a"/>
    <w:rsid w:val="001176ED"/>
    <w:pPr>
      <w:tabs>
        <w:tab w:val="num" w:pos="720"/>
        <w:tab w:val="num" w:pos="756"/>
      </w:tabs>
      <w:spacing w:line="312" w:lineRule="auto"/>
      <w:ind w:left="756" w:hanging="360"/>
      <w:jc w:val="both"/>
    </w:pPr>
  </w:style>
  <w:style w:type="character" w:customStyle="1" w:styleId="60">
    <w:name w:val="Заголовок 6 Знак"/>
    <w:link w:val="6"/>
    <w:uiPriority w:val="9"/>
    <w:semiHidden/>
    <w:rsid w:val="00947571"/>
    <w:rPr>
      <w:rFonts w:ascii="Calibri" w:eastAsia="Times New Roman" w:hAnsi="Calibri" w:cs="Times New Roman"/>
      <w:b/>
      <w:bCs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947571"/>
    <w:pPr>
      <w:spacing w:after="120"/>
      <w:ind w:left="283"/>
    </w:pPr>
    <w:rPr>
      <w:lang/>
    </w:rPr>
  </w:style>
  <w:style w:type="character" w:customStyle="1" w:styleId="af2">
    <w:name w:val="Основной текст с отступом Знак"/>
    <w:link w:val="af1"/>
    <w:uiPriority w:val="99"/>
    <w:semiHidden/>
    <w:rsid w:val="00947571"/>
    <w:rPr>
      <w:rFonts w:ascii="Times New Roman" w:eastAsia="Times New Roman" w:hAnsi="Times New Roman"/>
      <w:sz w:val="24"/>
      <w:szCs w:val="24"/>
    </w:rPr>
  </w:style>
  <w:style w:type="paragraph" w:customStyle="1" w:styleId="ReportHead">
    <w:name w:val="Report_Head"/>
    <w:basedOn w:val="a"/>
    <w:rsid w:val="00947571"/>
    <w:pPr>
      <w:jc w:val="center"/>
    </w:pPr>
    <w:rPr>
      <w:sz w:val="28"/>
    </w:rPr>
  </w:style>
  <w:style w:type="paragraph" w:styleId="2">
    <w:name w:val="List Bullet 2"/>
    <w:basedOn w:val="a"/>
    <w:rsid w:val="00947571"/>
    <w:pPr>
      <w:widowControl w:val="0"/>
      <w:numPr>
        <w:numId w:val="27"/>
      </w:numPr>
      <w:jc w:val="both"/>
    </w:pPr>
  </w:style>
  <w:style w:type="table" w:styleId="af3">
    <w:name w:val="Table Grid"/>
    <w:basedOn w:val="a1"/>
    <w:uiPriority w:val="59"/>
    <w:rsid w:val="008863F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eb0">
    <w:name w:val="Обычный (Web) Знак"/>
    <w:link w:val="Web"/>
    <w:rsid w:val="00333A8F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Default">
    <w:name w:val="Default"/>
    <w:rsid w:val="00333A8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f4">
    <w:name w:val="Emphasis"/>
    <w:qFormat/>
    <w:rsid w:val="00333A8F"/>
    <w:rPr>
      <w:i/>
      <w:iCs/>
    </w:rPr>
  </w:style>
  <w:style w:type="paragraph" w:customStyle="1" w:styleId="ListParagraph">
    <w:name w:val="List Paragraph"/>
    <w:basedOn w:val="a"/>
    <w:rsid w:val="00333A8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2">
    <w:name w:val="Знак Знак Знак1 Знак"/>
    <w:basedOn w:val="a"/>
    <w:rsid w:val="00073F1A"/>
    <w:rPr>
      <w:sz w:val="28"/>
      <w:szCs w:val="20"/>
    </w:rPr>
  </w:style>
  <w:style w:type="paragraph" w:styleId="af5">
    <w:name w:val="Balloon Text"/>
    <w:basedOn w:val="a"/>
    <w:link w:val="af6"/>
    <w:uiPriority w:val="99"/>
    <w:semiHidden/>
    <w:unhideWhenUsed/>
    <w:rsid w:val="00180EF5"/>
    <w:rPr>
      <w:rFonts w:ascii="Segoe UI" w:hAnsi="Segoe UI"/>
      <w:sz w:val="18"/>
      <w:szCs w:val="18"/>
      <w:lang/>
    </w:rPr>
  </w:style>
  <w:style w:type="character" w:customStyle="1" w:styleId="af6">
    <w:name w:val="Текст выноски Знак"/>
    <w:link w:val="af5"/>
    <w:uiPriority w:val="99"/>
    <w:semiHidden/>
    <w:rsid w:val="00180EF5"/>
    <w:rPr>
      <w:rFonts w:ascii="Segoe UI" w:eastAsia="Times New Roman" w:hAnsi="Segoe UI" w:cs="Segoe UI"/>
      <w:sz w:val="18"/>
      <w:szCs w:val="18"/>
    </w:rPr>
  </w:style>
  <w:style w:type="character" w:customStyle="1" w:styleId="40">
    <w:name w:val="Заголовок 4 Знак"/>
    <w:link w:val="4"/>
    <w:uiPriority w:val="9"/>
    <w:semiHidden/>
    <w:rsid w:val="005D03AE"/>
    <w:rPr>
      <w:rFonts w:eastAsia="Times New Roman"/>
      <w:b/>
      <w:bCs/>
      <w:sz w:val="28"/>
      <w:szCs w:val="28"/>
    </w:rPr>
  </w:style>
  <w:style w:type="paragraph" w:customStyle="1" w:styleId="msonormalmailrucssattributepostfix">
    <w:name w:val="msonormal_mailru_css_attribute_postfix"/>
    <w:basedOn w:val="a"/>
    <w:rsid w:val="00003D2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05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7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1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7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64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1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9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cntd.r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743C1E-9278-4590-8579-57525DB3D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21</Pages>
  <Words>4344</Words>
  <Characters>24767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Г</vt:lpstr>
    </vt:vector>
  </TitlesOfParts>
  <Company>ISTU</Company>
  <LinksUpToDate>false</LinksUpToDate>
  <CharactersWithSpaces>29053</CharactersWithSpaces>
  <SharedDoc>false</SharedDoc>
  <HLinks>
    <vt:vector size="6" baseType="variant">
      <vt:variant>
        <vt:i4>4587532</vt:i4>
      </vt:variant>
      <vt:variant>
        <vt:i4>0</vt:i4>
      </vt:variant>
      <vt:variant>
        <vt:i4>0</vt:i4>
      </vt:variant>
      <vt:variant>
        <vt:i4>5</vt:i4>
      </vt:variant>
      <vt:variant>
        <vt:lpwstr>https://cntd.ru/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Г</dc:title>
  <dc:creator>user</dc:creator>
  <cp:lastModifiedBy>user</cp:lastModifiedBy>
  <cp:revision>2</cp:revision>
  <cp:lastPrinted>2019-10-07T07:05:00Z</cp:lastPrinted>
  <dcterms:created xsi:type="dcterms:W3CDTF">2019-10-21T13:08:00Z</dcterms:created>
  <dcterms:modified xsi:type="dcterms:W3CDTF">2019-10-21T13:08:00Z</dcterms:modified>
</cp:coreProperties>
</file>