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9DA" w:rsidRDefault="00E849DA" w:rsidP="00205898">
      <w:pPr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6" name="Рисунок 6" descr="D:\ДИСК - Д\АККРЕДИТАЦИЯ 2019\НОВОЕ\РП Новые\Скан РП\РП 26-067ТТ ТМО ТГВВиВЗСНП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ДИСК - Д\АККРЕДИТАЦИЯ 2019\НОВОЕ\РП Новые\Скан РП\РП 26-067ТТ ТМО ТГВВиВЗСНП_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5898" w:rsidRPr="00164220" w:rsidRDefault="00205898" w:rsidP="00205898">
      <w:pPr>
        <w:jc w:val="center"/>
        <w:rPr>
          <w:b/>
        </w:rPr>
      </w:pPr>
      <w:r w:rsidRPr="00164220">
        <w:rPr>
          <w:b/>
        </w:rPr>
        <w:lastRenderedPageBreak/>
        <w:t>МИНОБРНАУКИ РОССИИ</w:t>
      </w:r>
    </w:p>
    <w:p w:rsidR="00205898" w:rsidRPr="00164220" w:rsidRDefault="00205898" w:rsidP="00205898">
      <w:pPr>
        <w:jc w:val="center"/>
        <w:rPr>
          <w:b/>
        </w:rPr>
      </w:pPr>
    </w:p>
    <w:p w:rsidR="00205898" w:rsidRPr="00164220" w:rsidRDefault="00205898" w:rsidP="00205898">
      <w:pPr>
        <w:jc w:val="center"/>
        <w:rPr>
          <w:b/>
        </w:rPr>
      </w:pPr>
      <w:r w:rsidRPr="00164220">
        <w:rPr>
          <w:b/>
        </w:rPr>
        <w:t xml:space="preserve"> «Ижевский государственный технический университет имени М.Т. Калашникова»</w:t>
      </w:r>
    </w:p>
    <w:p w:rsidR="00205898" w:rsidRPr="00164220" w:rsidRDefault="00205898" w:rsidP="00205898">
      <w:pPr>
        <w:jc w:val="center"/>
        <w:rPr>
          <w:smallCaps/>
          <w:sz w:val="28"/>
          <w:szCs w:val="28"/>
        </w:rPr>
      </w:pPr>
    </w:p>
    <w:p w:rsidR="00205898" w:rsidRPr="00164220" w:rsidRDefault="00205898" w:rsidP="00205898">
      <w:pPr>
        <w:jc w:val="center"/>
        <w:rPr>
          <w:smallCaps/>
          <w:sz w:val="28"/>
          <w:szCs w:val="28"/>
        </w:rPr>
      </w:pPr>
    </w:p>
    <w:p w:rsidR="00205898" w:rsidRPr="00164220" w:rsidRDefault="00205898" w:rsidP="00205898">
      <w:pPr>
        <w:jc w:val="center"/>
        <w:rPr>
          <w:smallCaps/>
          <w:sz w:val="28"/>
          <w:szCs w:val="28"/>
        </w:rPr>
      </w:pPr>
    </w:p>
    <w:p w:rsidR="00205898" w:rsidRPr="00164220" w:rsidRDefault="00205898" w:rsidP="00205898">
      <w:pPr>
        <w:ind w:firstLine="5812"/>
      </w:pPr>
      <w:r w:rsidRPr="00164220">
        <w:t>У Т В Е Р Ж Д А Ю</w:t>
      </w:r>
    </w:p>
    <w:p w:rsidR="00205898" w:rsidRPr="00164220" w:rsidRDefault="00205898" w:rsidP="00205898">
      <w:pPr>
        <w:ind w:firstLine="5812"/>
      </w:pPr>
    </w:p>
    <w:p w:rsidR="00205898" w:rsidRPr="00164220" w:rsidRDefault="00205898" w:rsidP="00205898">
      <w:pPr>
        <w:ind w:firstLine="5812"/>
      </w:pPr>
      <w:r w:rsidRPr="00164220">
        <w:rPr>
          <w:u w:val="single"/>
        </w:rPr>
        <w:t>Декан/</w:t>
      </w:r>
      <w:r w:rsidRPr="00164220">
        <w:t>Директор</w:t>
      </w:r>
    </w:p>
    <w:p w:rsidR="00205898" w:rsidRPr="00164220" w:rsidRDefault="00205898" w:rsidP="00205898">
      <w:pPr>
        <w:ind w:firstLine="5812"/>
      </w:pPr>
      <w:r w:rsidRPr="00164220">
        <w:t>_____________ / О.И. Варфоломеева</w:t>
      </w:r>
    </w:p>
    <w:p w:rsidR="00205898" w:rsidRPr="00164220" w:rsidRDefault="00205898" w:rsidP="00205898">
      <w:pPr>
        <w:ind w:firstLine="5812"/>
      </w:pPr>
    </w:p>
    <w:p w:rsidR="00205898" w:rsidRPr="00164220" w:rsidRDefault="00205898" w:rsidP="00205898">
      <w:pPr>
        <w:ind w:firstLine="5812"/>
      </w:pPr>
      <w:r w:rsidRPr="00164220">
        <w:t>_______________ 2018  г.</w:t>
      </w:r>
    </w:p>
    <w:p w:rsidR="00205898" w:rsidRPr="00164220" w:rsidRDefault="00205898" w:rsidP="00205898">
      <w:pPr>
        <w:jc w:val="center"/>
      </w:pPr>
    </w:p>
    <w:p w:rsidR="00205898" w:rsidRPr="00164220" w:rsidRDefault="00205898" w:rsidP="00205898">
      <w:pPr>
        <w:jc w:val="center"/>
        <w:rPr>
          <w:b/>
        </w:rPr>
      </w:pPr>
      <w:r w:rsidRPr="00164220">
        <w:rPr>
          <w:b/>
        </w:rPr>
        <w:t>РАБОЧАЯ ПРОГРАММА</w:t>
      </w:r>
    </w:p>
    <w:p w:rsidR="00205898" w:rsidRPr="00164220" w:rsidRDefault="00205898" w:rsidP="00205898">
      <w:pPr>
        <w:jc w:val="center"/>
      </w:pPr>
    </w:p>
    <w:p w:rsidR="00205898" w:rsidRPr="00164220" w:rsidRDefault="00205898" w:rsidP="00205898">
      <w:pPr>
        <w:jc w:val="center"/>
      </w:pPr>
    </w:p>
    <w:p w:rsidR="00205898" w:rsidRPr="00164220" w:rsidRDefault="00205898" w:rsidP="00205898">
      <w:pPr>
        <w:ind w:left="426"/>
      </w:pPr>
      <w:r w:rsidRPr="00164220">
        <w:t>По дисциплине: ____</w:t>
      </w:r>
      <w:r w:rsidR="003C5045" w:rsidRPr="00164220">
        <w:rPr>
          <w:u w:val="single"/>
        </w:rPr>
        <w:t xml:space="preserve">Теоретические основы теплотехники. </w:t>
      </w:r>
      <w:r w:rsidR="00634A32" w:rsidRPr="00164220">
        <w:rPr>
          <w:u w:val="single"/>
        </w:rPr>
        <w:t>Тепломассообмен</w:t>
      </w:r>
      <w:r w:rsidR="003C5045" w:rsidRPr="00164220">
        <w:t>________</w:t>
      </w:r>
    </w:p>
    <w:p w:rsidR="00205898" w:rsidRPr="00164220" w:rsidRDefault="00205898" w:rsidP="00205898">
      <w:pPr>
        <w:ind w:firstLine="708"/>
        <w:jc w:val="center"/>
        <w:rPr>
          <w:sz w:val="16"/>
        </w:rPr>
      </w:pPr>
      <w:r w:rsidRPr="00164220">
        <w:rPr>
          <w:sz w:val="16"/>
        </w:rPr>
        <w:t>(наименование – полностью)</w:t>
      </w:r>
    </w:p>
    <w:p w:rsidR="00205898" w:rsidRPr="00164220" w:rsidRDefault="00205898" w:rsidP="00205898">
      <w:pPr>
        <w:ind w:left="426"/>
      </w:pPr>
      <w:r w:rsidRPr="00164220">
        <w:t xml:space="preserve">для специальности/направления: </w:t>
      </w:r>
      <w:r w:rsidR="002A5E92" w:rsidRPr="00164220">
        <w:rPr>
          <w:u w:val="single"/>
        </w:rPr>
        <w:t>08</w:t>
      </w:r>
      <w:r w:rsidRPr="00164220">
        <w:rPr>
          <w:u w:val="single"/>
        </w:rPr>
        <w:t>.03.01 «</w:t>
      </w:r>
      <w:r w:rsidR="002A5E92" w:rsidRPr="00164220">
        <w:rPr>
          <w:u w:val="single"/>
        </w:rPr>
        <w:t>Строительство</w:t>
      </w:r>
      <w:r w:rsidRPr="00164220">
        <w:rPr>
          <w:u w:val="single"/>
        </w:rPr>
        <w:t>»_______</w:t>
      </w:r>
    </w:p>
    <w:p w:rsidR="00205898" w:rsidRPr="00164220" w:rsidRDefault="00205898" w:rsidP="00205898">
      <w:pPr>
        <w:ind w:left="2832" w:firstLine="708"/>
        <w:jc w:val="center"/>
        <w:rPr>
          <w:sz w:val="16"/>
        </w:rPr>
      </w:pPr>
      <w:r w:rsidRPr="00164220">
        <w:rPr>
          <w:sz w:val="16"/>
        </w:rPr>
        <w:t>(шифр, наименование – полностью)</w:t>
      </w:r>
    </w:p>
    <w:p w:rsidR="00205898" w:rsidRPr="00164220" w:rsidRDefault="00205898" w:rsidP="00205898">
      <w:pPr>
        <w:ind w:left="426"/>
      </w:pPr>
      <w:r w:rsidRPr="00164220">
        <w:t>по профилю/программе/специализации</w:t>
      </w:r>
      <w:r w:rsidRPr="00164220">
        <w:rPr>
          <w:u w:val="single"/>
        </w:rPr>
        <w:t xml:space="preserve"> «</w:t>
      </w:r>
      <w:r w:rsidR="003C5045" w:rsidRPr="00164220">
        <w:rPr>
          <w:u w:val="single"/>
        </w:rPr>
        <w:t>Теплогазоснабжение, вентиляция, водоснабжение и водоотведение зданий, сооружений, населенных пунктов</w:t>
      </w:r>
      <w:r w:rsidRPr="00164220">
        <w:rPr>
          <w:u w:val="single"/>
        </w:rPr>
        <w:t>»</w:t>
      </w:r>
      <w:r w:rsidRPr="00164220">
        <w:rPr>
          <w:sz w:val="18"/>
          <w:szCs w:val="18"/>
          <w:u w:val="single"/>
        </w:rPr>
        <w:tab/>
      </w:r>
      <w:r w:rsidRPr="00164220">
        <w:t xml:space="preserve">          </w:t>
      </w:r>
    </w:p>
    <w:p w:rsidR="00205898" w:rsidRPr="00164220" w:rsidRDefault="00205898" w:rsidP="003C5045">
      <w:pPr>
        <w:ind w:left="2832" w:firstLine="708"/>
        <w:rPr>
          <w:sz w:val="16"/>
        </w:rPr>
      </w:pPr>
      <w:r w:rsidRPr="00164220">
        <w:rPr>
          <w:sz w:val="16"/>
        </w:rPr>
        <w:t>(наименование – полностью)</w:t>
      </w:r>
    </w:p>
    <w:p w:rsidR="00205898" w:rsidRPr="00164220" w:rsidRDefault="00205898" w:rsidP="00205898">
      <w:pPr>
        <w:tabs>
          <w:tab w:val="left" w:pos="8820"/>
        </w:tabs>
        <w:ind w:left="426"/>
        <w:rPr>
          <w:u w:val="single"/>
        </w:rPr>
      </w:pPr>
      <w:r w:rsidRPr="00164220">
        <w:t>форма обучения:</w:t>
      </w:r>
      <w:r w:rsidRPr="00164220">
        <w:rPr>
          <w:u w:val="single"/>
        </w:rPr>
        <w:t xml:space="preserve"> </w:t>
      </w:r>
      <w:r w:rsidR="002024D6" w:rsidRPr="00164220">
        <w:rPr>
          <w:u w:val="single"/>
        </w:rPr>
        <w:t xml:space="preserve">           </w:t>
      </w:r>
      <w:r w:rsidR="003C5045" w:rsidRPr="00164220">
        <w:rPr>
          <w:u w:val="single"/>
        </w:rPr>
        <w:t>за</w:t>
      </w:r>
      <w:r w:rsidRPr="00164220">
        <w:rPr>
          <w:u w:val="single"/>
        </w:rPr>
        <w:t xml:space="preserve">очная _________________________________________   </w:t>
      </w:r>
      <w:r w:rsidRPr="00164220">
        <w:rPr>
          <w:u w:val="single"/>
        </w:rPr>
        <w:tab/>
        <w:t>___</w:t>
      </w:r>
    </w:p>
    <w:p w:rsidR="00205898" w:rsidRPr="00164220" w:rsidRDefault="00205898" w:rsidP="00205898">
      <w:pPr>
        <w:ind w:left="426"/>
      </w:pPr>
      <w:r w:rsidRPr="00164220">
        <w:rPr>
          <w:sz w:val="16"/>
        </w:rPr>
        <w:t xml:space="preserve">                                           </w:t>
      </w:r>
      <w:r w:rsidRPr="00164220">
        <w:rPr>
          <w:sz w:val="16"/>
        </w:rPr>
        <w:tab/>
      </w:r>
      <w:r w:rsidRPr="00164220">
        <w:rPr>
          <w:sz w:val="16"/>
        </w:rPr>
        <w:tab/>
        <w:t xml:space="preserve"> (очная, очно-заочная или заочная)</w:t>
      </w:r>
    </w:p>
    <w:p w:rsidR="00205898" w:rsidRPr="00164220" w:rsidRDefault="00205898" w:rsidP="00205898">
      <w:pPr>
        <w:jc w:val="center"/>
        <w:rPr>
          <w:sz w:val="16"/>
        </w:rPr>
      </w:pPr>
    </w:p>
    <w:p w:rsidR="00205898" w:rsidRPr="00164220" w:rsidRDefault="00205898" w:rsidP="00205898">
      <w:pPr>
        <w:jc w:val="center"/>
        <w:rPr>
          <w:sz w:val="16"/>
        </w:rPr>
      </w:pPr>
    </w:p>
    <w:p w:rsidR="00205898" w:rsidRPr="00164220" w:rsidRDefault="00205898" w:rsidP="00205898">
      <w:pPr>
        <w:ind w:left="426"/>
      </w:pPr>
      <w:r w:rsidRPr="00164220">
        <w:t>Общая трудоемкость дисциплины составляет: _____</w:t>
      </w:r>
      <w:r w:rsidR="002024D6" w:rsidRPr="00164220">
        <w:rPr>
          <w:u w:val="single"/>
        </w:rPr>
        <w:t>3</w:t>
      </w:r>
      <w:r w:rsidRPr="00164220">
        <w:t xml:space="preserve">_____ зачетных единиц(ы) </w:t>
      </w:r>
    </w:p>
    <w:p w:rsidR="00205898" w:rsidRPr="00164220" w:rsidRDefault="00205898" w:rsidP="00205898">
      <w:pPr>
        <w:rPr>
          <w:smallCaps/>
        </w:rPr>
      </w:pPr>
    </w:p>
    <w:tbl>
      <w:tblPr>
        <w:tblW w:w="9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489"/>
        <w:gridCol w:w="1330"/>
        <w:gridCol w:w="1183"/>
        <w:gridCol w:w="708"/>
        <w:gridCol w:w="426"/>
        <w:gridCol w:w="439"/>
      </w:tblGrid>
      <w:tr w:rsidR="00205898" w:rsidRPr="00164220">
        <w:trPr>
          <w:trHeight w:val="157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</w:tcBorders>
          </w:tcPr>
          <w:p w:rsidR="00205898" w:rsidRPr="00164220" w:rsidRDefault="00205898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</w:tcBorders>
          </w:tcPr>
          <w:p w:rsidR="00205898" w:rsidRPr="00164220" w:rsidRDefault="00205898" w:rsidP="00886E71">
            <w:pPr>
              <w:pStyle w:val="af1"/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Всего часов</w:t>
            </w:r>
          </w:p>
        </w:tc>
        <w:tc>
          <w:tcPr>
            <w:tcW w:w="2756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205898" w:rsidRPr="00164220" w:rsidRDefault="00205898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Семестры</w:t>
            </w:r>
          </w:p>
        </w:tc>
      </w:tr>
      <w:tr w:rsidR="00205898" w:rsidRPr="00164220" w:rsidTr="00CF730D">
        <w:trPr>
          <w:trHeight w:val="154"/>
          <w:jc w:val="center"/>
        </w:trPr>
        <w:tc>
          <w:tcPr>
            <w:tcW w:w="5489" w:type="dxa"/>
            <w:vMerge/>
            <w:tcBorders>
              <w:bottom w:val="single" w:sz="6" w:space="0" w:color="auto"/>
            </w:tcBorders>
          </w:tcPr>
          <w:p w:rsidR="00205898" w:rsidRPr="00164220" w:rsidRDefault="00205898" w:rsidP="00886E71">
            <w:pPr>
              <w:pStyle w:val="af1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  <w:tcBorders>
              <w:bottom w:val="single" w:sz="6" w:space="0" w:color="auto"/>
            </w:tcBorders>
          </w:tcPr>
          <w:p w:rsidR="00205898" w:rsidRPr="00164220" w:rsidRDefault="00205898" w:rsidP="00886E71">
            <w:pPr>
              <w:pStyle w:val="af1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183" w:type="dxa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05898" w:rsidRPr="00164220" w:rsidRDefault="009C5B00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05898" w:rsidRPr="00164220" w:rsidRDefault="00205898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05898" w:rsidRPr="00164220" w:rsidRDefault="00205898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05898" w:rsidRPr="00164220" w:rsidRDefault="00205898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634A32" w:rsidRPr="00164220" w:rsidTr="00CF730D">
        <w:trPr>
          <w:trHeight w:val="424"/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634A32" w:rsidRPr="00164220" w:rsidRDefault="00634A32" w:rsidP="00886E71">
            <w:pPr>
              <w:pStyle w:val="af1"/>
              <w:spacing w:line="360" w:lineRule="auto"/>
              <w:rPr>
                <w:sz w:val="20"/>
                <w:szCs w:val="20"/>
              </w:rPr>
            </w:pPr>
            <w:r w:rsidRPr="00164220">
              <w:rPr>
                <w:b/>
                <w:sz w:val="20"/>
                <w:szCs w:val="20"/>
              </w:rPr>
              <w:t>Контактные занятия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634A32" w:rsidRPr="00164220" w:rsidRDefault="00A13990" w:rsidP="00A648B9">
            <w:pPr>
              <w:pStyle w:val="af1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183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634A32" w:rsidRPr="00164220" w:rsidRDefault="00A13990" w:rsidP="00A648B9">
            <w:pPr>
              <w:pStyle w:val="af1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634A32" w:rsidRPr="00164220" w:rsidRDefault="00634A32" w:rsidP="00A648B9">
            <w:pPr>
              <w:pStyle w:val="af1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634A32" w:rsidRPr="00164220" w:rsidRDefault="00634A32" w:rsidP="00886E71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634A32" w:rsidRPr="00164220" w:rsidRDefault="00634A32" w:rsidP="00886E71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634A32" w:rsidRPr="00164220" w:rsidTr="00CF730D"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634A32" w:rsidRPr="00164220" w:rsidRDefault="00634A32" w:rsidP="00886E71">
            <w:pPr>
              <w:spacing w:line="360" w:lineRule="auto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634A32" w:rsidRPr="00164220" w:rsidRDefault="00634A32" w:rsidP="00A648B9">
            <w:pPr>
              <w:pStyle w:val="af1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83" w:type="dxa"/>
            <w:tcBorders>
              <w:top w:val="single" w:sz="6" w:space="0" w:color="auto"/>
            </w:tcBorders>
            <w:vAlign w:val="center"/>
          </w:tcPr>
          <w:p w:rsidR="00634A32" w:rsidRPr="00164220" w:rsidRDefault="002A5E92" w:rsidP="00A648B9">
            <w:pPr>
              <w:pStyle w:val="af1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8" w:type="dxa"/>
            <w:tcBorders>
              <w:top w:val="single" w:sz="6" w:space="0" w:color="auto"/>
            </w:tcBorders>
            <w:vAlign w:val="center"/>
          </w:tcPr>
          <w:p w:rsidR="00634A32" w:rsidRPr="00164220" w:rsidRDefault="002A5E92" w:rsidP="00A648B9">
            <w:pPr>
              <w:pStyle w:val="af1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6" w:space="0" w:color="auto"/>
            </w:tcBorders>
            <w:vAlign w:val="center"/>
          </w:tcPr>
          <w:p w:rsidR="00634A32" w:rsidRPr="00164220" w:rsidRDefault="00634A32" w:rsidP="00886E71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-</w:t>
            </w:r>
          </w:p>
        </w:tc>
        <w:tc>
          <w:tcPr>
            <w:tcW w:w="439" w:type="dxa"/>
            <w:tcBorders>
              <w:top w:val="single" w:sz="6" w:space="0" w:color="auto"/>
            </w:tcBorders>
            <w:vAlign w:val="center"/>
          </w:tcPr>
          <w:p w:rsidR="00634A32" w:rsidRPr="00164220" w:rsidRDefault="00634A32" w:rsidP="00886E71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-</w:t>
            </w:r>
          </w:p>
        </w:tc>
      </w:tr>
      <w:tr w:rsidR="00634A32" w:rsidRPr="00164220" w:rsidTr="00CF730D">
        <w:trPr>
          <w:jc w:val="center"/>
        </w:trPr>
        <w:tc>
          <w:tcPr>
            <w:tcW w:w="5489" w:type="dxa"/>
          </w:tcPr>
          <w:p w:rsidR="00634A32" w:rsidRPr="00164220" w:rsidRDefault="00634A32" w:rsidP="00886E71">
            <w:pPr>
              <w:spacing w:line="360" w:lineRule="auto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Лекции</w:t>
            </w:r>
          </w:p>
        </w:tc>
        <w:tc>
          <w:tcPr>
            <w:tcW w:w="1330" w:type="dxa"/>
            <w:vAlign w:val="center"/>
          </w:tcPr>
          <w:p w:rsidR="00634A32" w:rsidRPr="00164220" w:rsidRDefault="00A13990" w:rsidP="00A648B9">
            <w:pPr>
              <w:pStyle w:val="af1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183" w:type="dxa"/>
            <w:vAlign w:val="center"/>
          </w:tcPr>
          <w:p w:rsidR="00634A32" w:rsidRPr="00164220" w:rsidRDefault="00A13990" w:rsidP="00A648B9">
            <w:pPr>
              <w:pStyle w:val="af1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708" w:type="dxa"/>
            <w:vAlign w:val="center"/>
          </w:tcPr>
          <w:p w:rsidR="00634A32" w:rsidRPr="00164220" w:rsidRDefault="00634A32" w:rsidP="00A648B9">
            <w:pPr>
              <w:pStyle w:val="af1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Align w:val="center"/>
          </w:tcPr>
          <w:p w:rsidR="00634A32" w:rsidRPr="00164220" w:rsidRDefault="00634A32" w:rsidP="00886E71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vAlign w:val="center"/>
          </w:tcPr>
          <w:p w:rsidR="00634A32" w:rsidRPr="00164220" w:rsidRDefault="00634A32" w:rsidP="00886E71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634A32" w:rsidRPr="00164220" w:rsidTr="00CF730D">
        <w:trPr>
          <w:jc w:val="center"/>
        </w:trPr>
        <w:tc>
          <w:tcPr>
            <w:tcW w:w="5489" w:type="dxa"/>
          </w:tcPr>
          <w:p w:rsidR="00634A32" w:rsidRPr="00164220" w:rsidRDefault="00634A32" w:rsidP="00886E71">
            <w:pPr>
              <w:spacing w:line="360" w:lineRule="auto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Практические занятия (ПЗ)</w:t>
            </w:r>
          </w:p>
        </w:tc>
        <w:tc>
          <w:tcPr>
            <w:tcW w:w="1330" w:type="dxa"/>
            <w:vAlign w:val="center"/>
          </w:tcPr>
          <w:p w:rsidR="00634A32" w:rsidRPr="00164220" w:rsidRDefault="00AA1D6F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183" w:type="dxa"/>
            <w:vAlign w:val="center"/>
          </w:tcPr>
          <w:p w:rsidR="00634A32" w:rsidRPr="00164220" w:rsidRDefault="002A5E92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708" w:type="dxa"/>
            <w:vAlign w:val="center"/>
          </w:tcPr>
          <w:p w:rsidR="00634A32" w:rsidRPr="00164220" w:rsidRDefault="00634A32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Align w:val="center"/>
          </w:tcPr>
          <w:p w:rsidR="00634A32" w:rsidRPr="00164220" w:rsidRDefault="00634A32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vAlign w:val="center"/>
          </w:tcPr>
          <w:p w:rsidR="00634A32" w:rsidRPr="00164220" w:rsidRDefault="00634A32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634A32" w:rsidRPr="00164220" w:rsidTr="00CF730D">
        <w:trPr>
          <w:jc w:val="center"/>
        </w:trPr>
        <w:tc>
          <w:tcPr>
            <w:tcW w:w="5489" w:type="dxa"/>
          </w:tcPr>
          <w:p w:rsidR="00634A32" w:rsidRPr="00164220" w:rsidRDefault="00634A32" w:rsidP="00886E71">
            <w:pPr>
              <w:pStyle w:val="af1"/>
              <w:spacing w:line="360" w:lineRule="auto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Семинары (С)</w:t>
            </w:r>
          </w:p>
        </w:tc>
        <w:tc>
          <w:tcPr>
            <w:tcW w:w="1330" w:type="dxa"/>
            <w:vAlign w:val="center"/>
          </w:tcPr>
          <w:p w:rsidR="00634A32" w:rsidRPr="00164220" w:rsidRDefault="008C210D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83" w:type="dxa"/>
            <w:vAlign w:val="center"/>
          </w:tcPr>
          <w:p w:rsidR="00634A32" w:rsidRPr="00164220" w:rsidRDefault="008C210D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8" w:type="dxa"/>
            <w:vAlign w:val="center"/>
          </w:tcPr>
          <w:p w:rsidR="00634A32" w:rsidRPr="00164220" w:rsidRDefault="00634A32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Align w:val="center"/>
          </w:tcPr>
          <w:p w:rsidR="00634A32" w:rsidRPr="00164220" w:rsidRDefault="00634A32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vAlign w:val="center"/>
          </w:tcPr>
          <w:p w:rsidR="00634A32" w:rsidRPr="00164220" w:rsidRDefault="00634A32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634A32" w:rsidRPr="00164220" w:rsidTr="00CF730D">
        <w:trPr>
          <w:jc w:val="center"/>
        </w:trPr>
        <w:tc>
          <w:tcPr>
            <w:tcW w:w="5489" w:type="dxa"/>
            <w:tcBorders>
              <w:bottom w:val="single" w:sz="6" w:space="0" w:color="auto"/>
            </w:tcBorders>
          </w:tcPr>
          <w:p w:rsidR="00634A32" w:rsidRPr="00164220" w:rsidRDefault="00634A32" w:rsidP="00886E71">
            <w:pPr>
              <w:pStyle w:val="af1"/>
              <w:spacing w:line="360" w:lineRule="auto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Лабораторные работы (ЛР)</w:t>
            </w:r>
          </w:p>
        </w:tc>
        <w:tc>
          <w:tcPr>
            <w:tcW w:w="1330" w:type="dxa"/>
            <w:tcBorders>
              <w:bottom w:val="single" w:sz="6" w:space="0" w:color="auto"/>
            </w:tcBorders>
            <w:vAlign w:val="center"/>
          </w:tcPr>
          <w:p w:rsidR="00634A32" w:rsidRPr="00164220" w:rsidRDefault="00A13990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83" w:type="dxa"/>
            <w:tcBorders>
              <w:bottom w:val="single" w:sz="6" w:space="0" w:color="auto"/>
            </w:tcBorders>
            <w:vAlign w:val="center"/>
          </w:tcPr>
          <w:p w:rsidR="00634A32" w:rsidRPr="00164220" w:rsidRDefault="00A13990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8" w:type="dxa"/>
            <w:tcBorders>
              <w:bottom w:val="single" w:sz="6" w:space="0" w:color="auto"/>
            </w:tcBorders>
            <w:vAlign w:val="center"/>
          </w:tcPr>
          <w:p w:rsidR="00634A32" w:rsidRPr="00164220" w:rsidRDefault="00634A32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6" w:space="0" w:color="auto"/>
            </w:tcBorders>
            <w:vAlign w:val="center"/>
          </w:tcPr>
          <w:p w:rsidR="00634A32" w:rsidRPr="00164220" w:rsidRDefault="00634A32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bottom w:val="single" w:sz="6" w:space="0" w:color="auto"/>
            </w:tcBorders>
            <w:vAlign w:val="center"/>
          </w:tcPr>
          <w:p w:rsidR="00634A32" w:rsidRPr="00164220" w:rsidRDefault="00634A32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634A32" w:rsidRPr="00164220" w:rsidTr="00CF730D">
        <w:trPr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634A32" w:rsidRPr="00164220" w:rsidRDefault="00634A32" w:rsidP="00886E71">
            <w:pPr>
              <w:pStyle w:val="af1"/>
              <w:spacing w:line="360" w:lineRule="auto"/>
              <w:rPr>
                <w:b/>
                <w:sz w:val="20"/>
                <w:szCs w:val="20"/>
              </w:rPr>
            </w:pPr>
            <w:r w:rsidRPr="00164220">
              <w:rPr>
                <w:b/>
                <w:sz w:val="20"/>
                <w:szCs w:val="20"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634A32" w:rsidRPr="00164220" w:rsidRDefault="00A13990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1183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634A32" w:rsidRPr="00164220" w:rsidRDefault="00A13990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634A32" w:rsidRPr="00164220" w:rsidRDefault="00634A32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634A32" w:rsidRPr="00164220" w:rsidRDefault="00634A32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634A32" w:rsidRPr="00164220" w:rsidRDefault="00634A32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634A32" w:rsidRPr="00164220" w:rsidTr="00CF730D"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634A32" w:rsidRPr="00164220" w:rsidRDefault="00634A32" w:rsidP="00886E71">
            <w:pPr>
              <w:pStyle w:val="af1"/>
              <w:spacing w:line="360" w:lineRule="auto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634A32" w:rsidRPr="00164220" w:rsidRDefault="00634A32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83" w:type="dxa"/>
            <w:tcBorders>
              <w:top w:val="single" w:sz="6" w:space="0" w:color="auto"/>
            </w:tcBorders>
            <w:vAlign w:val="center"/>
          </w:tcPr>
          <w:p w:rsidR="00634A32" w:rsidRPr="00164220" w:rsidRDefault="002A5E92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8" w:type="dxa"/>
            <w:tcBorders>
              <w:top w:val="single" w:sz="6" w:space="0" w:color="auto"/>
            </w:tcBorders>
            <w:vAlign w:val="center"/>
          </w:tcPr>
          <w:p w:rsidR="00634A32" w:rsidRPr="00164220" w:rsidRDefault="002A5E92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6" w:space="0" w:color="auto"/>
            </w:tcBorders>
            <w:vAlign w:val="center"/>
          </w:tcPr>
          <w:p w:rsidR="00634A32" w:rsidRPr="00164220" w:rsidRDefault="00634A32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-</w:t>
            </w:r>
          </w:p>
        </w:tc>
        <w:tc>
          <w:tcPr>
            <w:tcW w:w="439" w:type="dxa"/>
            <w:tcBorders>
              <w:top w:val="single" w:sz="6" w:space="0" w:color="auto"/>
            </w:tcBorders>
            <w:vAlign w:val="center"/>
          </w:tcPr>
          <w:p w:rsidR="00634A32" w:rsidRPr="00164220" w:rsidRDefault="00634A32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-</w:t>
            </w:r>
          </w:p>
        </w:tc>
      </w:tr>
      <w:tr w:rsidR="008C210D" w:rsidRPr="00164220" w:rsidTr="00CF730D">
        <w:trPr>
          <w:jc w:val="center"/>
        </w:trPr>
        <w:tc>
          <w:tcPr>
            <w:tcW w:w="5489" w:type="dxa"/>
          </w:tcPr>
          <w:p w:rsidR="008C210D" w:rsidRPr="00164220" w:rsidRDefault="008C210D" w:rsidP="00886E71">
            <w:pPr>
              <w:pStyle w:val="af1"/>
              <w:spacing w:line="360" w:lineRule="auto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Курсовой проект (работа)</w:t>
            </w:r>
          </w:p>
        </w:tc>
        <w:tc>
          <w:tcPr>
            <w:tcW w:w="1330" w:type="dxa"/>
            <w:vAlign w:val="center"/>
          </w:tcPr>
          <w:p w:rsidR="008C210D" w:rsidRPr="00164220" w:rsidRDefault="008C210D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83" w:type="dxa"/>
            <w:vAlign w:val="center"/>
          </w:tcPr>
          <w:p w:rsidR="008C210D" w:rsidRPr="00164220" w:rsidRDefault="008C210D" w:rsidP="009F5658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8" w:type="dxa"/>
            <w:vAlign w:val="center"/>
          </w:tcPr>
          <w:p w:rsidR="008C210D" w:rsidRPr="00164220" w:rsidRDefault="008C210D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Align w:val="center"/>
          </w:tcPr>
          <w:p w:rsidR="008C210D" w:rsidRPr="00164220" w:rsidRDefault="008C210D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vAlign w:val="center"/>
          </w:tcPr>
          <w:p w:rsidR="008C210D" w:rsidRPr="00164220" w:rsidRDefault="008C210D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8C210D" w:rsidRPr="00164220" w:rsidTr="00CF730D">
        <w:trPr>
          <w:jc w:val="center"/>
        </w:trPr>
        <w:tc>
          <w:tcPr>
            <w:tcW w:w="5489" w:type="dxa"/>
          </w:tcPr>
          <w:p w:rsidR="008C210D" w:rsidRPr="00164220" w:rsidRDefault="008C210D" w:rsidP="00886E71">
            <w:pPr>
              <w:pStyle w:val="af1"/>
              <w:spacing w:line="360" w:lineRule="auto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Расчетно-графические работы</w:t>
            </w:r>
          </w:p>
        </w:tc>
        <w:tc>
          <w:tcPr>
            <w:tcW w:w="1330" w:type="dxa"/>
            <w:vAlign w:val="center"/>
          </w:tcPr>
          <w:p w:rsidR="008C210D" w:rsidRPr="00164220" w:rsidRDefault="008C210D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83" w:type="dxa"/>
            <w:vAlign w:val="center"/>
          </w:tcPr>
          <w:p w:rsidR="008C210D" w:rsidRPr="00164220" w:rsidRDefault="008C210D" w:rsidP="009F5658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8" w:type="dxa"/>
            <w:vAlign w:val="center"/>
          </w:tcPr>
          <w:p w:rsidR="008C210D" w:rsidRPr="00164220" w:rsidRDefault="008C210D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Align w:val="center"/>
          </w:tcPr>
          <w:p w:rsidR="008C210D" w:rsidRPr="00164220" w:rsidRDefault="008C210D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vAlign w:val="center"/>
          </w:tcPr>
          <w:p w:rsidR="008C210D" w:rsidRPr="00164220" w:rsidRDefault="008C210D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8C210D" w:rsidRPr="00164220" w:rsidTr="00CF730D">
        <w:trPr>
          <w:jc w:val="center"/>
        </w:trPr>
        <w:tc>
          <w:tcPr>
            <w:tcW w:w="5489" w:type="dxa"/>
          </w:tcPr>
          <w:p w:rsidR="008C210D" w:rsidRPr="00164220" w:rsidRDefault="008C210D" w:rsidP="00886E71">
            <w:pPr>
              <w:pStyle w:val="af1"/>
              <w:spacing w:line="360" w:lineRule="auto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Реферат</w:t>
            </w:r>
          </w:p>
        </w:tc>
        <w:tc>
          <w:tcPr>
            <w:tcW w:w="1330" w:type="dxa"/>
            <w:vAlign w:val="center"/>
          </w:tcPr>
          <w:p w:rsidR="008C210D" w:rsidRPr="00164220" w:rsidRDefault="008C210D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83" w:type="dxa"/>
            <w:vAlign w:val="center"/>
          </w:tcPr>
          <w:p w:rsidR="008C210D" w:rsidRPr="00164220" w:rsidRDefault="008C210D" w:rsidP="009F5658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8" w:type="dxa"/>
            <w:vAlign w:val="center"/>
          </w:tcPr>
          <w:p w:rsidR="008C210D" w:rsidRPr="00164220" w:rsidRDefault="008C210D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Align w:val="center"/>
          </w:tcPr>
          <w:p w:rsidR="008C210D" w:rsidRPr="00164220" w:rsidRDefault="008C210D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vAlign w:val="center"/>
          </w:tcPr>
          <w:p w:rsidR="008C210D" w:rsidRPr="00164220" w:rsidRDefault="008C210D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8C210D" w:rsidRPr="00164220" w:rsidTr="00CF730D">
        <w:trPr>
          <w:jc w:val="center"/>
        </w:trPr>
        <w:tc>
          <w:tcPr>
            <w:tcW w:w="5489" w:type="dxa"/>
          </w:tcPr>
          <w:p w:rsidR="008C210D" w:rsidRPr="00164220" w:rsidRDefault="008C210D" w:rsidP="00886E71">
            <w:pPr>
              <w:pStyle w:val="af1"/>
              <w:spacing w:line="360" w:lineRule="auto"/>
              <w:rPr>
                <w:i/>
                <w:sz w:val="20"/>
                <w:szCs w:val="20"/>
              </w:rPr>
            </w:pPr>
            <w:r w:rsidRPr="00164220">
              <w:rPr>
                <w:i/>
                <w:sz w:val="20"/>
                <w:szCs w:val="20"/>
              </w:rPr>
              <w:t>Другие виды самостоятельной работы</w:t>
            </w:r>
          </w:p>
        </w:tc>
        <w:tc>
          <w:tcPr>
            <w:tcW w:w="1330" w:type="dxa"/>
            <w:vAlign w:val="center"/>
          </w:tcPr>
          <w:p w:rsidR="008C210D" w:rsidRPr="00164220" w:rsidRDefault="00774647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КТР</w:t>
            </w:r>
          </w:p>
        </w:tc>
        <w:tc>
          <w:tcPr>
            <w:tcW w:w="1183" w:type="dxa"/>
            <w:vAlign w:val="center"/>
          </w:tcPr>
          <w:p w:rsidR="008C210D" w:rsidRPr="00164220" w:rsidRDefault="00774647" w:rsidP="009F5658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КТР</w:t>
            </w:r>
          </w:p>
        </w:tc>
        <w:tc>
          <w:tcPr>
            <w:tcW w:w="708" w:type="dxa"/>
            <w:vAlign w:val="center"/>
          </w:tcPr>
          <w:p w:rsidR="008C210D" w:rsidRPr="00164220" w:rsidRDefault="008C210D" w:rsidP="00A648B9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Align w:val="center"/>
          </w:tcPr>
          <w:p w:rsidR="008C210D" w:rsidRPr="00164220" w:rsidRDefault="008C210D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vAlign w:val="center"/>
          </w:tcPr>
          <w:p w:rsidR="008C210D" w:rsidRPr="00164220" w:rsidRDefault="008C210D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8C210D" w:rsidRPr="00164220" w:rsidTr="00CF730D">
        <w:trPr>
          <w:jc w:val="center"/>
        </w:trPr>
        <w:tc>
          <w:tcPr>
            <w:tcW w:w="5489" w:type="dxa"/>
          </w:tcPr>
          <w:p w:rsidR="008C210D" w:rsidRPr="00164220" w:rsidRDefault="008C210D" w:rsidP="00886E71">
            <w:pPr>
              <w:pStyle w:val="af1"/>
              <w:spacing w:line="360" w:lineRule="auto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Вид промежуточной аттестации (зачет, экзамен)</w:t>
            </w:r>
          </w:p>
        </w:tc>
        <w:tc>
          <w:tcPr>
            <w:tcW w:w="1330" w:type="dxa"/>
            <w:vAlign w:val="center"/>
          </w:tcPr>
          <w:p w:rsidR="008C210D" w:rsidRPr="00164220" w:rsidRDefault="00774647" w:rsidP="00774647">
            <w:pPr>
              <w:pStyle w:val="af1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Диф. зачет</w:t>
            </w:r>
          </w:p>
        </w:tc>
        <w:tc>
          <w:tcPr>
            <w:tcW w:w="1183" w:type="dxa"/>
            <w:vAlign w:val="center"/>
          </w:tcPr>
          <w:p w:rsidR="008C210D" w:rsidRPr="00164220" w:rsidRDefault="00774647" w:rsidP="00A648B9">
            <w:pPr>
              <w:pStyle w:val="af1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Диф. зачет</w:t>
            </w:r>
          </w:p>
        </w:tc>
        <w:tc>
          <w:tcPr>
            <w:tcW w:w="708" w:type="dxa"/>
            <w:vAlign w:val="center"/>
          </w:tcPr>
          <w:p w:rsidR="008C210D" w:rsidRPr="00164220" w:rsidRDefault="008C210D" w:rsidP="00A648B9">
            <w:pPr>
              <w:pStyle w:val="af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Align w:val="center"/>
          </w:tcPr>
          <w:p w:rsidR="008C210D" w:rsidRPr="00164220" w:rsidRDefault="008C210D" w:rsidP="00886E71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vAlign w:val="center"/>
          </w:tcPr>
          <w:p w:rsidR="008C210D" w:rsidRPr="00164220" w:rsidRDefault="008C210D" w:rsidP="00886E71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8C210D" w:rsidRPr="00164220" w:rsidTr="00CF730D">
        <w:trPr>
          <w:jc w:val="center"/>
        </w:trPr>
        <w:tc>
          <w:tcPr>
            <w:tcW w:w="5489" w:type="dxa"/>
            <w:tcBorders>
              <w:bottom w:val="single" w:sz="12" w:space="0" w:color="auto"/>
            </w:tcBorders>
          </w:tcPr>
          <w:p w:rsidR="008C210D" w:rsidRPr="00164220" w:rsidRDefault="008C210D" w:rsidP="00886E71">
            <w:pPr>
              <w:pStyle w:val="af1"/>
              <w:tabs>
                <w:tab w:val="left" w:pos="3653"/>
              </w:tabs>
              <w:spacing w:line="360" w:lineRule="auto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Общая трудоемкость</w:t>
            </w:r>
            <w:r w:rsidRPr="00164220">
              <w:rPr>
                <w:smallCaps/>
              </w:rPr>
              <w:tab/>
            </w:r>
            <w:r w:rsidRPr="00164220">
              <w:rPr>
                <w:sz w:val="20"/>
                <w:szCs w:val="20"/>
              </w:rPr>
              <w:t>час</w:t>
            </w:r>
          </w:p>
          <w:p w:rsidR="008C210D" w:rsidRPr="00164220" w:rsidRDefault="008C210D" w:rsidP="00886E71">
            <w:pPr>
              <w:pStyle w:val="af1"/>
              <w:tabs>
                <w:tab w:val="left" w:pos="3653"/>
              </w:tabs>
              <w:rPr>
                <w:sz w:val="20"/>
                <w:szCs w:val="20"/>
              </w:rPr>
            </w:pPr>
            <w:r w:rsidRPr="00164220">
              <w:rPr>
                <w:smallCaps/>
              </w:rPr>
              <w:tab/>
            </w:r>
            <w:r w:rsidRPr="00164220">
              <w:rPr>
                <w:sz w:val="20"/>
                <w:szCs w:val="20"/>
              </w:rPr>
              <w:t>зач. ед.</w:t>
            </w:r>
          </w:p>
        </w:tc>
        <w:tc>
          <w:tcPr>
            <w:tcW w:w="1330" w:type="dxa"/>
            <w:tcBorders>
              <w:bottom w:val="single" w:sz="12" w:space="0" w:color="auto"/>
            </w:tcBorders>
            <w:vAlign w:val="center"/>
          </w:tcPr>
          <w:p w:rsidR="008C210D" w:rsidRPr="00164220" w:rsidRDefault="008C210D" w:rsidP="00634A32">
            <w:pPr>
              <w:tabs>
                <w:tab w:val="left" w:pos="705"/>
              </w:tabs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108</w:t>
            </w:r>
          </w:p>
          <w:p w:rsidR="008C210D" w:rsidRPr="00164220" w:rsidRDefault="008C210D" w:rsidP="00634A32">
            <w:pPr>
              <w:tabs>
                <w:tab w:val="left" w:pos="705"/>
              </w:tabs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83" w:type="dxa"/>
            <w:tcBorders>
              <w:bottom w:val="single" w:sz="12" w:space="0" w:color="auto"/>
            </w:tcBorders>
            <w:vAlign w:val="center"/>
          </w:tcPr>
          <w:p w:rsidR="008C210D" w:rsidRPr="00164220" w:rsidRDefault="008C210D" w:rsidP="002A5E92">
            <w:pPr>
              <w:tabs>
                <w:tab w:val="left" w:pos="705"/>
              </w:tabs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108</w:t>
            </w:r>
          </w:p>
          <w:p w:rsidR="008C210D" w:rsidRPr="00164220" w:rsidRDefault="008C210D" w:rsidP="002A5E92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164220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708" w:type="dxa"/>
            <w:tcBorders>
              <w:bottom w:val="single" w:sz="12" w:space="0" w:color="auto"/>
            </w:tcBorders>
            <w:vAlign w:val="center"/>
          </w:tcPr>
          <w:p w:rsidR="008C210D" w:rsidRPr="00164220" w:rsidRDefault="008C210D" w:rsidP="00634A32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:rsidR="008C210D" w:rsidRPr="00164220" w:rsidRDefault="008C210D" w:rsidP="00886E71">
            <w:pPr>
              <w:pStyle w:val="af1"/>
              <w:jc w:val="center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bottom w:val="single" w:sz="12" w:space="0" w:color="auto"/>
            </w:tcBorders>
            <w:vAlign w:val="center"/>
          </w:tcPr>
          <w:p w:rsidR="008C210D" w:rsidRPr="00164220" w:rsidRDefault="008C210D" w:rsidP="00886E71">
            <w:pPr>
              <w:pStyle w:val="af1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</w:tbl>
    <w:p w:rsidR="00205898" w:rsidRPr="00164220" w:rsidRDefault="00205898" w:rsidP="00205898">
      <w:pPr>
        <w:jc w:val="center"/>
        <w:rPr>
          <w:smallCaps/>
        </w:rPr>
      </w:pPr>
      <w:r w:rsidRPr="00164220">
        <w:rPr>
          <w:smallCaps/>
        </w:rPr>
        <w:t xml:space="preserve"> </w:t>
      </w:r>
      <w:r w:rsidRPr="00164220">
        <w:rPr>
          <w:smallCaps/>
        </w:rPr>
        <w:tab/>
      </w:r>
    </w:p>
    <w:p w:rsidR="00205898" w:rsidRPr="00164220" w:rsidRDefault="00205898" w:rsidP="00205898">
      <w:pPr>
        <w:jc w:val="center"/>
        <w:rPr>
          <w:smallCaps/>
        </w:rPr>
      </w:pPr>
      <w:r w:rsidRPr="00164220">
        <w:rPr>
          <w:smallCaps/>
        </w:rPr>
        <w:lastRenderedPageBreak/>
        <w:br w:type="page"/>
      </w:r>
      <w:r w:rsidR="00E849DA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7" name="Рисунок 7" descr="D:\ДИСК - Д\АККРЕДИТАЦИЯ 2019\НОВОЕ\РП Новые\Скан РП\РП 26-067ТТ ТМО ТГВВиВЗСНП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ДИСК - Д\АККРЕДИТАЦИЯ 2019\НОВОЕ\РП Новые\Скан РП\РП 26-067ТТ ТМО ТГВВиВЗСНП_2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849DA" w:rsidRDefault="00E849DA" w:rsidP="00205898">
      <w:pPr>
        <w:jc w:val="center"/>
      </w:pPr>
    </w:p>
    <w:p w:rsidR="00205898" w:rsidRPr="00164220" w:rsidRDefault="00205898" w:rsidP="00205898">
      <w:pPr>
        <w:jc w:val="center"/>
      </w:pPr>
      <w:r w:rsidRPr="00164220">
        <w:t>Кафедра</w:t>
      </w:r>
      <w:r w:rsidR="00622BD6">
        <w:t xml:space="preserve"> «</w:t>
      </w:r>
      <w:r w:rsidR="008E2D5E" w:rsidRPr="00164220">
        <w:rPr>
          <w:u w:val="single"/>
        </w:rPr>
        <w:t>Тепло</w:t>
      </w:r>
      <w:r w:rsidR="002A5E92" w:rsidRPr="00164220">
        <w:rPr>
          <w:u w:val="single"/>
        </w:rPr>
        <w:t>снабжение, отопление, вентиляция и кондиционирование</w:t>
      </w:r>
      <w:r w:rsidR="00622BD6">
        <w:rPr>
          <w:u w:val="single"/>
        </w:rPr>
        <w:t>»</w:t>
      </w:r>
      <w:r w:rsidRPr="00164220">
        <w:t>______</w:t>
      </w:r>
    </w:p>
    <w:p w:rsidR="00205898" w:rsidRPr="00164220" w:rsidRDefault="00205898" w:rsidP="00205898">
      <w:pPr>
        <w:jc w:val="center"/>
        <w:rPr>
          <w:sz w:val="20"/>
          <w:szCs w:val="20"/>
        </w:rPr>
      </w:pPr>
      <w:r w:rsidRPr="00164220">
        <w:rPr>
          <w:sz w:val="20"/>
          <w:szCs w:val="20"/>
        </w:rPr>
        <w:t>полное наименование кафедры, представляющей рабочую программу</w:t>
      </w:r>
    </w:p>
    <w:p w:rsidR="00205898" w:rsidRPr="00164220" w:rsidRDefault="00205898" w:rsidP="00205898">
      <w:pPr>
        <w:jc w:val="center"/>
      </w:pPr>
    </w:p>
    <w:p w:rsidR="00205898" w:rsidRPr="00164220" w:rsidRDefault="00205898" w:rsidP="008E2D5E">
      <w:r w:rsidRPr="00164220">
        <w:t>Составитель____</w:t>
      </w:r>
      <w:r w:rsidR="008E2D5E" w:rsidRPr="00164220">
        <w:t>______</w:t>
      </w:r>
      <w:r w:rsidRPr="00164220">
        <w:t>_</w:t>
      </w:r>
      <w:r w:rsidR="008E2D5E" w:rsidRPr="00164220">
        <w:rPr>
          <w:u w:val="single"/>
        </w:rPr>
        <w:t xml:space="preserve">Корепанов Евгений Витальевич, к.т.н., доцент </w:t>
      </w:r>
      <w:r w:rsidRPr="00164220">
        <w:t>_</w:t>
      </w:r>
      <w:r w:rsidR="008E2D5E" w:rsidRPr="00164220">
        <w:t>________________</w:t>
      </w:r>
      <w:r w:rsidRPr="00164220">
        <w:t>_</w:t>
      </w:r>
    </w:p>
    <w:p w:rsidR="00205898" w:rsidRPr="00164220" w:rsidRDefault="00205898" w:rsidP="00205898">
      <w:pPr>
        <w:jc w:val="center"/>
        <w:rPr>
          <w:sz w:val="20"/>
          <w:szCs w:val="20"/>
        </w:rPr>
      </w:pPr>
      <w:r w:rsidRPr="00164220">
        <w:rPr>
          <w:sz w:val="20"/>
          <w:szCs w:val="20"/>
        </w:rPr>
        <w:t>Ф.И.О.(полностью), степень, звание</w:t>
      </w:r>
    </w:p>
    <w:p w:rsidR="00205898" w:rsidRPr="00164220" w:rsidRDefault="00205898" w:rsidP="00205898">
      <w:pPr>
        <w:jc w:val="center"/>
      </w:pPr>
    </w:p>
    <w:p w:rsidR="00205898" w:rsidRPr="00164220" w:rsidRDefault="00205898" w:rsidP="00205898">
      <w:pPr>
        <w:jc w:val="center"/>
      </w:pPr>
    </w:p>
    <w:p w:rsidR="00205898" w:rsidRPr="00164220" w:rsidRDefault="00205898" w:rsidP="00205898">
      <w:pPr>
        <w:jc w:val="both"/>
      </w:pPr>
      <w:r w:rsidRPr="00164220">
        <w:t>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</w:t>
      </w:r>
    </w:p>
    <w:p w:rsidR="00205898" w:rsidRPr="00164220" w:rsidRDefault="00205898" w:rsidP="00205898">
      <w:pPr>
        <w:jc w:val="both"/>
      </w:pPr>
    </w:p>
    <w:p w:rsidR="00EE4CD2" w:rsidRPr="00164220" w:rsidRDefault="00EE4CD2" w:rsidP="00EE4CD2">
      <w:r w:rsidRPr="00164220">
        <w:t>Протокол  от __</w:t>
      </w:r>
      <w:r w:rsidRPr="00164220">
        <w:rPr>
          <w:u w:val="single"/>
        </w:rPr>
        <w:t>04 мая</w:t>
      </w:r>
      <w:r w:rsidRPr="00164220">
        <w:t xml:space="preserve">______ </w:t>
      </w:r>
      <w:smartTag w:uri="urn:schemas-microsoft-com:office:smarttags" w:element="metricconverter">
        <w:smartTagPr>
          <w:attr w:name="ProductID" w:val="2018 г"/>
        </w:smartTagPr>
        <w:r w:rsidRPr="00164220">
          <w:t>2018 г</w:t>
        </w:r>
      </w:smartTag>
      <w:r w:rsidRPr="00164220">
        <w:t>. №__</w:t>
      </w:r>
      <w:r w:rsidRPr="00164220">
        <w:rPr>
          <w:u w:val="single"/>
        </w:rPr>
        <w:t>8</w:t>
      </w:r>
      <w:r w:rsidRPr="00164220">
        <w:t>__</w:t>
      </w:r>
    </w:p>
    <w:p w:rsidR="00205898" w:rsidRPr="00164220" w:rsidRDefault="00205898" w:rsidP="00205898"/>
    <w:p w:rsidR="00205898" w:rsidRPr="00164220" w:rsidRDefault="00205898" w:rsidP="00205898"/>
    <w:p w:rsidR="00205898" w:rsidRPr="00164220" w:rsidRDefault="00205898" w:rsidP="00205898">
      <w:pPr>
        <w:tabs>
          <w:tab w:val="left" w:pos="5954"/>
        </w:tabs>
      </w:pPr>
      <w:r w:rsidRPr="00164220">
        <w:t>Заведующий кафедрой</w:t>
      </w:r>
      <w:r w:rsidR="002A5E92" w:rsidRPr="00164220">
        <w:t xml:space="preserve"> «ТОВиК»</w:t>
      </w:r>
      <w:r w:rsidRPr="00164220">
        <w:tab/>
        <w:t xml:space="preserve">_________________ </w:t>
      </w:r>
      <w:r w:rsidR="002A5E92" w:rsidRPr="00164220">
        <w:t>А</w:t>
      </w:r>
      <w:r w:rsidRPr="00164220">
        <w:t>.</w:t>
      </w:r>
      <w:r w:rsidR="002A5E92" w:rsidRPr="00164220">
        <w:t>А</w:t>
      </w:r>
      <w:r w:rsidRPr="00164220">
        <w:t>. </w:t>
      </w:r>
      <w:r w:rsidR="002A5E92" w:rsidRPr="00164220">
        <w:t>Юркевич</w:t>
      </w:r>
    </w:p>
    <w:p w:rsidR="00205898" w:rsidRPr="00164220" w:rsidRDefault="00205898" w:rsidP="00205898">
      <w:pPr>
        <w:jc w:val="right"/>
      </w:pPr>
    </w:p>
    <w:p w:rsidR="00EE4CD2" w:rsidRPr="00164220" w:rsidRDefault="00EE4CD2" w:rsidP="00EE4CD2">
      <w:pPr>
        <w:jc w:val="center"/>
      </w:pPr>
      <w:r w:rsidRPr="00164220">
        <w:t xml:space="preserve">                                                                                                           _</w:t>
      </w:r>
      <w:r w:rsidRPr="00164220">
        <w:rPr>
          <w:u w:val="single"/>
        </w:rPr>
        <w:t>04 мая</w:t>
      </w:r>
      <w:r w:rsidRPr="00164220">
        <w:t xml:space="preserve">______ 2018 г.    </w:t>
      </w:r>
    </w:p>
    <w:p w:rsidR="00205898" w:rsidRPr="00164220" w:rsidRDefault="00205898" w:rsidP="00205898">
      <w:pPr>
        <w:jc w:val="center"/>
      </w:pPr>
    </w:p>
    <w:p w:rsidR="00205898" w:rsidRPr="00164220" w:rsidRDefault="00205898" w:rsidP="00205898">
      <w:pPr>
        <w:jc w:val="center"/>
      </w:pPr>
    </w:p>
    <w:p w:rsidR="00205898" w:rsidRPr="00164220" w:rsidRDefault="00205898" w:rsidP="00205898">
      <w:pPr>
        <w:jc w:val="center"/>
      </w:pPr>
    </w:p>
    <w:p w:rsidR="00205898" w:rsidRPr="00164220" w:rsidRDefault="00205898" w:rsidP="00205898"/>
    <w:p w:rsidR="00205898" w:rsidRPr="00164220" w:rsidRDefault="00205898" w:rsidP="00205898">
      <w:pPr>
        <w:rPr>
          <w:b/>
        </w:rPr>
      </w:pPr>
      <w:r w:rsidRPr="00164220">
        <w:rPr>
          <w:b/>
        </w:rPr>
        <w:t>СОГЛАСОВАНО</w:t>
      </w:r>
    </w:p>
    <w:p w:rsidR="00205898" w:rsidRPr="00164220" w:rsidRDefault="00205898" w:rsidP="00205898">
      <w:pPr>
        <w:tabs>
          <w:tab w:val="left" w:pos="5954"/>
        </w:tabs>
      </w:pPr>
    </w:p>
    <w:p w:rsidR="00205898" w:rsidRPr="00164220" w:rsidRDefault="00205898" w:rsidP="00205898">
      <w:pPr>
        <w:tabs>
          <w:tab w:val="left" w:pos="5954"/>
        </w:tabs>
        <w:rPr>
          <w:sz w:val="20"/>
          <w:szCs w:val="20"/>
        </w:rPr>
      </w:pPr>
      <w:r w:rsidRPr="00164220">
        <w:t xml:space="preserve">Количество часов рабочей программы  и формируемые компетенции соответствуют учебному   плану </w:t>
      </w:r>
    </w:p>
    <w:p w:rsidR="00205898" w:rsidRPr="00164220" w:rsidRDefault="00205898" w:rsidP="00205898"/>
    <w:p w:rsidR="00E2150D" w:rsidRPr="00164220" w:rsidRDefault="00E2150D" w:rsidP="00E2150D">
      <w:pPr>
        <w:rPr>
          <w:u w:val="single"/>
        </w:rPr>
      </w:pPr>
      <w:r w:rsidRPr="00164220">
        <w:t xml:space="preserve">Утверждено на заседании учебно-методической комиссии по </w:t>
      </w:r>
      <w:r w:rsidR="00774647" w:rsidRPr="00164220">
        <w:rPr>
          <w:u w:val="single"/>
        </w:rPr>
        <w:t>УГСН 0800</w:t>
      </w:r>
      <w:r w:rsidRPr="00164220">
        <w:rPr>
          <w:u w:val="single"/>
        </w:rPr>
        <w:t xml:space="preserve">00 «Техника и технологии строительства»      </w:t>
      </w:r>
    </w:p>
    <w:p w:rsidR="00E2150D" w:rsidRPr="00164220" w:rsidRDefault="00E2150D" w:rsidP="002024D6">
      <w:pPr>
        <w:rPr>
          <w:sz w:val="16"/>
          <w:szCs w:val="16"/>
        </w:rPr>
      </w:pPr>
      <w:r w:rsidRPr="00164220">
        <w:rPr>
          <w:sz w:val="16"/>
          <w:szCs w:val="16"/>
        </w:rPr>
        <w:t>(шифр и наименование – полностью)</w:t>
      </w:r>
    </w:p>
    <w:p w:rsidR="00E2150D" w:rsidRPr="00164220" w:rsidRDefault="00E2150D" w:rsidP="00E2150D">
      <w:pPr>
        <w:ind w:right="282"/>
        <w:rPr>
          <w:smallCaps/>
        </w:rPr>
      </w:pPr>
    </w:p>
    <w:p w:rsidR="00E2150D" w:rsidRPr="00164220" w:rsidRDefault="00E2150D" w:rsidP="002024D6">
      <w:r w:rsidRPr="00164220">
        <w:t xml:space="preserve">Протокол от __________ </w:t>
      </w:r>
      <w:smartTag w:uri="urn:schemas-microsoft-com:office:smarttags" w:element="metricconverter">
        <w:smartTagPr>
          <w:attr w:name="ProductID" w:val="2018 г"/>
        </w:smartTagPr>
        <w:r w:rsidRPr="00164220">
          <w:t>2018 г</w:t>
        </w:r>
      </w:smartTag>
      <w:r w:rsidRPr="00164220">
        <w:t>. №_______</w:t>
      </w:r>
    </w:p>
    <w:p w:rsidR="00E2150D" w:rsidRPr="00164220" w:rsidRDefault="00E2150D" w:rsidP="00E2150D">
      <w:pPr>
        <w:ind w:right="282"/>
        <w:rPr>
          <w:smallCaps/>
        </w:rPr>
      </w:pPr>
    </w:p>
    <w:p w:rsidR="00E2150D" w:rsidRPr="00164220" w:rsidRDefault="00E2150D" w:rsidP="00E2150D">
      <w:pPr>
        <w:ind w:right="282"/>
        <w:rPr>
          <w:smallCaps/>
        </w:rPr>
      </w:pPr>
    </w:p>
    <w:p w:rsidR="00E2150D" w:rsidRPr="00164220" w:rsidRDefault="00E2150D" w:rsidP="00E2150D">
      <w:r w:rsidRPr="00164220">
        <w:t>Председатель учебно-методической</w:t>
      </w:r>
    </w:p>
    <w:p w:rsidR="00E2150D" w:rsidRPr="00164220" w:rsidRDefault="00774647" w:rsidP="00E2150D">
      <w:r w:rsidRPr="00164220">
        <w:t>комиссии  по УГСН 0800</w:t>
      </w:r>
      <w:r w:rsidR="00E2150D" w:rsidRPr="00164220">
        <w:t xml:space="preserve">00 </w:t>
      </w:r>
    </w:p>
    <w:p w:rsidR="00E2150D" w:rsidRPr="00164220" w:rsidRDefault="00E2150D" w:rsidP="00E2150D">
      <w:r w:rsidRPr="00164220">
        <w:t xml:space="preserve">«Техника и технологии строительства»   </w:t>
      </w:r>
      <w:r w:rsidRPr="00164220">
        <w:tab/>
      </w:r>
      <w:r w:rsidRPr="00164220">
        <w:tab/>
        <w:t xml:space="preserve">               ________________ А.Ф. Гордина</w:t>
      </w:r>
    </w:p>
    <w:p w:rsidR="00E2150D" w:rsidRPr="00164220" w:rsidRDefault="00E2150D" w:rsidP="00E2150D">
      <w:pPr>
        <w:rPr>
          <w:sz w:val="16"/>
          <w:szCs w:val="16"/>
        </w:rPr>
      </w:pPr>
      <w:r w:rsidRPr="00164220">
        <w:rPr>
          <w:sz w:val="16"/>
          <w:szCs w:val="16"/>
        </w:rPr>
        <w:t xml:space="preserve"> </w:t>
      </w:r>
      <w:r w:rsidRPr="00164220">
        <w:rPr>
          <w:sz w:val="16"/>
          <w:szCs w:val="16"/>
        </w:rPr>
        <w:tab/>
        <w:t xml:space="preserve">  (шифр и наимен</w:t>
      </w:r>
      <w:r w:rsidR="008C210D" w:rsidRPr="00164220">
        <w:rPr>
          <w:sz w:val="16"/>
          <w:szCs w:val="16"/>
        </w:rPr>
        <w:t>ование – полностью)</w:t>
      </w:r>
      <w:r w:rsidR="008C210D" w:rsidRPr="00164220">
        <w:rPr>
          <w:sz w:val="16"/>
          <w:szCs w:val="16"/>
        </w:rPr>
        <w:tab/>
        <w:t xml:space="preserve">       </w:t>
      </w:r>
      <w:r w:rsidR="008C210D" w:rsidRPr="00164220">
        <w:rPr>
          <w:sz w:val="16"/>
          <w:szCs w:val="16"/>
        </w:rPr>
        <w:tab/>
      </w:r>
      <w:r w:rsidR="008C210D" w:rsidRPr="00164220">
        <w:rPr>
          <w:sz w:val="16"/>
          <w:szCs w:val="16"/>
        </w:rPr>
        <w:tab/>
      </w:r>
      <w:r w:rsidR="008C210D" w:rsidRPr="00164220">
        <w:rPr>
          <w:sz w:val="16"/>
          <w:szCs w:val="16"/>
        </w:rPr>
        <w:tab/>
      </w:r>
      <w:r w:rsidR="008C210D" w:rsidRPr="00164220">
        <w:rPr>
          <w:sz w:val="16"/>
          <w:szCs w:val="16"/>
        </w:rPr>
        <w:tab/>
      </w:r>
      <w:r w:rsidRPr="00164220">
        <w:rPr>
          <w:sz w:val="16"/>
          <w:szCs w:val="16"/>
        </w:rPr>
        <w:t>(подпись)</w:t>
      </w:r>
    </w:p>
    <w:p w:rsidR="00E2150D" w:rsidRPr="00164220" w:rsidRDefault="00E2150D" w:rsidP="00E2150D">
      <w:pPr>
        <w:ind w:right="282"/>
        <w:rPr>
          <w:smallCaps/>
        </w:rPr>
      </w:pPr>
      <w:r w:rsidRPr="00164220">
        <w:rPr>
          <w:smallCaps/>
        </w:rPr>
        <w:t xml:space="preserve">          </w:t>
      </w:r>
      <w:r w:rsidRPr="00164220">
        <w:rPr>
          <w:smallCaps/>
        </w:rPr>
        <w:tab/>
      </w:r>
      <w:r w:rsidRPr="00164220">
        <w:rPr>
          <w:smallCaps/>
        </w:rPr>
        <w:tab/>
      </w:r>
      <w:r w:rsidRPr="00164220">
        <w:rPr>
          <w:smallCaps/>
        </w:rPr>
        <w:tab/>
      </w:r>
      <w:r w:rsidRPr="00164220">
        <w:rPr>
          <w:smallCaps/>
        </w:rPr>
        <w:tab/>
      </w:r>
      <w:r w:rsidRPr="00164220">
        <w:rPr>
          <w:smallCaps/>
        </w:rPr>
        <w:tab/>
        <w:t xml:space="preserve">    </w:t>
      </w:r>
      <w:r w:rsidRPr="00164220">
        <w:rPr>
          <w:smallCaps/>
        </w:rPr>
        <w:tab/>
      </w:r>
      <w:r w:rsidRPr="00164220">
        <w:rPr>
          <w:smallCaps/>
        </w:rPr>
        <w:tab/>
        <w:t xml:space="preserve">   </w:t>
      </w:r>
    </w:p>
    <w:p w:rsidR="00E2150D" w:rsidRPr="00164220" w:rsidRDefault="008C210D" w:rsidP="008C210D">
      <w:pPr>
        <w:ind w:right="282"/>
        <w:rPr>
          <w:smallCaps/>
        </w:rPr>
      </w:pPr>
      <w:r w:rsidRPr="00164220">
        <w:rPr>
          <w:smallCaps/>
        </w:rPr>
        <w:t xml:space="preserve">                                                                                                                          </w:t>
      </w:r>
      <w:r w:rsidR="00E2150D" w:rsidRPr="00164220">
        <w:rPr>
          <w:smallCaps/>
        </w:rPr>
        <w:t xml:space="preserve"> ________________ </w:t>
      </w:r>
      <w:smartTag w:uri="urn:schemas-microsoft-com:office:smarttags" w:element="metricconverter">
        <w:smartTagPr>
          <w:attr w:name="ProductID" w:val="2018 г"/>
        </w:smartTagPr>
        <w:r w:rsidR="00E2150D" w:rsidRPr="00164220">
          <w:rPr>
            <w:smallCaps/>
          </w:rPr>
          <w:t>2018 г</w:t>
        </w:r>
      </w:smartTag>
      <w:r w:rsidR="00E2150D" w:rsidRPr="00164220">
        <w:rPr>
          <w:smallCaps/>
        </w:rPr>
        <w:t>.</w:t>
      </w:r>
    </w:p>
    <w:p w:rsidR="00E2150D" w:rsidRPr="00164220" w:rsidRDefault="008C210D" w:rsidP="00E2150D">
      <w:pPr>
        <w:rPr>
          <w:sz w:val="16"/>
          <w:szCs w:val="16"/>
        </w:rPr>
      </w:pPr>
      <w:r w:rsidRPr="00164220">
        <w:rPr>
          <w:sz w:val="16"/>
          <w:szCs w:val="16"/>
        </w:rPr>
        <w:tab/>
      </w:r>
      <w:r w:rsidRPr="00164220">
        <w:rPr>
          <w:sz w:val="16"/>
          <w:szCs w:val="16"/>
        </w:rPr>
        <w:tab/>
      </w:r>
      <w:r w:rsidRPr="00164220">
        <w:rPr>
          <w:sz w:val="16"/>
          <w:szCs w:val="16"/>
        </w:rPr>
        <w:tab/>
      </w:r>
      <w:r w:rsidRPr="00164220">
        <w:rPr>
          <w:sz w:val="16"/>
          <w:szCs w:val="16"/>
        </w:rPr>
        <w:tab/>
      </w:r>
      <w:r w:rsidRPr="00164220">
        <w:rPr>
          <w:sz w:val="16"/>
          <w:szCs w:val="16"/>
        </w:rPr>
        <w:tab/>
        <w:t xml:space="preserve">       </w:t>
      </w:r>
      <w:r w:rsidRPr="00164220">
        <w:rPr>
          <w:sz w:val="16"/>
          <w:szCs w:val="16"/>
        </w:rPr>
        <w:tab/>
      </w:r>
      <w:r w:rsidRPr="00164220">
        <w:rPr>
          <w:sz w:val="16"/>
          <w:szCs w:val="16"/>
        </w:rPr>
        <w:tab/>
      </w:r>
      <w:r w:rsidRPr="00164220">
        <w:rPr>
          <w:sz w:val="16"/>
          <w:szCs w:val="16"/>
        </w:rPr>
        <w:tab/>
      </w:r>
      <w:r w:rsidRPr="00164220">
        <w:rPr>
          <w:sz w:val="16"/>
          <w:szCs w:val="16"/>
        </w:rPr>
        <w:tab/>
      </w:r>
      <w:r w:rsidR="00E2150D" w:rsidRPr="00164220">
        <w:rPr>
          <w:sz w:val="16"/>
          <w:szCs w:val="16"/>
        </w:rPr>
        <w:t xml:space="preserve"> (дата)</w:t>
      </w:r>
    </w:p>
    <w:p w:rsidR="00947571" w:rsidRPr="00164220" w:rsidRDefault="00CF730D" w:rsidP="00041FAF">
      <w:pPr>
        <w:pStyle w:val="af"/>
        <w:rPr>
          <w:rStyle w:val="ad"/>
          <w:color w:val="auto"/>
        </w:rPr>
      </w:pPr>
      <w:r w:rsidRPr="00164220">
        <w:br w:type="page"/>
      </w:r>
      <w:r w:rsidR="00947571" w:rsidRPr="00164220">
        <w:lastRenderedPageBreak/>
        <w:t>Аннотация к дисциплине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124"/>
        <w:gridCol w:w="588"/>
        <w:gridCol w:w="272"/>
        <w:gridCol w:w="104"/>
        <w:gridCol w:w="465"/>
        <w:gridCol w:w="381"/>
        <w:gridCol w:w="477"/>
        <w:gridCol w:w="382"/>
        <w:gridCol w:w="481"/>
        <w:gridCol w:w="646"/>
        <w:gridCol w:w="519"/>
        <w:gridCol w:w="1400"/>
        <w:gridCol w:w="526"/>
        <w:gridCol w:w="932"/>
        <w:gridCol w:w="177"/>
        <w:gridCol w:w="1122"/>
        <w:gridCol w:w="843"/>
      </w:tblGrid>
      <w:tr w:rsidR="00947571" w:rsidRPr="00164220">
        <w:trPr>
          <w:cantSplit/>
        </w:trPr>
        <w:tc>
          <w:tcPr>
            <w:tcW w:w="980" w:type="pct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987245">
            <w:pPr>
              <w:pStyle w:val="3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 xml:space="preserve">Название </w:t>
            </w:r>
            <w:r w:rsidR="00987245" w:rsidRPr="00473448">
              <w:rPr>
                <w:rFonts w:ascii="Times New Roman" w:hAnsi="Times New Roman"/>
                <w:i/>
                <w:sz w:val="22"/>
                <w:szCs w:val="22"/>
              </w:rPr>
              <w:t>дисци</w:t>
            </w:r>
            <w:r w:rsidR="00987245" w:rsidRPr="00473448">
              <w:rPr>
                <w:rFonts w:ascii="Times New Roman" w:hAnsi="Times New Roman"/>
                <w:i/>
                <w:sz w:val="22"/>
                <w:szCs w:val="22"/>
              </w:rPr>
              <w:t>п</w:t>
            </w:r>
            <w:r w:rsidR="00987245" w:rsidRPr="00473448">
              <w:rPr>
                <w:rFonts w:ascii="Times New Roman" w:hAnsi="Times New Roman"/>
                <w:i/>
                <w:sz w:val="22"/>
                <w:szCs w:val="22"/>
              </w:rPr>
              <w:t>лины</w:t>
            </w:r>
          </w:p>
        </w:tc>
        <w:tc>
          <w:tcPr>
            <w:tcW w:w="4020" w:type="pct"/>
            <w:gridSpan w:val="14"/>
            <w:tcBorders>
              <w:bottom w:val="single" w:sz="12" w:space="0" w:color="auto"/>
            </w:tcBorders>
            <w:shd w:val="clear" w:color="auto" w:fill="auto"/>
          </w:tcPr>
          <w:p w:rsidR="00947571" w:rsidRPr="00473448" w:rsidRDefault="003C5045" w:rsidP="00E775D5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73448">
              <w:rPr>
                <w:rFonts w:ascii="Times New Roman" w:hAnsi="Times New Roman"/>
                <w:sz w:val="22"/>
                <w:szCs w:val="22"/>
              </w:rPr>
              <w:t xml:space="preserve">Теоретические основы теплотехники. </w:t>
            </w:r>
            <w:r w:rsidR="00041FAF" w:rsidRPr="00473448">
              <w:rPr>
                <w:rFonts w:ascii="Times New Roman" w:hAnsi="Times New Roman"/>
                <w:sz w:val="22"/>
                <w:szCs w:val="22"/>
              </w:rPr>
              <w:t>Тепломассообмен</w:t>
            </w:r>
          </w:p>
        </w:tc>
      </w:tr>
      <w:tr w:rsidR="00947571" w:rsidRPr="00164220">
        <w:trPr>
          <w:cantSplit/>
        </w:trPr>
        <w:tc>
          <w:tcPr>
            <w:tcW w:w="855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Номер</w:t>
            </w:r>
          </w:p>
        </w:tc>
        <w:tc>
          <w:tcPr>
            <w:tcW w:w="943" w:type="pct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33" w:type="pct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68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98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семестр</w:t>
            </w:r>
          </w:p>
        </w:tc>
        <w:tc>
          <w:tcPr>
            <w:tcW w:w="384" w:type="pct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8C210D" w:rsidP="00E775D5">
            <w:pPr>
              <w:pStyle w:val="3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73448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</w:tr>
      <w:tr w:rsidR="00947571" w:rsidRPr="00164220">
        <w:tc>
          <w:tcPr>
            <w:tcW w:w="855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кафедра</w:t>
            </w:r>
          </w:p>
        </w:tc>
        <w:tc>
          <w:tcPr>
            <w:tcW w:w="384" w:type="pct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041FAF" w:rsidP="008C210D">
            <w:pPr>
              <w:pStyle w:val="3"/>
              <w:spacing w:before="0" w:after="0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473448">
              <w:rPr>
                <w:rFonts w:ascii="Times New Roman" w:hAnsi="Times New Roman"/>
                <w:b w:val="0"/>
                <w:sz w:val="22"/>
                <w:szCs w:val="22"/>
              </w:rPr>
              <w:t>Т</w:t>
            </w:r>
            <w:r w:rsidR="00E2150D" w:rsidRPr="00473448">
              <w:rPr>
                <w:rFonts w:ascii="Times New Roman" w:hAnsi="Times New Roman"/>
                <w:b w:val="0"/>
                <w:sz w:val="22"/>
                <w:szCs w:val="22"/>
              </w:rPr>
              <w:t>О</w:t>
            </w:r>
            <w:r w:rsidR="00E2150D" w:rsidRPr="00473448">
              <w:rPr>
                <w:rFonts w:ascii="Times New Roman" w:hAnsi="Times New Roman"/>
                <w:b w:val="0"/>
                <w:sz w:val="22"/>
                <w:szCs w:val="22"/>
              </w:rPr>
              <w:t>ВиК</w:t>
            </w:r>
          </w:p>
        </w:tc>
        <w:tc>
          <w:tcPr>
            <w:tcW w:w="559" w:type="pct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Програ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м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ма</w:t>
            </w:r>
          </w:p>
        </w:tc>
        <w:tc>
          <w:tcPr>
            <w:tcW w:w="3201" w:type="pct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E2150D" w:rsidP="00CF730D">
            <w:pPr>
              <w:pStyle w:val="3"/>
              <w:spacing w:before="0" w:after="0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473448">
              <w:rPr>
                <w:rFonts w:ascii="Times New Roman" w:hAnsi="Times New Roman"/>
                <w:b w:val="0"/>
                <w:sz w:val="22"/>
                <w:szCs w:val="22"/>
              </w:rPr>
              <w:t>08</w:t>
            </w:r>
            <w:r w:rsidR="00041FAF" w:rsidRPr="00473448">
              <w:rPr>
                <w:rFonts w:ascii="Times New Roman" w:hAnsi="Times New Roman"/>
                <w:b w:val="0"/>
                <w:sz w:val="22"/>
                <w:szCs w:val="22"/>
              </w:rPr>
              <w:t xml:space="preserve">.03.01  </w:t>
            </w:r>
            <w:r w:rsidRPr="00473448">
              <w:rPr>
                <w:rFonts w:ascii="Times New Roman" w:hAnsi="Times New Roman"/>
                <w:b w:val="0"/>
                <w:sz w:val="22"/>
                <w:szCs w:val="22"/>
              </w:rPr>
              <w:t>Строительство</w:t>
            </w:r>
            <w:r w:rsidR="00774647" w:rsidRPr="00473448">
              <w:rPr>
                <w:rFonts w:ascii="Times New Roman" w:hAnsi="Times New Roman"/>
                <w:b w:val="0"/>
                <w:sz w:val="22"/>
                <w:szCs w:val="22"/>
              </w:rPr>
              <w:t xml:space="preserve">, </w:t>
            </w:r>
            <w:r w:rsidR="00CF730D" w:rsidRPr="00473448">
              <w:rPr>
                <w:rFonts w:ascii="Times New Roman" w:hAnsi="Times New Roman"/>
                <w:b w:val="0"/>
                <w:sz w:val="22"/>
                <w:szCs w:val="22"/>
              </w:rPr>
              <w:t xml:space="preserve">профиль </w:t>
            </w:r>
            <w:r w:rsidR="00041FAF" w:rsidRPr="00473448">
              <w:rPr>
                <w:rFonts w:ascii="Times New Roman" w:hAnsi="Times New Roman"/>
                <w:b w:val="0"/>
                <w:sz w:val="22"/>
                <w:szCs w:val="22"/>
              </w:rPr>
              <w:t>«</w:t>
            </w:r>
            <w:r w:rsidR="003C5045" w:rsidRPr="00473448">
              <w:rPr>
                <w:rFonts w:ascii="Times New Roman" w:hAnsi="Times New Roman"/>
                <w:b w:val="0"/>
                <w:sz w:val="22"/>
                <w:szCs w:val="22"/>
              </w:rPr>
              <w:t>Теплогазоснабжение, вентил</w:t>
            </w:r>
            <w:r w:rsidR="003C5045" w:rsidRPr="00473448">
              <w:rPr>
                <w:rFonts w:ascii="Times New Roman" w:hAnsi="Times New Roman"/>
                <w:b w:val="0"/>
                <w:sz w:val="22"/>
                <w:szCs w:val="22"/>
              </w:rPr>
              <w:t>я</w:t>
            </w:r>
            <w:r w:rsidR="003C5045" w:rsidRPr="00473448">
              <w:rPr>
                <w:rFonts w:ascii="Times New Roman" w:hAnsi="Times New Roman"/>
                <w:b w:val="0"/>
                <w:sz w:val="22"/>
                <w:szCs w:val="22"/>
              </w:rPr>
              <w:t>ция, водоснабжение и водоотведение зданий, сооружений, населе</w:t>
            </w:r>
            <w:r w:rsidR="003C5045" w:rsidRPr="00473448">
              <w:rPr>
                <w:rFonts w:ascii="Times New Roman" w:hAnsi="Times New Roman"/>
                <w:b w:val="0"/>
                <w:sz w:val="22"/>
                <w:szCs w:val="22"/>
              </w:rPr>
              <w:t>н</w:t>
            </w:r>
            <w:r w:rsidR="003C5045" w:rsidRPr="00473448">
              <w:rPr>
                <w:rFonts w:ascii="Times New Roman" w:hAnsi="Times New Roman"/>
                <w:b w:val="0"/>
                <w:sz w:val="22"/>
                <w:szCs w:val="22"/>
              </w:rPr>
              <w:t>ных пунктов</w:t>
            </w:r>
            <w:r w:rsidR="00041FAF" w:rsidRPr="00473448">
              <w:rPr>
                <w:rFonts w:ascii="Times New Roman" w:hAnsi="Times New Roman"/>
                <w:b w:val="0"/>
                <w:sz w:val="22"/>
                <w:szCs w:val="22"/>
              </w:rPr>
              <w:t>»</w:t>
            </w:r>
          </w:p>
        </w:tc>
      </w:tr>
      <w:tr w:rsidR="00947571" w:rsidRPr="00164220">
        <w:trPr>
          <w:trHeight w:val="333"/>
        </w:trPr>
        <w:tc>
          <w:tcPr>
            <w:tcW w:w="855" w:type="pct"/>
            <w:gridSpan w:val="2"/>
            <w:tcBorders>
              <w:top w:val="single" w:sz="12" w:space="0" w:color="auto"/>
            </w:tcBorders>
            <w:shd w:val="clear" w:color="auto" w:fill="auto"/>
          </w:tcPr>
          <w:p w:rsidR="00947571" w:rsidRPr="00473448" w:rsidRDefault="00987245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Составитель</w:t>
            </w:r>
          </w:p>
        </w:tc>
        <w:tc>
          <w:tcPr>
            <w:tcW w:w="4145" w:type="pct"/>
            <w:gridSpan w:val="15"/>
            <w:tcBorders>
              <w:top w:val="single" w:sz="12" w:space="0" w:color="auto"/>
            </w:tcBorders>
            <w:shd w:val="clear" w:color="auto" w:fill="auto"/>
          </w:tcPr>
          <w:p w:rsidR="00947571" w:rsidRPr="00473448" w:rsidRDefault="00E775D5" w:rsidP="00486676">
            <w:pPr>
              <w:pStyle w:val="9"/>
              <w:spacing w:before="0" w:after="0"/>
              <w:rPr>
                <w:rFonts w:ascii="Times New Roman" w:hAnsi="Times New Roman"/>
                <w:bCs/>
              </w:rPr>
            </w:pPr>
            <w:r w:rsidRPr="00473448">
              <w:rPr>
                <w:rFonts w:ascii="Times New Roman" w:hAnsi="Times New Roman"/>
                <w:bCs/>
              </w:rPr>
              <w:t>К.т.н., доцент Корепанов Евгений Витальевич</w:t>
            </w:r>
          </w:p>
        </w:tc>
      </w:tr>
      <w:tr w:rsidR="00947571" w:rsidRPr="00164220">
        <w:tc>
          <w:tcPr>
            <w:tcW w:w="855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Цели и задачи дисциплины, основные темы</w:t>
            </w:r>
          </w:p>
        </w:tc>
        <w:tc>
          <w:tcPr>
            <w:tcW w:w="4145" w:type="pct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16607C">
            <w:pPr>
              <w:pStyle w:val="9"/>
              <w:spacing w:before="0" w:after="0"/>
              <w:jc w:val="both"/>
              <w:rPr>
                <w:rFonts w:ascii="Times New Roman" w:hAnsi="Times New Roman"/>
                <w:b/>
              </w:rPr>
            </w:pPr>
            <w:r w:rsidRPr="00473448">
              <w:rPr>
                <w:rFonts w:ascii="Times New Roman" w:hAnsi="Times New Roman"/>
                <w:b/>
              </w:rPr>
              <w:t>Цел</w:t>
            </w:r>
            <w:r w:rsidR="00884163" w:rsidRPr="00473448">
              <w:rPr>
                <w:rFonts w:ascii="Times New Roman" w:hAnsi="Times New Roman"/>
                <w:b/>
              </w:rPr>
              <w:t>ь</w:t>
            </w:r>
            <w:r w:rsidRPr="00473448">
              <w:rPr>
                <w:rFonts w:ascii="Times New Roman" w:hAnsi="Times New Roman"/>
                <w:b/>
              </w:rPr>
              <w:t>:</w:t>
            </w:r>
            <w:r w:rsidR="00884163" w:rsidRPr="00473448">
              <w:rPr>
                <w:rFonts w:ascii="Times New Roman" w:hAnsi="Times New Roman"/>
                <w:b/>
              </w:rPr>
              <w:t xml:space="preserve"> </w:t>
            </w:r>
            <w:r w:rsidR="00884163" w:rsidRPr="00473448">
              <w:rPr>
                <w:rFonts w:ascii="Times New Roman" w:hAnsi="Times New Roman"/>
              </w:rPr>
              <w:t>обучить студентов применению законов и методов теории тепломассообмена как основ</w:t>
            </w:r>
            <w:r w:rsidR="00CF730D" w:rsidRPr="00473448">
              <w:rPr>
                <w:rFonts w:ascii="Times New Roman" w:hAnsi="Times New Roman"/>
              </w:rPr>
              <w:t>е</w:t>
            </w:r>
            <w:r w:rsidR="00884163" w:rsidRPr="00473448">
              <w:rPr>
                <w:rFonts w:ascii="Times New Roman" w:hAnsi="Times New Roman"/>
              </w:rPr>
              <w:t xml:space="preserve"> прикладных дисциплин направления</w:t>
            </w:r>
            <w:r w:rsidR="008C210D" w:rsidRPr="00473448">
              <w:rPr>
                <w:rFonts w:ascii="Times New Roman" w:hAnsi="Times New Roman"/>
              </w:rPr>
              <w:t>.</w:t>
            </w:r>
          </w:p>
          <w:p w:rsidR="00884163" w:rsidRPr="00473448" w:rsidRDefault="00947571" w:rsidP="0016607C">
            <w:pPr>
              <w:pStyle w:val="af2"/>
              <w:tabs>
                <w:tab w:val="clear" w:pos="720"/>
                <w:tab w:val="clear" w:pos="756"/>
                <w:tab w:val="left" w:pos="540"/>
              </w:tabs>
              <w:spacing w:line="240" w:lineRule="auto"/>
              <w:ind w:left="0" w:firstLine="0"/>
              <w:rPr>
                <w:sz w:val="22"/>
                <w:szCs w:val="22"/>
              </w:rPr>
            </w:pPr>
            <w:r w:rsidRPr="00473448">
              <w:rPr>
                <w:b/>
                <w:sz w:val="22"/>
                <w:szCs w:val="22"/>
              </w:rPr>
              <w:t>Задачи:</w:t>
            </w:r>
            <w:r w:rsidR="008C210D" w:rsidRPr="00473448">
              <w:rPr>
                <w:b/>
                <w:sz w:val="22"/>
                <w:szCs w:val="22"/>
              </w:rPr>
              <w:t xml:space="preserve"> </w:t>
            </w:r>
            <w:r w:rsidR="008C210D" w:rsidRPr="00473448">
              <w:rPr>
                <w:sz w:val="22"/>
                <w:szCs w:val="22"/>
              </w:rPr>
              <w:t>п</w:t>
            </w:r>
            <w:r w:rsidR="00884163" w:rsidRPr="00473448">
              <w:rPr>
                <w:sz w:val="22"/>
                <w:szCs w:val="22"/>
              </w:rPr>
              <w:t>риобретение теоретических зн</w:t>
            </w:r>
            <w:r w:rsidR="008C210D" w:rsidRPr="00473448">
              <w:rPr>
                <w:sz w:val="22"/>
                <w:szCs w:val="22"/>
              </w:rPr>
              <w:t>аний по теории тепломассообмена;</w:t>
            </w:r>
            <w:r w:rsidR="005E6960" w:rsidRPr="00473448">
              <w:rPr>
                <w:sz w:val="22"/>
                <w:szCs w:val="22"/>
              </w:rPr>
              <w:t xml:space="preserve"> </w:t>
            </w:r>
            <w:r w:rsidR="008C210D" w:rsidRPr="00473448">
              <w:rPr>
                <w:sz w:val="22"/>
                <w:szCs w:val="22"/>
              </w:rPr>
              <w:t>ф</w:t>
            </w:r>
            <w:r w:rsidR="00884163" w:rsidRPr="00473448">
              <w:rPr>
                <w:sz w:val="22"/>
                <w:szCs w:val="22"/>
              </w:rPr>
              <w:t>ормирование у студентов знаний, умений, навыков и компетенций в области переноса теплоты и массы при расчете тепловых процессов в элементах теплоэнергетического оборудования и те</w:t>
            </w:r>
            <w:r w:rsidR="00884163" w:rsidRPr="00473448">
              <w:rPr>
                <w:sz w:val="22"/>
                <w:szCs w:val="22"/>
              </w:rPr>
              <w:t>п</w:t>
            </w:r>
            <w:r w:rsidR="00884163" w:rsidRPr="00473448">
              <w:rPr>
                <w:sz w:val="22"/>
                <w:szCs w:val="22"/>
              </w:rPr>
              <w:t>лообменных аппаратах различного типа.</w:t>
            </w:r>
          </w:p>
          <w:p w:rsidR="00BF5CD6" w:rsidRPr="00473448" w:rsidRDefault="00947571" w:rsidP="0016607C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sz w:val="22"/>
                <w:szCs w:val="22"/>
              </w:rPr>
            </w:pPr>
            <w:r w:rsidRPr="00473448">
              <w:rPr>
                <w:b/>
                <w:sz w:val="22"/>
                <w:szCs w:val="22"/>
              </w:rPr>
              <w:t>Знания</w:t>
            </w:r>
            <w:r w:rsidRPr="00473448">
              <w:rPr>
                <w:sz w:val="22"/>
                <w:szCs w:val="22"/>
              </w:rPr>
              <w:t>:</w:t>
            </w:r>
            <w:r w:rsidR="00884163" w:rsidRPr="00473448">
              <w:rPr>
                <w:sz w:val="22"/>
                <w:szCs w:val="22"/>
              </w:rPr>
              <w:t xml:space="preserve"> </w:t>
            </w:r>
            <w:r w:rsidR="00BF5CD6" w:rsidRPr="00473448">
              <w:rPr>
                <w:sz w:val="22"/>
                <w:szCs w:val="22"/>
              </w:rPr>
              <w:t>законы тепломассообмена, теорию подобия, способы расчета интенсивности ко</w:t>
            </w:r>
            <w:r w:rsidR="00BF5CD6" w:rsidRPr="00473448">
              <w:rPr>
                <w:sz w:val="22"/>
                <w:szCs w:val="22"/>
              </w:rPr>
              <w:t>н</w:t>
            </w:r>
            <w:r w:rsidR="00BF5CD6" w:rsidRPr="00473448">
              <w:rPr>
                <w:sz w:val="22"/>
                <w:szCs w:val="22"/>
              </w:rPr>
              <w:t>вективного теплообмена;</w:t>
            </w:r>
            <w:r w:rsidR="00164220" w:rsidRPr="00473448">
              <w:rPr>
                <w:sz w:val="22"/>
                <w:szCs w:val="22"/>
              </w:rPr>
              <w:t xml:space="preserve"> </w:t>
            </w:r>
            <w:r w:rsidR="00A2417E" w:rsidRPr="00473448">
              <w:rPr>
                <w:sz w:val="22"/>
                <w:szCs w:val="22"/>
              </w:rPr>
              <w:t>научно-техническую информацию, законы тепломассообмена</w:t>
            </w:r>
            <w:r w:rsidR="00634707" w:rsidRPr="00473448">
              <w:rPr>
                <w:sz w:val="22"/>
                <w:szCs w:val="22"/>
              </w:rPr>
              <w:t>.</w:t>
            </w:r>
          </w:p>
          <w:p w:rsidR="00BF5CD6" w:rsidRPr="00473448" w:rsidRDefault="00947571" w:rsidP="0016607C">
            <w:pPr>
              <w:pStyle w:val="9"/>
              <w:spacing w:before="0" w:after="0"/>
              <w:jc w:val="both"/>
              <w:rPr>
                <w:rFonts w:ascii="Times New Roman" w:hAnsi="Times New Roman"/>
                <w:bCs/>
              </w:rPr>
            </w:pPr>
            <w:r w:rsidRPr="00473448">
              <w:rPr>
                <w:rFonts w:ascii="Times New Roman" w:hAnsi="Times New Roman"/>
                <w:b/>
              </w:rPr>
              <w:t>Умения</w:t>
            </w:r>
            <w:r w:rsidRPr="00473448">
              <w:rPr>
                <w:rFonts w:ascii="Times New Roman" w:hAnsi="Times New Roman"/>
              </w:rPr>
              <w:t>:</w:t>
            </w:r>
            <w:r w:rsidR="00F42D2C" w:rsidRPr="00473448">
              <w:rPr>
                <w:rFonts w:ascii="Times New Roman" w:hAnsi="Times New Roman"/>
              </w:rPr>
              <w:t xml:space="preserve"> </w:t>
            </w:r>
            <w:r w:rsidR="00BF5CD6" w:rsidRPr="00473448">
              <w:rPr>
                <w:rFonts w:ascii="Times New Roman" w:hAnsi="Times New Roman"/>
              </w:rPr>
              <w:t xml:space="preserve">математически формулировать конкретную задачу </w:t>
            </w:r>
            <w:r w:rsidR="00E55F29" w:rsidRPr="00473448">
              <w:rPr>
                <w:rFonts w:ascii="Times New Roman" w:hAnsi="Times New Roman"/>
              </w:rPr>
              <w:t>тепломассообмена</w:t>
            </w:r>
            <w:r w:rsidR="00BF5CD6" w:rsidRPr="00473448">
              <w:rPr>
                <w:rFonts w:ascii="Times New Roman" w:hAnsi="Times New Roman"/>
              </w:rPr>
              <w:t>, рассчит</w:t>
            </w:r>
            <w:r w:rsidR="00BF5CD6" w:rsidRPr="00473448">
              <w:rPr>
                <w:rFonts w:ascii="Times New Roman" w:hAnsi="Times New Roman"/>
              </w:rPr>
              <w:t>ы</w:t>
            </w:r>
            <w:r w:rsidR="00BF5CD6" w:rsidRPr="00473448">
              <w:rPr>
                <w:rFonts w:ascii="Times New Roman" w:hAnsi="Times New Roman"/>
              </w:rPr>
              <w:t>вать массообменные процессы;</w:t>
            </w:r>
            <w:r w:rsidR="00164220" w:rsidRPr="00473448">
              <w:rPr>
                <w:rFonts w:ascii="Times New Roman" w:hAnsi="Times New Roman"/>
              </w:rPr>
              <w:t xml:space="preserve"> </w:t>
            </w:r>
            <w:r w:rsidR="00A2417E" w:rsidRPr="00473448">
              <w:rPr>
                <w:rFonts w:ascii="Times New Roman" w:hAnsi="Times New Roman"/>
              </w:rPr>
              <w:t xml:space="preserve">использовать законы теплопереноса и массообмена </w:t>
            </w:r>
          </w:p>
          <w:p w:rsidR="00BF5CD6" w:rsidRPr="00473448" w:rsidRDefault="00947571" w:rsidP="0016607C">
            <w:pPr>
              <w:pStyle w:val="9"/>
              <w:spacing w:before="0" w:after="0"/>
              <w:jc w:val="both"/>
              <w:rPr>
                <w:rFonts w:ascii="Times New Roman" w:hAnsi="Times New Roman"/>
              </w:rPr>
            </w:pPr>
            <w:r w:rsidRPr="00473448">
              <w:rPr>
                <w:rFonts w:ascii="Times New Roman" w:hAnsi="Times New Roman"/>
                <w:b/>
              </w:rPr>
              <w:t>Навыки:</w:t>
            </w:r>
            <w:r w:rsidR="00164220" w:rsidRPr="00473448">
              <w:rPr>
                <w:rFonts w:ascii="Times New Roman" w:hAnsi="Times New Roman"/>
                <w:b/>
              </w:rPr>
              <w:t xml:space="preserve"> </w:t>
            </w:r>
            <w:r w:rsidR="00BF5CD6" w:rsidRPr="00473448">
              <w:rPr>
                <w:rFonts w:ascii="Times New Roman" w:hAnsi="Times New Roman"/>
              </w:rPr>
              <w:t>расчета интенсивности теплового переноса, использования теории подобия</w:t>
            </w:r>
            <w:r w:rsidR="00D66867" w:rsidRPr="00473448">
              <w:rPr>
                <w:rFonts w:ascii="Times New Roman" w:hAnsi="Times New Roman"/>
              </w:rPr>
              <w:t xml:space="preserve">; </w:t>
            </w:r>
            <w:r w:rsidR="008F0FF3" w:rsidRPr="00473448">
              <w:rPr>
                <w:rFonts w:ascii="Times New Roman" w:hAnsi="Times New Roman"/>
              </w:rPr>
              <w:t>н</w:t>
            </w:r>
            <w:r w:rsidR="008F0FF3" w:rsidRPr="00473448">
              <w:rPr>
                <w:rFonts w:ascii="Times New Roman" w:hAnsi="Times New Roman"/>
              </w:rPr>
              <w:t>а</w:t>
            </w:r>
            <w:r w:rsidR="008F0FF3" w:rsidRPr="00473448">
              <w:rPr>
                <w:rFonts w:ascii="Times New Roman" w:hAnsi="Times New Roman"/>
              </w:rPr>
              <w:t>выками работы с приборами и методиками теплотехнических измерений и исследований</w:t>
            </w:r>
            <w:r w:rsidR="00634707" w:rsidRPr="00473448">
              <w:rPr>
                <w:rFonts w:ascii="Times New Roman" w:hAnsi="Times New Roman"/>
              </w:rPr>
              <w:t>.</w:t>
            </w:r>
          </w:p>
          <w:p w:rsidR="00F42D2C" w:rsidRPr="00473448" w:rsidRDefault="00947571" w:rsidP="0016607C">
            <w:pPr>
              <w:jc w:val="both"/>
              <w:rPr>
                <w:sz w:val="22"/>
                <w:szCs w:val="22"/>
              </w:rPr>
            </w:pPr>
            <w:r w:rsidRPr="00473448">
              <w:rPr>
                <w:b/>
                <w:sz w:val="22"/>
                <w:szCs w:val="22"/>
              </w:rPr>
              <w:t xml:space="preserve">Лекции </w:t>
            </w:r>
            <w:r w:rsidRPr="00473448">
              <w:rPr>
                <w:sz w:val="22"/>
                <w:szCs w:val="22"/>
              </w:rPr>
              <w:t xml:space="preserve">(основные темы): </w:t>
            </w:r>
            <w:r w:rsidR="00840D81" w:rsidRPr="00473448">
              <w:rPr>
                <w:sz w:val="22"/>
                <w:szCs w:val="22"/>
              </w:rPr>
              <w:t>Основные положения и законы теории тепломассообмена. Сп</w:t>
            </w:r>
            <w:r w:rsidR="00840D81" w:rsidRPr="00473448">
              <w:rPr>
                <w:sz w:val="22"/>
                <w:szCs w:val="22"/>
              </w:rPr>
              <w:t>о</w:t>
            </w:r>
            <w:r w:rsidR="00840D81" w:rsidRPr="00473448">
              <w:rPr>
                <w:sz w:val="22"/>
                <w:szCs w:val="22"/>
              </w:rPr>
              <w:t>собы переноса теплоты. Теплопроводность. Конвективный теплообмен. Лучистый тепл</w:t>
            </w:r>
            <w:r w:rsidR="00840D81" w:rsidRPr="00473448">
              <w:rPr>
                <w:sz w:val="22"/>
                <w:szCs w:val="22"/>
              </w:rPr>
              <w:t>о</w:t>
            </w:r>
            <w:r w:rsidR="00840D81" w:rsidRPr="00473448">
              <w:rPr>
                <w:sz w:val="22"/>
                <w:szCs w:val="22"/>
              </w:rPr>
              <w:t>обмен. Краевая задача теплопроводности. Стационарная теплопроводность. Нестациона</w:t>
            </w:r>
            <w:r w:rsidR="00840D81" w:rsidRPr="00473448">
              <w:rPr>
                <w:sz w:val="22"/>
                <w:szCs w:val="22"/>
              </w:rPr>
              <w:t>р</w:t>
            </w:r>
            <w:r w:rsidR="00840D81" w:rsidRPr="00473448">
              <w:rPr>
                <w:sz w:val="22"/>
                <w:szCs w:val="22"/>
              </w:rPr>
              <w:t>ная теплопроводность. Теплопередача через оребренные поверхности. Теплоотдача при кипении и конденсации.  Основные уравнения теплового расчета теплообменных аппар</w:t>
            </w:r>
            <w:r w:rsidR="00840D81" w:rsidRPr="00473448">
              <w:rPr>
                <w:sz w:val="22"/>
                <w:szCs w:val="22"/>
              </w:rPr>
              <w:t>а</w:t>
            </w:r>
            <w:r w:rsidR="00840D81" w:rsidRPr="00473448">
              <w:rPr>
                <w:sz w:val="22"/>
                <w:szCs w:val="22"/>
              </w:rPr>
              <w:t>тов. Массоперенос.</w:t>
            </w:r>
          </w:p>
          <w:p w:rsidR="00A2417E" w:rsidRPr="00473448" w:rsidRDefault="00A2417E" w:rsidP="0016607C">
            <w:pPr>
              <w:jc w:val="both"/>
              <w:rPr>
                <w:sz w:val="22"/>
                <w:szCs w:val="22"/>
              </w:rPr>
            </w:pPr>
            <w:r w:rsidRPr="00473448">
              <w:rPr>
                <w:b/>
                <w:sz w:val="22"/>
                <w:szCs w:val="22"/>
              </w:rPr>
              <w:t>Практические работы:</w:t>
            </w:r>
            <w:r w:rsidR="00634707" w:rsidRPr="00473448">
              <w:rPr>
                <w:b/>
                <w:sz w:val="22"/>
                <w:szCs w:val="22"/>
              </w:rPr>
              <w:t xml:space="preserve"> </w:t>
            </w:r>
            <w:r w:rsidR="00634707" w:rsidRPr="00473448">
              <w:rPr>
                <w:sz w:val="22"/>
                <w:szCs w:val="22"/>
              </w:rPr>
              <w:t>Стационарная теплопередача через многослойную плоскую сте</w:t>
            </w:r>
            <w:r w:rsidR="00634707" w:rsidRPr="00473448">
              <w:rPr>
                <w:sz w:val="22"/>
                <w:szCs w:val="22"/>
              </w:rPr>
              <w:t>н</w:t>
            </w:r>
            <w:r w:rsidR="00634707" w:rsidRPr="00473448">
              <w:rPr>
                <w:sz w:val="22"/>
                <w:szCs w:val="22"/>
              </w:rPr>
              <w:t>ку. Определение толщины изоляции трубы по заданному линейному потоку теплоты. Ко</w:t>
            </w:r>
            <w:r w:rsidR="00634707" w:rsidRPr="00473448">
              <w:rPr>
                <w:sz w:val="22"/>
                <w:szCs w:val="22"/>
              </w:rPr>
              <w:t>н</w:t>
            </w:r>
            <w:r w:rsidR="00634707" w:rsidRPr="00473448">
              <w:rPr>
                <w:sz w:val="22"/>
                <w:szCs w:val="22"/>
              </w:rPr>
              <w:t xml:space="preserve">структивный расчет теплообменника труба в трубе </w:t>
            </w:r>
          </w:p>
        </w:tc>
      </w:tr>
      <w:tr w:rsidR="00947571" w:rsidRPr="00164220">
        <w:tc>
          <w:tcPr>
            <w:tcW w:w="855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Основная л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и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тература</w:t>
            </w:r>
          </w:p>
        </w:tc>
        <w:tc>
          <w:tcPr>
            <w:tcW w:w="4145" w:type="pct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624D9" w:rsidRPr="00473448" w:rsidRDefault="000624D9" w:rsidP="000624D9">
            <w:pPr>
              <w:jc w:val="both"/>
              <w:rPr>
                <w:sz w:val="22"/>
                <w:szCs w:val="22"/>
              </w:rPr>
            </w:pPr>
            <w:r w:rsidRPr="00473448">
              <w:rPr>
                <w:sz w:val="22"/>
                <w:szCs w:val="22"/>
              </w:rPr>
              <w:t>1. Дерюгин В.В., Васильев В.Ф., Уляшева В.М. Тепломассообмен [Электронный ресурс]: учебное пособие. – Электрон. текстовые данные. – СПб.: Санкт-Петербургский государс</w:t>
            </w:r>
            <w:r w:rsidRPr="00473448">
              <w:rPr>
                <w:sz w:val="22"/>
                <w:szCs w:val="22"/>
              </w:rPr>
              <w:t>т</w:t>
            </w:r>
            <w:r w:rsidRPr="00473448">
              <w:rPr>
                <w:sz w:val="22"/>
                <w:szCs w:val="22"/>
              </w:rPr>
              <w:t>венный архитектурно-строительный университет, ЭБС АСВ, 2016. – 244 c. – 978-5-9227-0690-2. – Режим доступа: http://www.iprbookshop.ru/74378.html</w:t>
            </w:r>
          </w:p>
          <w:p w:rsidR="00947571" w:rsidRPr="00473448" w:rsidRDefault="000624D9" w:rsidP="000624D9">
            <w:pPr>
              <w:jc w:val="both"/>
              <w:rPr>
                <w:smallCaps/>
                <w:sz w:val="22"/>
                <w:szCs w:val="22"/>
              </w:rPr>
            </w:pPr>
            <w:r w:rsidRPr="00473448">
              <w:rPr>
                <w:sz w:val="22"/>
                <w:szCs w:val="22"/>
              </w:rPr>
              <w:t>2. Теплотехника: учебник для вузов / Луканин В.Н. [и др.]; под ред. В.Н. Луканина. – М.: Высшая школа, 2000. – 672 с. (экземпляры всего: 54)</w:t>
            </w:r>
          </w:p>
        </w:tc>
      </w:tr>
      <w:tr w:rsidR="00947571" w:rsidRPr="00164220">
        <w:tc>
          <w:tcPr>
            <w:tcW w:w="855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947571" w:rsidP="0060611E">
            <w:pPr>
              <w:pStyle w:val="3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 xml:space="preserve">Технические средства </w:t>
            </w:r>
          </w:p>
        </w:tc>
        <w:tc>
          <w:tcPr>
            <w:tcW w:w="4145" w:type="pct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473448" w:rsidRDefault="006D7908" w:rsidP="00CF730D">
            <w:pPr>
              <w:pStyle w:val="af0"/>
              <w:spacing w:after="0"/>
              <w:jc w:val="both"/>
              <w:rPr>
                <w:bCs/>
                <w:sz w:val="22"/>
                <w:szCs w:val="22"/>
              </w:rPr>
            </w:pPr>
            <w:r w:rsidRPr="00473448">
              <w:rPr>
                <w:sz w:val="22"/>
                <w:szCs w:val="22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</w:t>
            </w:r>
            <w:r w:rsidRPr="00473448">
              <w:rPr>
                <w:sz w:val="22"/>
                <w:szCs w:val="22"/>
              </w:rPr>
              <w:t>т</w:t>
            </w:r>
            <w:r w:rsidRPr="00473448">
              <w:rPr>
                <w:sz w:val="22"/>
                <w:szCs w:val="22"/>
              </w:rPr>
              <w:t>тестации обучающихся, для самостоятельной работы студентов</w:t>
            </w:r>
          </w:p>
        </w:tc>
      </w:tr>
      <w:tr w:rsidR="0091446E" w:rsidRPr="00164220">
        <w:tc>
          <w:tcPr>
            <w:tcW w:w="855" w:type="pct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1446E" w:rsidRPr="00473448" w:rsidRDefault="0091446E" w:rsidP="0091446E">
            <w:pPr>
              <w:pStyle w:val="3"/>
              <w:spacing w:before="0" w:after="0"/>
              <w:jc w:val="center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Компетенции</w:t>
            </w:r>
          </w:p>
        </w:tc>
        <w:tc>
          <w:tcPr>
            <w:tcW w:w="4145" w:type="pct"/>
            <w:gridSpan w:val="15"/>
            <w:tcBorders>
              <w:top w:val="single" w:sz="12" w:space="0" w:color="auto"/>
            </w:tcBorders>
            <w:shd w:val="clear" w:color="auto" w:fill="auto"/>
          </w:tcPr>
          <w:p w:rsidR="0091446E" w:rsidRPr="00473448" w:rsidRDefault="0091446E" w:rsidP="00CF730D">
            <w:pPr>
              <w:pStyle w:val="9"/>
              <w:spacing w:before="0" w:after="0"/>
              <w:jc w:val="both"/>
              <w:rPr>
                <w:rFonts w:ascii="Times New Roman" w:hAnsi="Times New Roman"/>
                <w:b/>
                <w:bCs/>
                <w:i/>
              </w:rPr>
            </w:pPr>
            <w:r w:rsidRPr="00473448">
              <w:rPr>
                <w:rFonts w:ascii="Times New Roman" w:hAnsi="Times New Roman"/>
                <w:b/>
                <w:bCs/>
                <w:i/>
              </w:rPr>
              <w:t>Приобретаются студентами при освоении дисциплины</w:t>
            </w:r>
          </w:p>
        </w:tc>
      </w:tr>
      <w:tr w:rsidR="00E775D5" w:rsidRPr="00164220">
        <w:trPr>
          <w:trHeight w:val="471"/>
        </w:trPr>
        <w:tc>
          <w:tcPr>
            <w:tcW w:w="855" w:type="pct"/>
            <w:gridSpan w:val="2"/>
            <w:vMerge/>
            <w:shd w:val="clear" w:color="auto" w:fill="auto"/>
          </w:tcPr>
          <w:p w:rsidR="00E775D5" w:rsidRPr="00473448" w:rsidRDefault="00E775D5" w:rsidP="00486676">
            <w:pPr>
              <w:pStyle w:val="3"/>
              <w:spacing w:before="0" w:after="0"/>
              <w:ind w:left="-70"/>
              <w:rPr>
                <w:rFonts w:ascii="Times New Roman" w:hAnsi="Times New Roman"/>
                <w:bCs w:val="0"/>
                <w:i/>
                <w:sz w:val="22"/>
                <w:szCs w:val="22"/>
              </w:rPr>
            </w:pPr>
          </w:p>
        </w:tc>
        <w:tc>
          <w:tcPr>
            <w:tcW w:w="4145" w:type="pct"/>
            <w:gridSpan w:val="15"/>
            <w:shd w:val="clear" w:color="auto" w:fill="auto"/>
          </w:tcPr>
          <w:p w:rsidR="00D45D4C" w:rsidRPr="00473448" w:rsidRDefault="002A7E7E" w:rsidP="00CF730D">
            <w:pPr>
              <w:spacing w:line="216" w:lineRule="auto"/>
              <w:jc w:val="both"/>
              <w:rPr>
                <w:sz w:val="22"/>
                <w:szCs w:val="22"/>
              </w:rPr>
            </w:pPr>
            <w:r w:rsidRPr="00473448">
              <w:rPr>
                <w:b/>
                <w:sz w:val="22"/>
                <w:szCs w:val="22"/>
              </w:rPr>
              <w:t>ОПК-</w:t>
            </w:r>
            <w:r w:rsidR="00A13990" w:rsidRPr="00473448">
              <w:rPr>
                <w:b/>
                <w:sz w:val="22"/>
                <w:szCs w:val="22"/>
              </w:rPr>
              <w:t>1</w:t>
            </w:r>
            <w:r w:rsidRPr="00473448">
              <w:rPr>
                <w:b/>
                <w:sz w:val="22"/>
                <w:szCs w:val="22"/>
              </w:rPr>
              <w:t>.</w:t>
            </w:r>
            <w:r w:rsidRPr="00473448">
              <w:rPr>
                <w:sz w:val="22"/>
                <w:szCs w:val="22"/>
              </w:rPr>
              <w:t xml:space="preserve"> </w:t>
            </w:r>
            <w:r w:rsidR="00A13990" w:rsidRPr="00473448">
              <w:rPr>
                <w:sz w:val="22"/>
                <w:szCs w:val="22"/>
              </w:rPr>
              <w:t>Способностью использовать основные законы естественнонаучных дисциплин в профессиональной деятельности, применять методы математического анализа и матем</w:t>
            </w:r>
            <w:r w:rsidR="00A13990" w:rsidRPr="00473448">
              <w:rPr>
                <w:sz w:val="22"/>
                <w:szCs w:val="22"/>
              </w:rPr>
              <w:t>а</w:t>
            </w:r>
            <w:r w:rsidR="00A13990" w:rsidRPr="00473448">
              <w:rPr>
                <w:sz w:val="22"/>
                <w:szCs w:val="22"/>
              </w:rPr>
              <w:t>тического (компьютерного) моделирования, теоретического и экспериментального иссл</w:t>
            </w:r>
            <w:r w:rsidR="00A13990" w:rsidRPr="00473448">
              <w:rPr>
                <w:sz w:val="22"/>
                <w:szCs w:val="22"/>
              </w:rPr>
              <w:t>е</w:t>
            </w:r>
            <w:r w:rsidR="00A13990" w:rsidRPr="00473448">
              <w:rPr>
                <w:sz w:val="22"/>
                <w:szCs w:val="22"/>
              </w:rPr>
              <w:t>дования</w:t>
            </w:r>
          </w:p>
          <w:p w:rsidR="00E775D5" w:rsidRPr="00473448" w:rsidRDefault="002024D6" w:rsidP="00CF730D">
            <w:pPr>
              <w:spacing w:line="216" w:lineRule="auto"/>
              <w:jc w:val="both"/>
              <w:rPr>
                <w:sz w:val="22"/>
                <w:szCs w:val="22"/>
              </w:rPr>
            </w:pPr>
            <w:r w:rsidRPr="00473448">
              <w:rPr>
                <w:b/>
                <w:sz w:val="22"/>
                <w:szCs w:val="22"/>
              </w:rPr>
              <w:t>ПК-1</w:t>
            </w:r>
            <w:r w:rsidR="009C5B00" w:rsidRPr="00473448">
              <w:rPr>
                <w:b/>
                <w:sz w:val="22"/>
                <w:szCs w:val="22"/>
              </w:rPr>
              <w:t>3</w:t>
            </w:r>
            <w:r w:rsidR="008C210D" w:rsidRPr="00473448">
              <w:rPr>
                <w:sz w:val="22"/>
                <w:szCs w:val="22"/>
              </w:rPr>
              <w:t xml:space="preserve">. </w:t>
            </w:r>
            <w:r w:rsidR="00F42D2C" w:rsidRPr="00473448">
              <w:rPr>
                <w:sz w:val="22"/>
                <w:szCs w:val="22"/>
              </w:rPr>
              <w:t>Знанием научно-технической информации, отечественного и зарубежного опыта по профилю деятельности</w:t>
            </w:r>
            <w:r w:rsidR="00E563C5" w:rsidRPr="00473448">
              <w:rPr>
                <w:sz w:val="22"/>
                <w:szCs w:val="22"/>
              </w:rPr>
              <w:t>.</w:t>
            </w:r>
          </w:p>
        </w:tc>
      </w:tr>
      <w:tr w:rsidR="00E775D5" w:rsidRPr="00164220">
        <w:trPr>
          <w:trHeight w:val="438"/>
        </w:trPr>
        <w:tc>
          <w:tcPr>
            <w:tcW w:w="513" w:type="pct"/>
            <w:vMerge w:val="restart"/>
            <w:tcBorders>
              <w:top w:val="single" w:sz="12" w:space="0" w:color="auto"/>
            </w:tcBorders>
          </w:tcPr>
          <w:p w:rsidR="00E775D5" w:rsidRPr="00473448" w:rsidRDefault="00E775D5" w:rsidP="00486676">
            <w:pPr>
              <w:pStyle w:val="9"/>
              <w:spacing w:before="0" w:after="0"/>
              <w:rPr>
                <w:rFonts w:ascii="Times New Roman" w:hAnsi="Times New Roman"/>
                <w:b/>
                <w:i/>
              </w:rPr>
            </w:pPr>
            <w:r w:rsidRPr="00473448">
              <w:rPr>
                <w:rFonts w:ascii="Times New Roman" w:hAnsi="Times New Roman"/>
                <w:b/>
                <w:i/>
              </w:rPr>
              <w:t>Заче</w:t>
            </w:r>
            <w:r w:rsidRPr="00473448">
              <w:rPr>
                <w:rFonts w:ascii="Times New Roman" w:hAnsi="Times New Roman"/>
                <w:b/>
                <w:i/>
              </w:rPr>
              <w:t>т</w:t>
            </w:r>
            <w:r w:rsidRPr="00473448">
              <w:rPr>
                <w:rFonts w:ascii="Times New Roman" w:hAnsi="Times New Roman"/>
                <w:b/>
                <w:i/>
              </w:rPr>
              <w:t>ных ед</w:t>
            </w:r>
            <w:r w:rsidRPr="00473448">
              <w:rPr>
                <w:rFonts w:ascii="Times New Roman" w:hAnsi="Times New Roman"/>
                <w:b/>
                <w:i/>
              </w:rPr>
              <w:t>и</w:t>
            </w:r>
            <w:r w:rsidRPr="00473448">
              <w:rPr>
                <w:rFonts w:ascii="Times New Roman" w:hAnsi="Times New Roman"/>
                <w:b/>
                <w:i/>
              </w:rPr>
              <w:t xml:space="preserve">ниц </w:t>
            </w:r>
          </w:p>
        </w:tc>
        <w:tc>
          <w:tcPr>
            <w:tcW w:w="343" w:type="pct"/>
            <w:vMerge w:val="restart"/>
            <w:tcBorders>
              <w:top w:val="single" w:sz="12" w:space="0" w:color="auto"/>
            </w:tcBorders>
            <w:vAlign w:val="center"/>
          </w:tcPr>
          <w:p w:rsidR="00E775D5" w:rsidRPr="00473448" w:rsidRDefault="005203A5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</w:rPr>
            </w:pPr>
            <w:r w:rsidRPr="00473448">
              <w:rPr>
                <w:rFonts w:ascii="Times New Roman" w:hAnsi="Times New Roman"/>
                <w:b/>
                <w:i/>
              </w:rPr>
              <w:t>3</w:t>
            </w:r>
          </w:p>
        </w:tc>
        <w:tc>
          <w:tcPr>
            <w:tcW w:w="771" w:type="pct"/>
            <w:gridSpan w:val="5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E775D5" w:rsidRPr="00473448" w:rsidRDefault="00E775D5" w:rsidP="00486676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</w:rPr>
            </w:pPr>
            <w:r w:rsidRPr="00473448">
              <w:rPr>
                <w:rFonts w:ascii="Times New Roman" w:hAnsi="Times New Roman"/>
                <w:b/>
                <w:i/>
              </w:rPr>
              <w:t>Форма пров</w:t>
            </w:r>
            <w:r w:rsidRPr="00473448">
              <w:rPr>
                <w:rFonts w:ascii="Times New Roman" w:hAnsi="Times New Roman"/>
                <w:b/>
                <w:i/>
              </w:rPr>
              <w:t>е</w:t>
            </w:r>
            <w:r w:rsidRPr="00473448">
              <w:rPr>
                <w:rFonts w:ascii="Times New Roman" w:hAnsi="Times New Roman"/>
                <w:b/>
                <w:i/>
              </w:rPr>
              <w:t xml:space="preserve">дения занятий </w:t>
            </w:r>
          </w:p>
        </w:tc>
        <w:tc>
          <w:tcPr>
            <w:tcW w:w="771" w:type="pct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E775D5" w:rsidRPr="00473448" w:rsidRDefault="00E775D5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</w:rPr>
            </w:pPr>
            <w:r w:rsidRPr="00473448">
              <w:rPr>
                <w:rFonts w:ascii="Times New Roman" w:hAnsi="Times New Roman"/>
                <w:b/>
                <w:bCs/>
                <w:i/>
              </w:rPr>
              <w:t>Лекции</w:t>
            </w:r>
          </w:p>
        </w:tc>
        <w:tc>
          <w:tcPr>
            <w:tcW w:w="934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E775D5" w:rsidRPr="00473448" w:rsidRDefault="00E775D5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</w:rPr>
            </w:pPr>
            <w:r w:rsidRPr="00473448">
              <w:rPr>
                <w:rFonts w:ascii="Times New Roman" w:hAnsi="Times New Roman"/>
                <w:b/>
                <w:bCs/>
                <w:i/>
              </w:rPr>
              <w:t>Практические занятия</w:t>
            </w:r>
          </w:p>
        </w:tc>
        <w:tc>
          <w:tcPr>
            <w:tcW w:w="771" w:type="pct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E775D5" w:rsidRPr="00473448" w:rsidRDefault="00E775D5" w:rsidP="00486676">
            <w:pPr>
              <w:jc w:val="center"/>
              <w:rPr>
                <w:b/>
                <w:i/>
                <w:sz w:val="22"/>
                <w:szCs w:val="22"/>
              </w:rPr>
            </w:pPr>
            <w:r w:rsidRPr="00473448">
              <w:rPr>
                <w:b/>
                <w:bCs/>
                <w:i/>
                <w:sz w:val="22"/>
                <w:szCs w:val="22"/>
              </w:rPr>
              <w:t>Лабораторные работы</w:t>
            </w:r>
          </w:p>
        </w:tc>
        <w:tc>
          <w:tcPr>
            <w:tcW w:w="897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E775D5" w:rsidRPr="00473448" w:rsidRDefault="00E775D5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</w:rPr>
            </w:pPr>
            <w:r w:rsidRPr="00473448">
              <w:rPr>
                <w:rFonts w:ascii="Times New Roman" w:hAnsi="Times New Roman"/>
                <w:b/>
                <w:bCs/>
                <w:i/>
              </w:rPr>
              <w:t>Самостоятел</w:t>
            </w:r>
            <w:r w:rsidRPr="00473448">
              <w:rPr>
                <w:rFonts w:ascii="Times New Roman" w:hAnsi="Times New Roman"/>
                <w:b/>
                <w:bCs/>
                <w:i/>
              </w:rPr>
              <w:t>ь</w:t>
            </w:r>
            <w:r w:rsidRPr="00473448">
              <w:rPr>
                <w:rFonts w:ascii="Times New Roman" w:hAnsi="Times New Roman"/>
                <w:b/>
                <w:bCs/>
                <w:i/>
              </w:rPr>
              <w:t>ная работа</w:t>
            </w:r>
          </w:p>
        </w:tc>
      </w:tr>
      <w:tr w:rsidR="00E775D5" w:rsidRPr="00164220">
        <w:tc>
          <w:tcPr>
            <w:tcW w:w="513" w:type="pct"/>
            <w:vMerge/>
            <w:tcBorders>
              <w:bottom w:val="single" w:sz="12" w:space="0" w:color="auto"/>
            </w:tcBorders>
          </w:tcPr>
          <w:p w:rsidR="00E775D5" w:rsidRPr="00473448" w:rsidRDefault="00E775D5" w:rsidP="00486676">
            <w:pPr>
              <w:pStyle w:val="9"/>
              <w:spacing w:before="0" w:after="0"/>
              <w:rPr>
                <w:rFonts w:ascii="Times New Roman" w:hAnsi="Times New Roman"/>
              </w:rPr>
            </w:pPr>
          </w:p>
        </w:tc>
        <w:tc>
          <w:tcPr>
            <w:tcW w:w="343" w:type="pct"/>
            <w:vMerge/>
            <w:tcBorders>
              <w:bottom w:val="single" w:sz="12" w:space="0" w:color="auto"/>
            </w:tcBorders>
          </w:tcPr>
          <w:p w:rsidR="00E775D5" w:rsidRPr="00473448" w:rsidRDefault="00E775D5" w:rsidP="00486676">
            <w:pPr>
              <w:pStyle w:val="9"/>
              <w:spacing w:before="0" w:after="0"/>
              <w:rPr>
                <w:rFonts w:ascii="Times New Roman" w:hAnsi="Times New Roman"/>
              </w:rPr>
            </w:pPr>
          </w:p>
        </w:tc>
        <w:tc>
          <w:tcPr>
            <w:tcW w:w="771" w:type="pct"/>
            <w:gridSpan w:val="5"/>
            <w:tcBorders>
              <w:bottom w:val="single" w:sz="12" w:space="0" w:color="auto"/>
            </w:tcBorders>
            <w:shd w:val="clear" w:color="auto" w:fill="auto"/>
          </w:tcPr>
          <w:p w:rsidR="00E775D5" w:rsidRPr="00473448" w:rsidRDefault="00E775D5" w:rsidP="00486676">
            <w:pPr>
              <w:pStyle w:val="9"/>
              <w:spacing w:before="0" w:after="0"/>
              <w:rPr>
                <w:rFonts w:ascii="Times New Roman" w:hAnsi="Times New Roman"/>
                <w:b/>
                <w:i/>
              </w:rPr>
            </w:pPr>
            <w:r w:rsidRPr="00473448">
              <w:rPr>
                <w:rFonts w:ascii="Times New Roman" w:hAnsi="Times New Roman"/>
                <w:b/>
                <w:i/>
              </w:rPr>
              <w:t>Всего часов</w:t>
            </w:r>
          </w:p>
        </w:tc>
        <w:tc>
          <w:tcPr>
            <w:tcW w:w="771" w:type="pct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E775D5" w:rsidRPr="00473448" w:rsidRDefault="000B071D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</w:rPr>
            </w:pPr>
            <w:r w:rsidRPr="00473448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934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E775D5" w:rsidRPr="00473448" w:rsidRDefault="00E2150D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</w:rPr>
            </w:pPr>
            <w:r w:rsidRPr="00473448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771" w:type="pct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E775D5" w:rsidRPr="00473448" w:rsidRDefault="008F0FF3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lang w:val="en-US"/>
              </w:rPr>
            </w:pPr>
            <w:r w:rsidRPr="00473448">
              <w:rPr>
                <w:rFonts w:ascii="Times New Roman" w:hAnsi="Times New Roman"/>
                <w:bCs/>
                <w:lang w:val="en-US"/>
              </w:rPr>
              <w:t>-</w:t>
            </w:r>
          </w:p>
        </w:tc>
        <w:tc>
          <w:tcPr>
            <w:tcW w:w="897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E775D5" w:rsidRPr="00473448" w:rsidRDefault="000B071D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</w:rPr>
            </w:pPr>
            <w:r w:rsidRPr="00473448">
              <w:rPr>
                <w:rFonts w:ascii="Times New Roman" w:hAnsi="Times New Roman"/>
                <w:bCs/>
              </w:rPr>
              <w:t>96</w:t>
            </w:r>
          </w:p>
        </w:tc>
      </w:tr>
      <w:tr w:rsidR="00EC291C" w:rsidRPr="00164220">
        <w:tc>
          <w:tcPr>
            <w:tcW w:w="513" w:type="pct"/>
            <w:tcBorders>
              <w:top w:val="single" w:sz="12" w:space="0" w:color="auto"/>
            </w:tcBorders>
            <w:shd w:val="clear" w:color="auto" w:fill="auto"/>
          </w:tcPr>
          <w:p w:rsidR="00EC291C" w:rsidRPr="00473448" w:rsidRDefault="00EC291C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 xml:space="preserve">Виды </w:t>
            </w:r>
          </w:p>
          <w:p w:rsidR="00EC291C" w:rsidRPr="00473448" w:rsidRDefault="00EC291C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контроля</w:t>
            </w:r>
          </w:p>
        </w:tc>
        <w:tc>
          <w:tcPr>
            <w:tcW w:w="514" w:type="pct"/>
            <w:gridSpan w:val="3"/>
            <w:tcBorders>
              <w:top w:val="single" w:sz="12" w:space="0" w:color="auto"/>
            </w:tcBorders>
          </w:tcPr>
          <w:p w:rsidR="00EC291C" w:rsidRPr="00473448" w:rsidRDefault="00EC291C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bCs w:val="0"/>
                <w:i/>
                <w:sz w:val="22"/>
                <w:szCs w:val="22"/>
              </w:rPr>
              <w:t>Диф.зач /зач/ экз</w:t>
            </w:r>
          </w:p>
        </w:tc>
        <w:tc>
          <w:tcPr>
            <w:tcW w:w="385" w:type="pct"/>
            <w:gridSpan w:val="2"/>
            <w:tcBorders>
              <w:top w:val="single" w:sz="12" w:space="0" w:color="auto"/>
            </w:tcBorders>
            <w:shd w:val="clear" w:color="auto" w:fill="auto"/>
          </w:tcPr>
          <w:p w:rsidR="00EC291C" w:rsidRPr="00473448" w:rsidRDefault="00EC291C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bCs w:val="0"/>
                <w:i/>
                <w:sz w:val="22"/>
                <w:szCs w:val="22"/>
              </w:rPr>
              <w:t>КП/КР</w:t>
            </w:r>
          </w:p>
        </w:tc>
        <w:tc>
          <w:tcPr>
            <w:tcW w:w="604" w:type="pct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EC291C" w:rsidRPr="00473448" w:rsidRDefault="00EC291C" w:rsidP="00987245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Условие зачета ди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с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циплины</w:t>
            </w:r>
          </w:p>
        </w:tc>
        <w:tc>
          <w:tcPr>
            <w:tcW w:w="689" w:type="pct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EC291C" w:rsidRPr="00473448" w:rsidRDefault="00EC291C" w:rsidP="00486676">
            <w:pPr>
              <w:rPr>
                <w:sz w:val="22"/>
                <w:szCs w:val="22"/>
              </w:rPr>
            </w:pPr>
            <w:r w:rsidRPr="00473448">
              <w:rPr>
                <w:sz w:val="22"/>
                <w:szCs w:val="22"/>
              </w:rPr>
              <w:t>Получ</w:t>
            </w:r>
            <w:r w:rsidRPr="00473448">
              <w:rPr>
                <w:sz w:val="22"/>
                <w:szCs w:val="22"/>
              </w:rPr>
              <w:t>е</w:t>
            </w:r>
            <w:r w:rsidRPr="00473448">
              <w:rPr>
                <w:sz w:val="22"/>
                <w:szCs w:val="22"/>
              </w:rPr>
              <w:t>ние оце</w:t>
            </w:r>
            <w:r w:rsidRPr="00473448">
              <w:rPr>
                <w:sz w:val="22"/>
                <w:szCs w:val="22"/>
              </w:rPr>
              <w:t>н</w:t>
            </w:r>
            <w:r w:rsidRPr="00473448">
              <w:rPr>
                <w:sz w:val="22"/>
                <w:szCs w:val="22"/>
              </w:rPr>
              <w:t>ки</w:t>
            </w:r>
            <w:r w:rsidRPr="00473448">
              <w:rPr>
                <w:b/>
                <w:sz w:val="22"/>
                <w:szCs w:val="22"/>
              </w:rPr>
              <w:t xml:space="preserve"> </w:t>
            </w:r>
            <w:r w:rsidR="00C40269" w:rsidRPr="00473448">
              <w:rPr>
                <w:bCs/>
                <w:sz w:val="22"/>
                <w:szCs w:val="22"/>
              </w:rPr>
              <w:t>3,4,5</w:t>
            </w:r>
          </w:p>
        </w:tc>
        <w:tc>
          <w:tcPr>
            <w:tcW w:w="862" w:type="pct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EC291C" w:rsidRPr="00473448" w:rsidRDefault="00EC291C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Форма провед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е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ния самосто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я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тельной работы</w:t>
            </w:r>
          </w:p>
        </w:tc>
        <w:tc>
          <w:tcPr>
            <w:tcW w:w="1433" w:type="pct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2720CB" w:rsidRPr="00473448" w:rsidRDefault="00EC291C" w:rsidP="002720CB">
            <w:pPr>
              <w:widowControl w:val="0"/>
              <w:outlineLvl w:val="2"/>
              <w:rPr>
                <w:sz w:val="22"/>
                <w:szCs w:val="22"/>
              </w:rPr>
            </w:pPr>
            <w:r w:rsidRPr="00473448">
              <w:rPr>
                <w:sz w:val="22"/>
                <w:szCs w:val="22"/>
              </w:rPr>
              <w:t>Работа на практических зан</w:t>
            </w:r>
            <w:r w:rsidRPr="00473448">
              <w:rPr>
                <w:sz w:val="22"/>
                <w:szCs w:val="22"/>
              </w:rPr>
              <w:t>я</w:t>
            </w:r>
            <w:r w:rsidRPr="00473448">
              <w:rPr>
                <w:sz w:val="22"/>
                <w:szCs w:val="22"/>
              </w:rPr>
              <w:t>тиях: текущи</w:t>
            </w:r>
            <w:r w:rsidR="00A300D0" w:rsidRPr="00473448">
              <w:rPr>
                <w:sz w:val="22"/>
                <w:szCs w:val="22"/>
              </w:rPr>
              <w:t>й контроль в</w:t>
            </w:r>
            <w:r w:rsidR="00A300D0" w:rsidRPr="00473448">
              <w:rPr>
                <w:sz w:val="22"/>
                <w:szCs w:val="22"/>
              </w:rPr>
              <w:t>ы</w:t>
            </w:r>
            <w:r w:rsidR="00A300D0" w:rsidRPr="00473448">
              <w:rPr>
                <w:sz w:val="22"/>
                <w:szCs w:val="22"/>
              </w:rPr>
              <w:t xml:space="preserve">полнения заданий. </w:t>
            </w:r>
            <w:r w:rsidR="00D357AD" w:rsidRPr="00473448">
              <w:rPr>
                <w:sz w:val="22"/>
                <w:szCs w:val="22"/>
              </w:rPr>
              <w:t>Тест</w:t>
            </w:r>
            <w:r w:rsidR="00A13990" w:rsidRPr="00473448">
              <w:rPr>
                <w:sz w:val="22"/>
                <w:szCs w:val="22"/>
              </w:rPr>
              <w:t>.</w:t>
            </w:r>
            <w:r w:rsidRPr="00473448">
              <w:rPr>
                <w:sz w:val="22"/>
                <w:szCs w:val="22"/>
              </w:rPr>
              <w:t xml:space="preserve"> </w:t>
            </w:r>
            <w:r w:rsidR="002720CB" w:rsidRPr="00473448">
              <w:rPr>
                <w:sz w:val="22"/>
                <w:szCs w:val="22"/>
              </w:rPr>
              <w:t>Ко</w:t>
            </w:r>
            <w:r w:rsidR="002720CB" w:rsidRPr="00473448">
              <w:rPr>
                <w:sz w:val="22"/>
                <w:szCs w:val="22"/>
              </w:rPr>
              <w:t>н</w:t>
            </w:r>
            <w:r w:rsidR="002720CB" w:rsidRPr="00473448">
              <w:rPr>
                <w:sz w:val="22"/>
                <w:szCs w:val="22"/>
              </w:rPr>
              <w:t>трольная работа.</w:t>
            </w:r>
          </w:p>
          <w:p w:rsidR="00EC291C" w:rsidRPr="00473448" w:rsidRDefault="00EC291C" w:rsidP="002720CB">
            <w:pPr>
              <w:widowControl w:val="0"/>
              <w:ind w:left="2" w:right="34" w:hanging="2"/>
              <w:rPr>
                <w:sz w:val="22"/>
                <w:szCs w:val="22"/>
              </w:rPr>
            </w:pPr>
            <w:r w:rsidRPr="00473448">
              <w:rPr>
                <w:sz w:val="22"/>
                <w:szCs w:val="22"/>
              </w:rPr>
              <w:t>Зачет</w:t>
            </w:r>
          </w:p>
        </w:tc>
      </w:tr>
      <w:tr w:rsidR="00E775D5" w:rsidRPr="00164220">
        <w:tc>
          <w:tcPr>
            <w:tcW w:w="513" w:type="pct"/>
            <w:shd w:val="clear" w:color="auto" w:fill="auto"/>
          </w:tcPr>
          <w:p w:rsidR="00E775D5" w:rsidRPr="00473448" w:rsidRDefault="00E775D5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 xml:space="preserve">формы  </w:t>
            </w:r>
          </w:p>
        </w:tc>
        <w:tc>
          <w:tcPr>
            <w:tcW w:w="514" w:type="pct"/>
            <w:gridSpan w:val="3"/>
          </w:tcPr>
          <w:p w:rsidR="00E775D5" w:rsidRPr="00473448" w:rsidRDefault="00774647" w:rsidP="00486676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22"/>
                <w:szCs w:val="22"/>
              </w:rPr>
            </w:pPr>
            <w:r w:rsidRPr="00473448">
              <w:rPr>
                <w:rFonts w:ascii="Times New Roman" w:hAnsi="Times New Roman"/>
                <w:b w:val="0"/>
                <w:bCs w:val="0"/>
                <w:sz w:val="22"/>
                <w:szCs w:val="22"/>
              </w:rPr>
              <w:t>Диф. зачет</w:t>
            </w:r>
          </w:p>
        </w:tc>
        <w:tc>
          <w:tcPr>
            <w:tcW w:w="385" w:type="pct"/>
            <w:gridSpan w:val="2"/>
            <w:shd w:val="clear" w:color="auto" w:fill="auto"/>
          </w:tcPr>
          <w:p w:rsidR="00E775D5" w:rsidRPr="00473448" w:rsidRDefault="00E775D5" w:rsidP="00486676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22"/>
                <w:szCs w:val="22"/>
              </w:rPr>
            </w:pPr>
            <w:r w:rsidRPr="00473448">
              <w:rPr>
                <w:rFonts w:ascii="Times New Roman" w:hAnsi="Times New Roman"/>
                <w:b w:val="0"/>
                <w:bCs w:val="0"/>
                <w:sz w:val="22"/>
                <w:szCs w:val="22"/>
              </w:rPr>
              <w:t>-</w:t>
            </w:r>
          </w:p>
        </w:tc>
        <w:tc>
          <w:tcPr>
            <w:tcW w:w="604" w:type="pct"/>
            <w:gridSpan w:val="3"/>
            <w:vMerge/>
            <w:shd w:val="clear" w:color="auto" w:fill="auto"/>
          </w:tcPr>
          <w:p w:rsidR="00E775D5" w:rsidRPr="00473448" w:rsidRDefault="00E775D5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22"/>
                <w:szCs w:val="22"/>
              </w:rPr>
            </w:pPr>
          </w:p>
        </w:tc>
        <w:tc>
          <w:tcPr>
            <w:tcW w:w="689" w:type="pct"/>
            <w:gridSpan w:val="2"/>
            <w:vMerge/>
            <w:shd w:val="clear" w:color="auto" w:fill="auto"/>
          </w:tcPr>
          <w:p w:rsidR="00E775D5" w:rsidRPr="00473448" w:rsidRDefault="00E775D5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22"/>
                <w:szCs w:val="22"/>
              </w:rPr>
            </w:pPr>
          </w:p>
        </w:tc>
        <w:tc>
          <w:tcPr>
            <w:tcW w:w="862" w:type="pct"/>
            <w:gridSpan w:val="2"/>
            <w:vMerge/>
            <w:shd w:val="clear" w:color="auto" w:fill="auto"/>
          </w:tcPr>
          <w:p w:rsidR="00E775D5" w:rsidRPr="00473448" w:rsidRDefault="00E775D5" w:rsidP="0048667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22"/>
                <w:szCs w:val="22"/>
              </w:rPr>
            </w:pPr>
          </w:p>
        </w:tc>
        <w:tc>
          <w:tcPr>
            <w:tcW w:w="1433" w:type="pct"/>
            <w:gridSpan w:val="4"/>
            <w:vMerge/>
            <w:shd w:val="clear" w:color="auto" w:fill="auto"/>
          </w:tcPr>
          <w:p w:rsidR="00E775D5" w:rsidRPr="00473448" w:rsidRDefault="00E775D5" w:rsidP="0048667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22"/>
                <w:szCs w:val="22"/>
              </w:rPr>
            </w:pPr>
          </w:p>
        </w:tc>
      </w:tr>
      <w:tr w:rsidR="00E775D5" w:rsidRPr="00164220">
        <w:tc>
          <w:tcPr>
            <w:tcW w:w="2016" w:type="pct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E775D5" w:rsidRPr="00473448" w:rsidRDefault="00E775D5" w:rsidP="00987245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2"/>
                <w:szCs w:val="22"/>
              </w:rPr>
            </w:pP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Перечень дисциплин, знание которых н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е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обходимо для изучения данной дисципл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и</w:t>
            </w:r>
            <w:r w:rsidRPr="00473448">
              <w:rPr>
                <w:rFonts w:ascii="Times New Roman" w:hAnsi="Times New Roman"/>
                <w:i/>
                <w:sz w:val="22"/>
                <w:szCs w:val="22"/>
              </w:rPr>
              <w:t>ны</w:t>
            </w:r>
          </w:p>
        </w:tc>
        <w:tc>
          <w:tcPr>
            <w:tcW w:w="2984" w:type="pct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E775D5" w:rsidRPr="00473448" w:rsidRDefault="004E7E2E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473448">
              <w:rPr>
                <w:rFonts w:ascii="Times New Roman" w:hAnsi="Times New Roman"/>
                <w:b w:val="0"/>
                <w:sz w:val="22"/>
                <w:szCs w:val="22"/>
              </w:rPr>
              <w:t>Математика, Физика</w:t>
            </w:r>
            <w:r w:rsidR="00774647" w:rsidRPr="00473448">
              <w:rPr>
                <w:rFonts w:ascii="Times New Roman" w:hAnsi="Times New Roman"/>
                <w:b w:val="0"/>
                <w:sz w:val="22"/>
                <w:szCs w:val="22"/>
              </w:rPr>
              <w:t xml:space="preserve"> (модуль)</w:t>
            </w:r>
            <w:r w:rsidRPr="00473448">
              <w:rPr>
                <w:rFonts w:ascii="Times New Roman" w:hAnsi="Times New Roman"/>
                <w:b w:val="0"/>
                <w:sz w:val="22"/>
                <w:szCs w:val="22"/>
              </w:rPr>
              <w:t>, Механика ж</w:t>
            </w:r>
            <w:r w:rsidR="0060611E" w:rsidRPr="00473448">
              <w:rPr>
                <w:rFonts w:ascii="Times New Roman" w:hAnsi="Times New Roman"/>
                <w:b w:val="0"/>
                <w:sz w:val="22"/>
                <w:szCs w:val="22"/>
              </w:rPr>
              <w:t xml:space="preserve">идкости и газа, </w:t>
            </w:r>
            <w:r w:rsidR="006D7908" w:rsidRPr="00473448">
              <w:rPr>
                <w:rFonts w:ascii="Times New Roman" w:hAnsi="Times New Roman"/>
                <w:b w:val="0"/>
                <w:sz w:val="22"/>
                <w:szCs w:val="22"/>
              </w:rPr>
              <w:t>Те</w:t>
            </w:r>
            <w:r w:rsidR="006D7908" w:rsidRPr="00473448">
              <w:rPr>
                <w:rFonts w:ascii="Times New Roman" w:hAnsi="Times New Roman"/>
                <w:b w:val="0"/>
                <w:sz w:val="22"/>
                <w:szCs w:val="22"/>
              </w:rPr>
              <w:t>о</w:t>
            </w:r>
            <w:r w:rsidR="006D7908" w:rsidRPr="00473448">
              <w:rPr>
                <w:rFonts w:ascii="Times New Roman" w:hAnsi="Times New Roman"/>
                <w:b w:val="0"/>
                <w:sz w:val="22"/>
                <w:szCs w:val="22"/>
              </w:rPr>
              <w:t xml:space="preserve">ретические основы теплотехники. </w:t>
            </w:r>
            <w:r w:rsidRPr="00473448">
              <w:rPr>
                <w:rFonts w:ascii="Times New Roman" w:hAnsi="Times New Roman"/>
                <w:b w:val="0"/>
                <w:sz w:val="22"/>
                <w:szCs w:val="22"/>
              </w:rPr>
              <w:t>Техническая термодинамика.</w:t>
            </w:r>
          </w:p>
        </w:tc>
      </w:tr>
    </w:tbl>
    <w:p w:rsidR="0030095E" w:rsidRPr="00164220" w:rsidRDefault="005E6960" w:rsidP="0030095E">
      <w:pPr>
        <w:pStyle w:val="af2"/>
        <w:tabs>
          <w:tab w:val="clear" w:pos="720"/>
          <w:tab w:val="left" w:pos="540"/>
        </w:tabs>
        <w:spacing w:line="240" w:lineRule="auto"/>
        <w:ind w:left="0" w:firstLine="0"/>
        <w:rPr>
          <w:sz w:val="20"/>
          <w:szCs w:val="20"/>
        </w:rPr>
      </w:pPr>
      <w:r w:rsidRPr="00164220">
        <w:rPr>
          <w:sz w:val="20"/>
          <w:szCs w:val="20"/>
        </w:rPr>
        <w:br w:type="page"/>
      </w:r>
    </w:p>
    <w:p w:rsidR="00947571" w:rsidRPr="00164220" w:rsidRDefault="00947571" w:rsidP="00947571">
      <w:pPr>
        <w:pStyle w:val="Web"/>
        <w:keepNext/>
        <w:numPr>
          <w:ilvl w:val="0"/>
          <w:numId w:val="1"/>
        </w:numPr>
        <w:spacing w:before="0" w:beforeAutospacing="0" w:after="0" w:afterAutospacing="0"/>
        <w:jc w:val="both"/>
        <w:rPr>
          <w:b/>
        </w:rPr>
      </w:pPr>
      <w:r w:rsidRPr="00164220">
        <w:rPr>
          <w:b/>
          <w:szCs w:val="20"/>
        </w:rPr>
        <w:lastRenderedPageBreak/>
        <w:t>Цели и задачи дисциплины</w:t>
      </w:r>
      <w:r w:rsidRPr="00164220">
        <w:rPr>
          <w:b/>
        </w:rPr>
        <w:t>:</w:t>
      </w:r>
    </w:p>
    <w:p w:rsidR="00947571" w:rsidRPr="00164220" w:rsidRDefault="00947571" w:rsidP="00947571">
      <w:pPr>
        <w:pStyle w:val="af2"/>
        <w:tabs>
          <w:tab w:val="clear" w:pos="720"/>
          <w:tab w:val="left" w:pos="540"/>
        </w:tabs>
        <w:spacing w:line="240" w:lineRule="auto"/>
        <w:ind w:left="0" w:firstLine="0"/>
        <w:rPr>
          <w:bCs/>
          <w:smallCaps/>
          <w:szCs w:val="17"/>
        </w:rPr>
      </w:pPr>
    </w:p>
    <w:p w:rsidR="008E2D5E" w:rsidRPr="00164220" w:rsidRDefault="008E2D5E" w:rsidP="008E2D5E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  <w:r w:rsidRPr="00164220">
        <w:rPr>
          <w:b/>
          <w:color w:val="auto"/>
        </w:rPr>
        <w:t xml:space="preserve">Целью </w:t>
      </w:r>
      <w:r w:rsidR="008C210D" w:rsidRPr="00164220">
        <w:rPr>
          <w:color w:val="auto"/>
        </w:rPr>
        <w:t>преподавания дисциплины является обучить студентов применению законов и методов теории тепломассообмена как основ</w:t>
      </w:r>
      <w:r w:rsidR="00CF730D" w:rsidRPr="00164220">
        <w:rPr>
          <w:color w:val="auto"/>
        </w:rPr>
        <w:t>е</w:t>
      </w:r>
      <w:r w:rsidR="008C210D" w:rsidRPr="00164220">
        <w:rPr>
          <w:color w:val="auto"/>
        </w:rPr>
        <w:t xml:space="preserve"> прикладных дисциплин направления.</w:t>
      </w:r>
    </w:p>
    <w:p w:rsidR="00130774" w:rsidRPr="00164220" w:rsidRDefault="00130774" w:rsidP="008E2D5E">
      <w:pPr>
        <w:pStyle w:val="Web"/>
        <w:spacing w:before="0" w:beforeAutospacing="0" w:after="0" w:afterAutospacing="0"/>
        <w:ind w:firstLine="426"/>
        <w:jc w:val="both"/>
        <w:rPr>
          <w:b/>
          <w:color w:val="auto"/>
        </w:rPr>
      </w:pPr>
    </w:p>
    <w:p w:rsidR="008C210D" w:rsidRPr="00164220" w:rsidRDefault="008C210D" w:rsidP="008C210D">
      <w:pPr>
        <w:pStyle w:val="Web"/>
        <w:spacing w:before="0" w:beforeAutospacing="0" w:after="0" w:afterAutospacing="0"/>
        <w:ind w:left="454"/>
        <w:jc w:val="both"/>
        <w:rPr>
          <w:color w:val="auto"/>
        </w:rPr>
      </w:pPr>
      <w:r w:rsidRPr="00164220">
        <w:rPr>
          <w:b/>
          <w:color w:val="auto"/>
        </w:rPr>
        <w:t xml:space="preserve">Задачи </w:t>
      </w:r>
      <w:r w:rsidRPr="00164220">
        <w:rPr>
          <w:color w:val="auto"/>
        </w:rPr>
        <w:t>дисциплины:</w:t>
      </w:r>
    </w:p>
    <w:p w:rsidR="008E2D5E" w:rsidRPr="00164220" w:rsidRDefault="00634707" w:rsidP="008C210D">
      <w:pPr>
        <w:pStyle w:val="af2"/>
        <w:tabs>
          <w:tab w:val="clear" w:pos="720"/>
          <w:tab w:val="clear" w:pos="756"/>
          <w:tab w:val="left" w:pos="540"/>
        </w:tabs>
        <w:spacing w:line="240" w:lineRule="auto"/>
        <w:ind w:left="454" w:firstLine="0"/>
      </w:pPr>
      <w:r>
        <w:t>–</w:t>
      </w:r>
      <w:r w:rsidR="008C210D" w:rsidRPr="00164220">
        <w:t xml:space="preserve"> п</w:t>
      </w:r>
      <w:r w:rsidR="008E2D5E" w:rsidRPr="00164220">
        <w:t>риобретение теоретических зна</w:t>
      </w:r>
      <w:r w:rsidR="008C210D" w:rsidRPr="00164220">
        <w:t>ний по теории тепломассообмена;</w:t>
      </w:r>
    </w:p>
    <w:p w:rsidR="008E2D5E" w:rsidRPr="00164220" w:rsidRDefault="00634707" w:rsidP="00A2417E">
      <w:pPr>
        <w:pStyle w:val="af2"/>
        <w:tabs>
          <w:tab w:val="clear" w:pos="720"/>
          <w:tab w:val="clear" w:pos="756"/>
          <w:tab w:val="left" w:pos="540"/>
        </w:tabs>
        <w:spacing w:line="240" w:lineRule="auto"/>
        <w:ind w:left="454" w:firstLine="0"/>
      </w:pPr>
      <w:r>
        <w:t>–</w:t>
      </w:r>
      <w:r w:rsidR="008C210D" w:rsidRPr="00164220">
        <w:t xml:space="preserve"> </w:t>
      </w:r>
      <w:r w:rsidR="00A2417E" w:rsidRPr="00A2417E">
        <w:t>формирование у студентов знаний, умений, навыков и компетенций в области переноса те</w:t>
      </w:r>
      <w:r w:rsidR="00A2417E" w:rsidRPr="00A2417E">
        <w:t>п</w:t>
      </w:r>
      <w:r w:rsidR="00A2417E" w:rsidRPr="00A2417E">
        <w:t>лоты и массы при расчете тепловых процессов в элементах теплоэнергетического оборудов</w:t>
      </w:r>
      <w:r w:rsidR="00A2417E" w:rsidRPr="00A2417E">
        <w:t>а</w:t>
      </w:r>
      <w:r w:rsidR="00A2417E" w:rsidRPr="00A2417E">
        <w:t>ния и теплообменных аппаратах различного типа.</w:t>
      </w:r>
    </w:p>
    <w:p w:rsidR="008E2D5E" w:rsidRPr="00164220" w:rsidRDefault="008E2D5E" w:rsidP="00947571">
      <w:pPr>
        <w:pStyle w:val="af2"/>
        <w:tabs>
          <w:tab w:val="clear" w:pos="720"/>
          <w:tab w:val="left" w:pos="540"/>
        </w:tabs>
        <w:spacing w:line="240" w:lineRule="auto"/>
        <w:ind w:left="0" w:firstLine="0"/>
        <w:rPr>
          <w:bCs/>
          <w:smallCaps/>
          <w:szCs w:val="17"/>
        </w:rPr>
      </w:pPr>
    </w:p>
    <w:p w:rsidR="008E2D5E" w:rsidRPr="00164220" w:rsidRDefault="008E2D5E" w:rsidP="008E2D5E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  <w:r w:rsidRPr="00164220">
        <w:rPr>
          <w:color w:val="auto"/>
        </w:rPr>
        <w:t>В результате изучения дисциплины студент должен</w:t>
      </w:r>
    </w:p>
    <w:p w:rsidR="008E2D5E" w:rsidRPr="00164220" w:rsidRDefault="008E2D5E" w:rsidP="008E2D5E">
      <w:pPr>
        <w:rPr>
          <w:b/>
        </w:rPr>
      </w:pPr>
      <w:r w:rsidRPr="00164220">
        <w:rPr>
          <w:b/>
        </w:rPr>
        <w:t xml:space="preserve">знать: </w:t>
      </w:r>
    </w:p>
    <w:p w:rsidR="00BF5CD6" w:rsidRPr="00164220" w:rsidRDefault="00BF5CD6" w:rsidP="00B33AEF">
      <w:pPr>
        <w:pStyle w:val="af2"/>
        <w:numPr>
          <w:ilvl w:val="0"/>
          <w:numId w:val="41"/>
        </w:numPr>
        <w:tabs>
          <w:tab w:val="clear" w:pos="756"/>
          <w:tab w:val="left" w:pos="540"/>
        </w:tabs>
        <w:spacing w:line="240" w:lineRule="auto"/>
        <w:ind w:firstLine="426"/>
        <w:rPr>
          <w:bCs/>
        </w:rPr>
      </w:pPr>
      <w:r w:rsidRPr="00164220">
        <w:t>законы тепломассообмена, теорию подобия, способы расчета интенсивности конвективного теплообмена</w:t>
      </w:r>
      <w:r w:rsidR="004556FB" w:rsidRPr="00164220">
        <w:t>;</w:t>
      </w:r>
    </w:p>
    <w:p w:rsidR="00BF5CD6" w:rsidRPr="00634707" w:rsidRDefault="00634707" w:rsidP="00634707">
      <w:pPr>
        <w:pStyle w:val="af2"/>
        <w:numPr>
          <w:ilvl w:val="0"/>
          <w:numId w:val="41"/>
        </w:numPr>
        <w:tabs>
          <w:tab w:val="clear" w:pos="756"/>
          <w:tab w:val="left" w:pos="540"/>
        </w:tabs>
        <w:spacing w:line="240" w:lineRule="auto"/>
        <w:ind w:firstLine="426"/>
      </w:pPr>
      <w:r w:rsidRPr="00634707">
        <w:t>научно-техническую информацию, законы тепломассообмена</w:t>
      </w:r>
      <w:r w:rsidR="004556FB" w:rsidRPr="00634707">
        <w:t>;</w:t>
      </w:r>
    </w:p>
    <w:p w:rsidR="008E2D5E" w:rsidRPr="00634707" w:rsidRDefault="008E2D5E" w:rsidP="008E2D5E">
      <w:pPr>
        <w:rPr>
          <w:b/>
        </w:rPr>
      </w:pPr>
      <w:r w:rsidRPr="00634707">
        <w:rPr>
          <w:b/>
        </w:rPr>
        <w:t xml:space="preserve">уметь: </w:t>
      </w:r>
    </w:p>
    <w:p w:rsidR="00BF5CD6" w:rsidRPr="00634707" w:rsidRDefault="00BF5CD6" w:rsidP="00B33AEF">
      <w:pPr>
        <w:pStyle w:val="af2"/>
        <w:numPr>
          <w:ilvl w:val="0"/>
          <w:numId w:val="42"/>
        </w:numPr>
        <w:tabs>
          <w:tab w:val="clear" w:pos="756"/>
          <w:tab w:val="left" w:pos="540"/>
        </w:tabs>
        <w:spacing w:line="240" w:lineRule="auto"/>
        <w:ind w:firstLine="426"/>
        <w:rPr>
          <w:bCs/>
        </w:rPr>
      </w:pPr>
      <w:r w:rsidRPr="00634707">
        <w:t>математически формулировать конкретную задачу тепломассо</w:t>
      </w:r>
      <w:r w:rsidR="005E6960" w:rsidRPr="00634707">
        <w:t>о</w:t>
      </w:r>
      <w:r w:rsidRPr="00634707">
        <w:t>бмена, рассчитывать масс</w:t>
      </w:r>
      <w:r w:rsidRPr="00634707">
        <w:t>о</w:t>
      </w:r>
      <w:r w:rsidRPr="00634707">
        <w:t>обменные процессы</w:t>
      </w:r>
      <w:r w:rsidR="004556FB" w:rsidRPr="00634707">
        <w:t>;</w:t>
      </w:r>
    </w:p>
    <w:p w:rsidR="00BF5CD6" w:rsidRPr="00634707" w:rsidRDefault="00634707" w:rsidP="00B33AEF">
      <w:pPr>
        <w:pStyle w:val="af2"/>
        <w:numPr>
          <w:ilvl w:val="0"/>
          <w:numId w:val="42"/>
        </w:numPr>
        <w:tabs>
          <w:tab w:val="clear" w:pos="756"/>
          <w:tab w:val="left" w:pos="540"/>
        </w:tabs>
        <w:spacing w:line="240" w:lineRule="auto"/>
        <w:ind w:firstLine="426"/>
        <w:jc w:val="left"/>
        <w:rPr>
          <w:bCs/>
        </w:rPr>
      </w:pPr>
      <w:r w:rsidRPr="00634707">
        <w:t>использовать законы теплопереноса и массообмена</w:t>
      </w:r>
      <w:r w:rsidR="004556FB" w:rsidRPr="00634707">
        <w:rPr>
          <w:bCs/>
        </w:rPr>
        <w:t>;</w:t>
      </w:r>
    </w:p>
    <w:p w:rsidR="008E2D5E" w:rsidRPr="00634707" w:rsidRDefault="008E2D5E" w:rsidP="008E2D5E">
      <w:pPr>
        <w:rPr>
          <w:b/>
        </w:rPr>
      </w:pPr>
      <w:r w:rsidRPr="00634707">
        <w:rPr>
          <w:b/>
        </w:rPr>
        <w:t xml:space="preserve">владеть: </w:t>
      </w:r>
    </w:p>
    <w:p w:rsidR="00DF3A90" w:rsidRPr="00DF3A90" w:rsidRDefault="00BF5CD6" w:rsidP="00B33AEF">
      <w:pPr>
        <w:pStyle w:val="af2"/>
        <w:numPr>
          <w:ilvl w:val="0"/>
          <w:numId w:val="43"/>
        </w:numPr>
        <w:tabs>
          <w:tab w:val="clear" w:pos="756"/>
          <w:tab w:val="left" w:pos="540"/>
        </w:tabs>
        <w:spacing w:line="240" w:lineRule="auto"/>
        <w:ind w:firstLine="426"/>
        <w:rPr>
          <w:bCs/>
        </w:rPr>
      </w:pPr>
      <w:r w:rsidRPr="00634707">
        <w:t>расчета интенсивности</w:t>
      </w:r>
      <w:r w:rsidRPr="00164220">
        <w:t xml:space="preserve"> теплового переноса, использования теории подобия</w:t>
      </w:r>
      <w:r w:rsidR="00DF3A90">
        <w:t>;</w:t>
      </w:r>
    </w:p>
    <w:p w:rsidR="00BF5CD6" w:rsidRPr="00164220" w:rsidRDefault="0016607C" w:rsidP="00B33AEF">
      <w:pPr>
        <w:pStyle w:val="af2"/>
        <w:numPr>
          <w:ilvl w:val="0"/>
          <w:numId w:val="43"/>
        </w:numPr>
        <w:tabs>
          <w:tab w:val="clear" w:pos="756"/>
          <w:tab w:val="left" w:pos="540"/>
        </w:tabs>
        <w:spacing w:line="240" w:lineRule="auto"/>
        <w:ind w:firstLine="426"/>
        <w:rPr>
          <w:bCs/>
        </w:rPr>
      </w:pPr>
      <w:r w:rsidRPr="008F0FF3">
        <w:t>навыками</w:t>
      </w:r>
      <w:r>
        <w:rPr>
          <w:sz w:val="22"/>
          <w:szCs w:val="22"/>
        </w:rPr>
        <w:t xml:space="preserve"> </w:t>
      </w:r>
      <w:r w:rsidR="00DF3A90" w:rsidRPr="00D948D6">
        <w:rPr>
          <w:sz w:val="22"/>
          <w:szCs w:val="22"/>
        </w:rPr>
        <w:t>работы с приборами и методиками теплотехнических измерений и исследований</w:t>
      </w:r>
      <w:r w:rsidR="00634707">
        <w:t>.</w:t>
      </w:r>
    </w:p>
    <w:p w:rsidR="00130774" w:rsidRPr="00164220" w:rsidRDefault="00130774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</w:p>
    <w:p w:rsidR="00947571" w:rsidRPr="00164220" w:rsidRDefault="00947571" w:rsidP="00947571">
      <w:pPr>
        <w:pStyle w:val="Web"/>
        <w:keepNext/>
        <w:numPr>
          <w:ilvl w:val="0"/>
          <w:numId w:val="1"/>
        </w:numPr>
        <w:spacing w:before="0" w:beforeAutospacing="0" w:after="0" w:afterAutospacing="0"/>
        <w:jc w:val="both"/>
        <w:rPr>
          <w:b/>
          <w:szCs w:val="20"/>
        </w:rPr>
      </w:pPr>
      <w:r w:rsidRPr="00164220">
        <w:rPr>
          <w:b/>
          <w:szCs w:val="20"/>
        </w:rPr>
        <w:t xml:space="preserve">Место дисциплины в структуре ООП: </w:t>
      </w:r>
    </w:p>
    <w:p w:rsidR="00947571" w:rsidRPr="00164220" w:rsidRDefault="00947571" w:rsidP="00947571">
      <w:pPr>
        <w:pStyle w:val="af2"/>
        <w:tabs>
          <w:tab w:val="clear" w:pos="720"/>
          <w:tab w:val="left" w:pos="540"/>
        </w:tabs>
        <w:spacing w:line="240" w:lineRule="auto"/>
        <w:ind w:left="0" w:firstLine="709"/>
        <w:rPr>
          <w:bCs/>
          <w:szCs w:val="17"/>
        </w:rPr>
      </w:pPr>
    </w:p>
    <w:p w:rsidR="00947571" w:rsidRPr="00164220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164220">
        <w:rPr>
          <w:color w:val="auto"/>
          <w:szCs w:val="20"/>
        </w:rPr>
        <w:t>Дисци</w:t>
      </w:r>
      <w:r w:rsidR="00861122" w:rsidRPr="00164220">
        <w:rPr>
          <w:color w:val="auto"/>
          <w:szCs w:val="20"/>
        </w:rPr>
        <w:t>плина относится к вариативной части Блока 1 «Дисциплины (модули)» ООП</w:t>
      </w:r>
      <w:r w:rsidRPr="00164220">
        <w:rPr>
          <w:color w:val="auto"/>
          <w:szCs w:val="20"/>
        </w:rPr>
        <w:t>.</w:t>
      </w:r>
    </w:p>
    <w:p w:rsidR="00947571" w:rsidRPr="00164220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164220">
        <w:rPr>
          <w:color w:val="auto"/>
          <w:szCs w:val="20"/>
        </w:rPr>
        <w:t>Для изучения дисциплины студент должен</w:t>
      </w:r>
    </w:p>
    <w:p w:rsidR="00305B01" w:rsidRPr="00164220" w:rsidRDefault="00305B01" w:rsidP="00305B01">
      <w:pPr>
        <w:pStyle w:val="Web"/>
        <w:spacing w:before="0" w:beforeAutospacing="0" w:after="0" w:afterAutospacing="0"/>
        <w:ind w:firstLine="426"/>
        <w:jc w:val="both"/>
        <w:rPr>
          <w:b/>
          <w:color w:val="auto"/>
          <w:szCs w:val="20"/>
        </w:rPr>
      </w:pPr>
      <w:r w:rsidRPr="00164220">
        <w:rPr>
          <w:b/>
          <w:color w:val="auto"/>
          <w:szCs w:val="20"/>
        </w:rPr>
        <w:t>знать:</w:t>
      </w:r>
    </w:p>
    <w:p w:rsidR="000A650E" w:rsidRPr="00164220" w:rsidRDefault="000A650E" w:rsidP="000A650E">
      <w:pPr>
        <w:numPr>
          <w:ilvl w:val="0"/>
          <w:numId w:val="19"/>
        </w:numPr>
      </w:pPr>
      <w:r w:rsidRPr="00164220">
        <w:t>основные понятия и методы решения математических задач, позволяющие помочь в осво</w:t>
      </w:r>
      <w:r w:rsidRPr="00164220">
        <w:t>е</w:t>
      </w:r>
      <w:r w:rsidRPr="00164220">
        <w:t>нии других дисциплин;</w:t>
      </w:r>
    </w:p>
    <w:p w:rsidR="000A650E" w:rsidRPr="00164220" w:rsidRDefault="000A650E" w:rsidP="000A650E">
      <w:pPr>
        <w:pStyle w:val="ListParagraph1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фундаментальные законы природы, основные физические законы и их смысл;</w:t>
      </w:r>
    </w:p>
    <w:p w:rsidR="000A650E" w:rsidRPr="00164220" w:rsidRDefault="000A650E" w:rsidP="000A650E">
      <w:pPr>
        <w:pStyle w:val="ListParagraph1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основные физические величины и физические константы, их определения, смысл, способы и единицы из измерения;</w:t>
      </w:r>
    </w:p>
    <w:p w:rsidR="000A650E" w:rsidRPr="00164220" w:rsidRDefault="000A650E" w:rsidP="000A650E">
      <w:pPr>
        <w:pStyle w:val="ListParagraph1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методы решения теоретических и экспериментальных задач;</w:t>
      </w:r>
    </w:p>
    <w:p w:rsidR="000A650E" w:rsidRPr="00164220" w:rsidRDefault="000A650E" w:rsidP="000A650E">
      <w:pPr>
        <w:pStyle w:val="ListParagraph1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назначение и принципы действия физических приборов;</w:t>
      </w:r>
    </w:p>
    <w:p w:rsidR="000A650E" w:rsidRPr="00164220" w:rsidRDefault="000A650E" w:rsidP="000A650E">
      <w:pPr>
        <w:numPr>
          <w:ilvl w:val="0"/>
          <w:numId w:val="19"/>
        </w:numPr>
      </w:pPr>
      <w:r w:rsidRPr="00164220">
        <w:t>основные законы статики и динамики газов и жидкости;</w:t>
      </w:r>
    </w:p>
    <w:p w:rsidR="000A650E" w:rsidRPr="00164220" w:rsidRDefault="000A650E" w:rsidP="000A650E">
      <w:pPr>
        <w:numPr>
          <w:ilvl w:val="0"/>
          <w:numId w:val="19"/>
        </w:numPr>
      </w:pPr>
      <w:r w:rsidRPr="00164220">
        <w:t>научно-техническую информацию по законам статики и динамики газов и жидкости;</w:t>
      </w:r>
    </w:p>
    <w:p w:rsidR="000A650E" w:rsidRPr="00164220" w:rsidRDefault="000A650E" w:rsidP="000A650E">
      <w:pPr>
        <w:pStyle w:val="ListParagraph1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понятия и законы общей термодинамики;</w:t>
      </w:r>
    </w:p>
    <w:p w:rsidR="000A650E" w:rsidRPr="00164220" w:rsidRDefault="000A650E" w:rsidP="000A650E">
      <w:pPr>
        <w:pStyle w:val="ListParagraph1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дифференциальные соотношения термодинамики;</w:t>
      </w:r>
    </w:p>
    <w:p w:rsidR="000A650E" w:rsidRPr="00164220" w:rsidRDefault="000A650E" w:rsidP="000A650E">
      <w:pPr>
        <w:numPr>
          <w:ilvl w:val="0"/>
          <w:numId w:val="19"/>
        </w:numPr>
      </w:pPr>
      <w:r w:rsidRPr="00164220">
        <w:t>научно-техническую информацию по технической термодинамик</w:t>
      </w:r>
      <w:r w:rsidR="005E6960" w:rsidRPr="00164220">
        <w:t>е</w:t>
      </w:r>
      <w:r w:rsidRPr="00164220">
        <w:t>;</w:t>
      </w:r>
    </w:p>
    <w:p w:rsidR="00305B01" w:rsidRPr="00164220" w:rsidRDefault="00305B01" w:rsidP="00305B01">
      <w:pPr>
        <w:pStyle w:val="Web"/>
        <w:spacing w:before="0" w:beforeAutospacing="0" w:after="0" w:afterAutospacing="0"/>
        <w:ind w:left="426"/>
        <w:jc w:val="both"/>
        <w:rPr>
          <w:b/>
          <w:color w:val="auto"/>
          <w:szCs w:val="20"/>
        </w:rPr>
      </w:pPr>
      <w:r w:rsidRPr="00164220">
        <w:rPr>
          <w:b/>
          <w:color w:val="auto"/>
          <w:szCs w:val="20"/>
        </w:rPr>
        <w:t>уметь:</w:t>
      </w:r>
    </w:p>
    <w:p w:rsidR="000A650E" w:rsidRPr="00164220" w:rsidRDefault="000A650E" w:rsidP="000A650E">
      <w:pPr>
        <w:pStyle w:val="ListParagraph1"/>
        <w:numPr>
          <w:ilvl w:val="0"/>
          <w:numId w:val="20"/>
        </w:numPr>
        <w:tabs>
          <w:tab w:val="left" w:pos="24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проводить математический анализ прикладных задач;</w:t>
      </w:r>
    </w:p>
    <w:p w:rsidR="000A650E" w:rsidRPr="00164220" w:rsidRDefault="000A650E" w:rsidP="000A650E">
      <w:pPr>
        <w:pStyle w:val="ListParagraph1"/>
        <w:numPr>
          <w:ilvl w:val="0"/>
          <w:numId w:val="20"/>
        </w:numPr>
        <w:tabs>
          <w:tab w:val="left" w:pos="24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составлять математические модели;</w:t>
      </w:r>
    </w:p>
    <w:p w:rsidR="000A650E" w:rsidRPr="00164220" w:rsidRDefault="000A650E" w:rsidP="000A650E">
      <w:pPr>
        <w:pStyle w:val="ListParagraph1"/>
        <w:numPr>
          <w:ilvl w:val="0"/>
          <w:numId w:val="20"/>
        </w:numPr>
        <w:tabs>
          <w:tab w:val="left" w:pos="24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применять физические законы для решения задач теоретического, экспериментального и прикладного характера;</w:t>
      </w:r>
    </w:p>
    <w:p w:rsidR="000A650E" w:rsidRPr="00164220" w:rsidRDefault="000A650E" w:rsidP="000A650E">
      <w:pPr>
        <w:pStyle w:val="ListParagraph1"/>
        <w:numPr>
          <w:ilvl w:val="0"/>
          <w:numId w:val="20"/>
        </w:numPr>
        <w:tabs>
          <w:tab w:val="left" w:pos="24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понимать различие в методах исследования физических процессов на эмпирическом и те</w:t>
      </w:r>
      <w:r w:rsidRPr="00164220">
        <w:rPr>
          <w:rFonts w:ascii="Times New Roman" w:hAnsi="Times New Roman"/>
          <w:sz w:val="24"/>
          <w:szCs w:val="24"/>
        </w:rPr>
        <w:t>о</w:t>
      </w:r>
      <w:r w:rsidRPr="00164220">
        <w:rPr>
          <w:rFonts w:ascii="Times New Roman" w:hAnsi="Times New Roman"/>
          <w:sz w:val="24"/>
          <w:szCs w:val="24"/>
        </w:rPr>
        <w:t>ретическом уровнях;</w:t>
      </w:r>
    </w:p>
    <w:p w:rsidR="000A650E" w:rsidRPr="00164220" w:rsidRDefault="000A650E" w:rsidP="000A650E">
      <w:pPr>
        <w:numPr>
          <w:ilvl w:val="0"/>
          <w:numId w:val="20"/>
        </w:numPr>
        <w:spacing w:line="216" w:lineRule="auto"/>
      </w:pPr>
      <w:r w:rsidRPr="00164220">
        <w:t>использовать методы адекватного физического и математического моделирования, а также применять методы физико-математического анализа к решению конкретных естественнонаучных и технических проблем;</w:t>
      </w:r>
    </w:p>
    <w:p w:rsidR="000A650E" w:rsidRPr="00164220" w:rsidRDefault="000A650E" w:rsidP="000A650E">
      <w:pPr>
        <w:numPr>
          <w:ilvl w:val="0"/>
          <w:numId w:val="20"/>
        </w:numPr>
      </w:pPr>
      <w:r w:rsidRPr="00164220">
        <w:t>ставить и решать задачи, связанные с массо- и теплопереносом в жидких и газовых средах;</w:t>
      </w:r>
    </w:p>
    <w:p w:rsidR="000A650E" w:rsidRPr="00164220" w:rsidRDefault="000A650E" w:rsidP="000A650E">
      <w:pPr>
        <w:pStyle w:val="ListParagraph1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lastRenderedPageBreak/>
        <w:t>применять законы и аппарат общей термодинамики для определения параметров состояния, теплоты, работы и внутренней энергии тепломеханических систем;</w:t>
      </w:r>
    </w:p>
    <w:p w:rsidR="000A650E" w:rsidRPr="00164220" w:rsidRDefault="000A650E" w:rsidP="000A650E">
      <w:pPr>
        <w:pStyle w:val="ListParagraph1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формулировать алгоритм термодинамических расчетов;</w:t>
      </w:r>
    </w:p>
    <w:p w:rsidR="00305B01" w:rsidRPr="00164220" w:rsidRDefault="00305B01" w:rsidP="00305B01">
      <w:pPr>
        <w:pStyle w:val="Web"/>
        <w:spacing w:before="0" w:beforeAutospacing="0" w:after="0" w:afterAutospacing="0"/>
        <w:ind w:left="426"/>
        <w:jc w:val="both"/>
        <w:rPr>
          <w:b/>
          <w:color w:val="auto"/>
          <w:szCs w:val="20"/>
        </w:rPr>
      </w:pPr>
      <w:r w:rsidRPr="00164220">
        <w:rPr>
          <w:b/>
          <w:color w:val="auto"/>
          <w:szCs w:val="20"/>
        </w:rPr>
        <w:t>владеть:</w:t>
      </w:r>
    </w:p>
    <w:p w:rsidR="000A650E" w:rsidRPr="00164220" w:rsidRDefault="000A650E" w:rsidP="000A650E">
      <w:pPr>
        <w:pStyle w:val="ListParagraph1"/>
        <w:numPr>
          <w:ilvl w:val="0"/>
          <w:numId w:val="21"/>
        </w:numPr>
        <w:tabs>
          <w:tab w:val="left" w:pos="2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навыками применения основных методов и полученных базовых знаний для решения пр</w:t>
      </w:r>
      <w:r w:rsidRPr="00164220">
        <w:rPr>
          <w:rFonts w:ascii="Times New Roman" w:hAnsi="Times New Roman"/>
          <w:sz w:val="24"/>
          <w:szCs w:val="24"/>
        </w:rPr>
        <w:t>и</w:t>
      </w:r>
      <w:r w:rsidRPr="00164220">
        <w:rPr>
          <w:rFonts w:ascii="Times New Roman" w:hAnsi="Times New Roman"/>
          <w:sz w:val="24"/>
          <w:szCs w:val="24"/>
        </w:rPr>
        <w:t>кладных задач;</w:t>
      </w:r>
    </w:p>
    <w:p w:rsidR="000A650E" w:rsidRPr="00164220" w:rsidRDefault="000A650E" w:rsidP="000A650E">
      <w:pPr>
        <w:pStyle w:val="ListParagraph1"/>
        <w:numPr>
          <w:ilvl w:val="0"/>
          <w:numId w:val="21"/>
        </w:numPr>
        <w:tabs>
          <w:tab w:val="left" w:pos="2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навыком владеть основными методами формулирования и доказательств утверждений;</w:t>
      </w:r>
    </w:p>
    <w:p w:rsidR="000A650E" w:rsidRPr="00164220" w:rsidRDefault="000A650E" w:rsidP="000A650E">
      <w:pPr>
        <w:pStyle w:val="ListParagraph1"/>
        <w:numPr>
          <w:ilvl w:val="0"/>
          <w:numId w:val="21"/>
        </w:numPr>
        <w:tabs>
          <w:tab w:val="left" w:pos="2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навыками объяснения наблюдаемых физических явлений и закономерностей;</w:t>
      </w:r>
    </w:p>
    <w:p w:rsidR="000A650E" w:rsidRPr="00164220" w:rsidRDefault="000A650E" w:rsidP="000A650E">
      <w:pPr>
        <w:pStyle w:val="ListParagraph1"/>
        <w:numPr>
          <w:ilvl w:val="0"/>
          <w:numId w:val="21"/>
        </w:numPr>
        <w:tabs>
          <w:tab w:val="left" w:pos="2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навыками работы с основными физическими приборами, выполнения физических экспер</w:t>
      </w:r>
      <w:r w:rsidRPr="00164220">
        <w:rPr>
          <w:rFonts w:ascii="Times New Roman" w:hAnsi="Times New Roman"/>
          <w:sz w:val="24"/>
          <w:szCs w:val="24"/>
        </w:rPr>
        <w:t>и</w:t>
      </w:r>
      <w:r w:rsidRPr="00164220">
        <w:rPr>
          <w:rFonts w:ascii="Times New Roman" w:hAnsi="Times New Roman"/>
          <w:sz w:val="24"/>
          <w:szCs w:val="24"/>
        </w:rPr>
        <w:t>ментов и оценивания их результатов;</w:t>
      </w:r>
    </w:p>
    <w:p w:rsidR="000A650E" w:rsidRPr="00164220" w:rsidRDefault="000A650E" w:rsidP="000A650E">
      <w:pPr>
        <w:pStyle w:val="ListParagraph1"/>
        <w:numPr>
          <w:ilvl w:val="0"/>
          <w:numId w:val="21"/>
        </w:numPr>
        <w:tabs>
          <w:tab w:val="left" w:pos="2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навыками физического моделирования для решения прикладных задач по будущей спец</w:t>
      </w:r>
      <w:r w:rsidRPr="00164220">
        <w:rPr>
          <w:rFonts w:ascii="Times New Roman" w:hAnsi="Times New Roman"/>
          <w:sz w:val="24"/>
          <w:szCs w:val="24"/>
        </w:rPr>
        <w:t>и</w:t>
      </w:r>
      <w:r w:rsidRPr="00164220">
        <w:rPr>
          <w:rFonts w:ascii="Times New Roman" w:hAnsi="Times New Roman"/>
          <w:sz w:val="24"/>
          <w:szCs w:val="24"/>
        </w:rPr>
        <w:t>альности;</w:t>
      </w:r>
    </w:p>
    <w:p w:rsidR="000A650E" w:rsidRPr="00164220" w:rsidRDefault="000A650E" w:rsidP="000A650E">
      <w:pPr>
        <w:pStyle w:val="13"/>
        <w:numPr>
          <w:ilvl w:val="0"/>
          <w:numId w:val="21"/>
        </w:numPr>
        <w:spacing w:after="0" w:line="216" w:lineRule="auto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 xml:space="preserve">навыками решения теоретических и прикладных задач; </w:t>
      </w:r>
    </w:p>
    <w:p w:rsidR="000A650E" w:rsidRPr="00164220" w:rsidRDefault="000A650E" w:rsidP="000A650E">
      <w:pPr>
        <w:pStyle w:val="13"/>
        <w:numPr>
          <w:ilvl w:val="0"/>
          <w:numId w:val="21"/>
        </w:numPr>
        <w:spacing w:after="0" w:line="216" w:lineRule="auto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навыками работы со справочно-нормативной литературой;</w:t>
      </w:r>
    </w:p>
    <w:p w:rsidR="000A650E" w:rsidRPr="00164220" w:rsidRDefault="000A650E" w:rsidP="000A650E">
      <w:pPr>
        <w:pStyle w:val="ListParagraph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навыками проведения теплотехнических расчетов;</w:t>
      </w:r>
    </w:p>
    <w:p w:rsidR="000A650E" w:rsidRPr="00164220" w:rsidRDefault="000A650E" w:rsidP="000A650E">
      <w:pPr>
        <w:pStyle w:val="ListParagraph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64220">
        <w:rPr>
          <w:rFonts w:ascii="Times New Roman" w:hAnsi="Times New Roman"/>
          <w:sz w:val="24"/>
          <w:szCs w:val="24"/>
        </w:rPr>
        <w:t>навыками определения основных термодинамических характеристик рабочих тел в рассма</w:t>
      </w:r>
      <w:r w:rsidRPr="00164220">
        <w:rPr>
          <w:rFonts w:ascii="Times New Roman" w:hAnsi="Times New Roman"/>
          <w:sz w:val="24"/>
          <w:szCs w:val="24"/>
        </w:rPr>
        <w:t>т</w:t>
      </w:r>
      <w:r w:rsidRPr="00164220">
        <w:rPr>
          <w:rFonts w:ascii="Times New Roman" w:hAnsi="Times New Roman"/>
          <w:sz w:val="24"/>
          <w:szCs w:val="24"/>
        </w:rPr>
        <w:t>риваемых процессах.</w:t>
      </w:r>
    </w:p>
    <w:p w:rsidR="00305B01" w:rsidRPr="00164220" w:rsidRDefault="00305B0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C43038" w:rsidRPr="00164220" w:rsidRDefault="00947571" w:rsidP="00C43038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164220">
        <w:rPr>
          <w:color w:val="auto"/>
          <w:szCs w:val="20"/>
        </w:rPr>
        <w:t xml:space="preserve">Изучение  дисциплины базируется на знаниях, полученных при изучении дисциплин: </w:t>
      </w:r>
      <w:r w:rsidR="00774647" w:rsidRPr="00164220">
        <w:rPr>
          <w:color w:val="auto"/>
          <w:szCs w:val="20"/>
        </w:rPr>
        <w:t>Матем</w:t>
      </w:r>
      <w:r w:rsidR="00774647" w:rsidRPr="00164220">
        <w:rPr>
          <w:color w:val="auto"/>
          <w:szCs w:val="20"/>
        </w:rPr>
        <w:t>а</w:t>
      </w:r>
      <w:r w:rsidR="00774647" w:rsidRPr="00164220">
        <w:rPr>
          <w:color w:val="auto"/>
          <w:szCs w:val="20"/>
        </w:rPr>
        <w:t>тика, Физика (модуль), Механика жидкости и газа, Теоретические основы теплотехники. Технич</w:t>
      </w:r>
      <w:r w:rsidR="00774647" w:rsidRPr="00164220">
        <w:rPr>
          <w:color w:val="auto"/>
          <w:szCs w:val="20"/>
        </w:rPr>
        <w:t>е</w:t>
      </w:r>
      <w:r w:rsidR="00774647" w:rsidRPr="00164220">
        <w:rPr>
          <w:color w:val="auto"/>
          <w:szCs w:val="20"/>
        </w:rPr>
        <w:t>ская термодинамика.</w:t>
      </w:r>
    </w:p>
    <w:p w:rsidR="001B01B8" w:rsidRPr="00164220" w:rsidRDefault="001B01B8" w:rsidP="00C43038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130774" w:rsidRPr="00164220" w:rsidRDefault="00130774" w:rsidP="00C43038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947571" w:rsidRPr="00164220" w:rsidRDefault="00947571" w:rsidP="00947571">
      <w:pPr>
        <w:pStyle w:val="Web"/>
        <w:keepNext/>
        <w:numPr>
          <w:ilvl w:val="0"/>
          <w:numId w:val="1"/>
        </w:numPr>
        <w:spacing w:before="0" w:beforeAutospacing="0" w:after="0" w:afterAutospacing="0"/>
        <w:jc w:val="both"/>
        <w:rPr>
          <w:b/>
        </w:rPr>
      </w:pPr>
      <w:r w:rsidRPr="00164220">
        <w:rPr>
          <w:b/>
          <w:szCs w:val="20"/>
        </w:rPr>
        <w:t>Требования к результатам освоения дисциплины</w:t>
      </w:r>
    </w:p>
    <w:p w:rsidR="00947571" w:rsidRPr="00164220" w:rsidRDefault="00947571" w:rsidP="00947571">
      <w:pPr>
        <w:keepNext/>
        <w:numPr>
          <w:ilvl w:val="1"/>
          <w:numId w:val="1"/>
        </w:numPr>
        <w:spacing w:line="360" w:lineRule="auto"/>
        <w:jc w:val="both"/>
        <w:rPr>
          <w:b/>
          <w:color w:val="000000"/>
        </w:rPr>
      </w:pPr>
      <w:r w:rsidRPr="00164220">
        <w:rPr>
          <w:b/>
          <w:smallCaps/>
          <w:color w:val="000000"/>
        </w:rPr>
        <w:t xml:space="preserve"> </w:t>
      </w:r>
      <w:r w:rsidRPr="00164220">
        <w:rPr>
          <w:b/>
          <w:color w:val="000000"/>
        </w:rPr>
        <w:t xml:space="preserve">Знания, приобретаемые в ходе изучения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49"/>
        <w:gridCol w:w="9375"/>
      </w:tblGrid>
      <w:tr w:rsidR="00947571" w:rsidRPr="00164220">
        <w:trPr>
          <w:trHeight w:val="313"/>
        </w:trPr>
        <w:tc>
          <w:tcPr>
            <w:tcW w:w="503" w:type="pct"/>
          </w:tcPr>
          <w:p w:rsidR="001B7F83" w:rsidRPr="00164220" w:rsidRDefault="00947571" w:rsidP="001B7F83">
            <w:pPr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№</w:t>
            </w:r>
            <w:r w:rsidR="001B7F83" w:rsidRPr="00164220">
              <w:rPr>
                <w:b/>
                <w:color w:val="000000"/>
                <w:sz w:val="22"/>
                <w:szCs w:val="22"/>
              </w:rPr>
              <w:t xml:space="preserve"> </w:t>
            </w:r>
          </w:p>
          <w:p w:rsidR="00947571" w:rsidRPr="00164220" w:rsidRDefault="00947571" w:rsidP="001B7F83">
            <w:pPr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п/п З</w:t>
            </w:r>
          </w:p>
        </w:tc>
        <w:tc>
          <w:tcPr>
            <w:tcW w:w="4497" w:type="pc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947571" w:rsidRPr="00164220" w:rsidRDefault="00947571" w:rsidP="0048667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Знания</w:t>
            </w:r>
          </w:p>
        </w:tc>
      </w:tr>
      <w:tr w:rsidR="00947571" w:rsidRPr="00164220">
        <w:tc>
          <w:tcPr>
            <w:tcW w:w="503" w:type="pct"/>
          </w:tcPr>
          <w:p w:rsidR="00947571" w:rsidRPr="00B33AEF" w:rsidRDefault="00947571" w:rsidP="00486676">
            <w:pPr>
              <w:numPr>
                <w:ilvl w:val="0"/>
                <w:numId w:val="2"/>
              </w:numPr>
              <w:jc w:val="center"/>
              <w:rPr>
                <w:smallCaps/>
                <w:color w:val="000000"/>
                <w:sz w:val="22"/>
                <w:szCs w:val="22"/>
              </w:rPr>
            </w:pPr>
          </w:p>
        </w:tc>
        <w:tc>
          <w:tcPr>
            <w:tcW w:w="4497" w:type="pct"/>
            <w:shd w:val="clear" w:color="auto" w:fill="auto"/>
          </w:tcPr>
          <w:p w:rsidR="00947571" w:rsidRPr="00B33AEF" w:rsidRDefault="00674F70" w:rsidP="00A549BA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2"/>
                <w:szCs w:val="22"/>
              </w:rPr>
            </w:pPr>
            <w:r w:rsidRPr="00B33AEF">
              <w:rPr>
                <w:sz w:val="22"/>
                <w:szCs w:val="22"/>
              </w:rPr>
              <w:t>законы тепломассообмена, теорию подобия, способы расчета интенсивности конвективного те</w:t>
            </w:r>
            <w:r w:rsidRPr="00B33AEF">
              <w:rPr>
                <w:sz w:val="22"/>
                <w:szCs w:val="22"/>
              </w:rPr>
              <w:t>п</w:t>
            </w:r>
            <w:r w:rsidRPr="00B33AEF">
              <w:rPr>
                <w:sz w:val="22"/>
                <w:szCs w:val="22"/>
              </w:rPr>
              <w:t>лообмена</w:t>
            </w:r>
            <w:r w:rsidR="00A549BA">
              <w:rPr>
                <w:sz w:val="22"/>
                <w:szCs w:val="22"/>
              </w:rPr>
              <w:t xml:space="preserve"> </w:t>
            </w:r>
          </w:p>
        </w:tc>
      </w:tr>
      <w:tr w:rsidR="00A549BA" w:rsidRPr="00164220">
        <w:tc>
          <w:tcPr>
            <w:tcW w:w="503" w:type="pct"/>
          </w:tcPr>
          <w:p w:rsidR="00A549BA" w:rsidRPr="00B33AEF" w:rsidRDefault="00A549BA" w:rsidP="00486676">
            <w:pPr>
              <w:numPr>
                <w:ilvl w:val="0"/>
                <w:numId w:val="2"/>
              </w:numPr>
              <w:jc w:val="center"/>
              <w:rPr>
                <w:smallCaps/>
                <w:color w:val="000000"/>
                <w:sz w:val="22"/>
                <w:szCs w:val="22"/>
              </w:rPr>
            </w:pPr>
          </w:p>
        </w:tc>
        <w:tc>
          <w:tcPr>
            <w:tcW w:w="4497" w:type="pct"/>
            <w:shd w:val="clear" w:color="auto" w:fill="auto"/>
          </w:tcPr>
          <w:p w:rsidR="00A549BA" w:rsidRPr="00B33AEF" w:rsidRDefault="00A549BA" w:rsidP="00A549BA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научно-техническую информацию, законы тепломассообмена</w:t>
            </w:r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947571" w:rsidRPr="00164220" w:rsidRDefault="00947571" w:rsidP="00947571">
      <w:pPr>
        <w:rPr>
          <w:smallCaps/>
        </w:rPr>
      </w:pPr>
    </w:p>
    <w:p w:rsidR="00947571" w:rsidRPr="00164220" w:rsidRDefault="00947571" w:rsidP="008D7AB4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color w:val="000000"/>
        </w:rPr>
      </w:pPr>
      <w:r w:rsidRPr="00164220">
        <w:rPr>
          <w:b/>
          <w:smallCaps/>
          <w:color w:val="000000"/>
        </w:rPr>
        <w:t xml:space="preserve"> </w:t>
      </w:r>
      <w:r w:rsidRPr="00164220">
        <w:rPr>
          <w:b/>
          <w:color w:val="000000"/>
        </w:rPr>
        <w:t xml:space="preserve">Умения, приобретаемые в ходе изучения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49"/>
        <w:gridCol w:w="9375"/>
      </w:tblGrid>
      <w:tr w:rsidR="00947571" w:rsidRPr="00164220">
        <w:trPr>
          <w:trHeight w:val="313"/>
        </w:trPr>
        <w:tc>
          <w:tcPr>
            <w:tcW w:w="503" w:type="pct"/>
            <w:vAlign w:val="center"/>
          </w:tcPr>
          <w:p w:rsidR="00947571" w:rsidRPr="00164220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№</w:t>
            </w:r>
          </w:p>
          <w:p w:rsidR="00947571" w:rsidRPr="00164220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п/п У</w:t>
            </w:r>
          </w:p>
        </w:tc>
        <w:tc>
          <w:tcPr>
            <w:tcW w:w="4497" w:type="pct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64220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Умения</w:t>
            </w:r>
          </w:p>
        </w:tc>
      </w:tr>
      <w:tr w:rsidR="00C43038" w:rsidRPr="00164220">
        <w:tc>
          <w:tcPr>
            <w:tcW w:w="503" w:type="pct"/>
          </w:tcPr>
          <w:p w:rsidR="00C43038" w:rsidRPr="00B33AEF" w:rsidRDefault="00C43038" w:rsidP="00C43038">
            <w:pPr>
              <w:numPr>
                <w:ilvl w:val="0"/>
                <w:numId w:val="7"/>
              </w:numPr>
              <w:spacing w:after="14" w:line="252" w:lineRule="auto"/>
              <w:jc w:val="center"/>
              <w:rPr>
                <w:smallCaps/>
                <w:color w:val="000000"/>
                <w:sz w:val="22"/>
                <w:szCs w:val="22"/>
              </w:rPr>
            </w:pPr>
          </w:p>
        </w:tc>
        <w:tc>
          <w:tcPr>
            <w:tcW w:w="4497" w:type="pct"/>
            <w:shd w:val="clear" w:color="auto" w:fill="auto"/>
          </w:tcPr>
          <w:p w:rsidR="00C43038" w:rsidRPr="00B33AEF" w:rsidRDefault="00674F70" w:rsidP="00A549BA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2"/>
                <w:szCs w:val="22"/>
              </w:rPr>
            </w:pPr>
            <w:r w:rsidRPr="00B33AEF">
              <w:rPr>
                <w:sz w:val="22"/>
                <w:szCs w:val="22"/>
              </w:rPr>
              <w:t>математически формулировать конкретную задачу тепломассо</w:t>
            </w:r>
            <w:r w:rsidR="00A549BA">
              <w:rPr>
                <w:sz w:val="22"/>
                <w:szCs w:val="22"/>
              </w:rPr>
              <w:t>о</w:t>
            </w:r>
            <w:r w:rsidRPr="00B33AEF">
              <w:rPr>
                <w:sz w:val="22"/>
                <w:szCs w:val="22"/>
              </w:rPr>
              <w:t>бмена, рассчитывать массоо</w:t>
            </w:r>
            <w:r w:rsidRPr="00B33AEF">
              <w:rPr>
                <w:sz w:val="22"/>
                <w:szCs w:val="22"/>
              </w:rPr>
              <w:t>б</w:t>
            </w:r>
            <w:r w:rsidRPr="00B33AEF">
              <w:rPr>
                <w:sz w:val="22"/>
                <w:szCs w:val="22"/>
              </w:rPr>
              <w:t>менные процессы</w:t>
            </w:r>
            <w:r w:rsidR="00A549BA">
              <w:rPr>
                <w:sz w:val="22"/>
                <w:szCs w:val="22"/>
              </w:rPr>
              <w:t xml:space="preserve"> </w:t>
            </w:r>
          </w:p>
        </w:tc>
      </w:tr>
      <w:tr w:rsidR="00A549BA" w:rsidRPr="00164220">
        <w:tc>
          <w:tcPr>
            <w:tcW w:w="503" w:type="pct"/>
          </w:tcPr>
          <w:p w:rsidR="00A549BA" w:rsidRPr="00B33AEF" w:rsidRDefault="00A549BA" w:rsidP="00C43038">
            <w:pPr>
              <w:numPr>
                <w:ilvl w:val="0"/>
                <w:numId w:val="7"/>
              </w:numPr>
              <w:spacing w:after="14" w:line="252" w:lineRule="auto"/>
              <w:jc w:val="center"/>
              <w:rPr>
                <w:smallCaps/>
                <w:color w:val="000000"/>
                <w:sz w:val="22"/>
                <w:szCs w:val="22"/>
              </w:rPr>
            </w:pPr>
          </w:p>
        </w:tc>
        <w:tc>
          <w:tcPr>
            <w:tcW w:w="4497" w:type="pct"/>
            <w:shd w:val="clear" w:color="auto" w:fill="auto"/>
          </w:tcPr>
          <w:p w:rsidR="00A549BA" w:rsidRPr="00B33AEF" w:rsidRDefault="00A549BA" w:rsidP="00A549BA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использовать законы теплопереноса и массообмена</w:t>
            </w:r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130774" w:rsidRPr="00164220" w:rsidRDefault="00130774" w:rsidP="00947571">
      <w:pPr>
        <w:rPr>
          <w:smallCaps/>
        </w:rPr>
      </w:pPr>
    </w:p>
    <w:p w:rsidR="00947571" w:rsidRPr="00164220" w:rsidRDefault="00947571" w:rsidP="008D7AB4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color w:val="000000"/>
        </w:rPr>
      </w:pPr>
      <w:r w:rsidRPr="00164220">
        <w:rPr>
          <w:b/>
          <w:smallCaps/>
          <w:color w:val="000000"/>
        </w:rPr>
        <w:t xml:space="preserve"> </w:t>
      </w:r>
      <w:r w:rsidRPr="00164220">
        <w:rPr>
          <w:b/>
          <w:color w:val="000000"/>
        </w:rPr>
        <w:t xml:space="preserve">Навыки, приобретаемые в ходе изучения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7"/>
        <w:gridCol w:w="9417"/>
      </w:tblGrid>
      <w:tr w:rsidR="00947571" w:rsidRPr="00164220">
        <w:trPr>
          <w:trHeight w:val="313"/>
        </w:trPr>
        <w:tc>
          <w:tcPr>
            <w:tcW w:w="483" w:type="pct"/>
            <w:vAlign w:val="center"/>
          </w:tcPr>
          <w:p w:rsidR="00947571" w:rsidRPr="00164220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№</w:t>
            </w:r>
          </w:p>
          <w:p w:rsidR="00947571" w:rsidRPr="00164220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п/п</w:t>
            </w:r>
            <w:r w:rsidR="0060611E" w:rsidRPr="00164220">
              <w:rPr>
                <w:b/>
                <w:color w:val="000000"/>
                <w:sz w:val="22"/>
                <w:szCs w:val="22"/>
              </w:rPr>
              <w:t xml:space="preserve"> Н</w:t>
            </w:r>
          </w:p>
        </w:tc>
        <w:tc>
          <w:tcPr>
            <w:tcW w:w="4517" w:type="pct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64220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Навыки</w:t>
            </w:r>
          </w:p>
        </w:tc>
      </w:tr>
      <w:tr w:rsidR="00C43038" w:rsidRPr="00164220">
        <w:tc>
          <w:tcPr>
            <w:tcW w:w="483" w:type="pct"/>
          </w:tcPr>
          <w:p w:rsidR="00C43038" w:rsidRPr="00B33AEF" w:rsidRDefault="00C43038" w:rsidP="00486676">
            <w:pPr>
              <w:numPr>
                <w:ilvl w:val="0"/>
                <w:numId w:val="3"/>
              </w:numPr>
              <w:jc w:val="center"/>
              <w:rPr>
                <w:smallCaps/>
                <w:color w:val="000000"/>
                <w:sz w:val="22"/>
                <w:szCs w:val="22"/>
              </w:rPr>
            </w:pPr>
          </w:p>
        </w:tc>
        <w:tc>
          <w:tcPr>
            <w:tcW w:w="4517" w:type="pct"/>
            <w:shd w:val="clear" w:color="auto" w:fill="auto"/>
          </w:tcPr>
          <w:p w:rsidR="00C43038" w:rsidRPr="00B33AEF" w:rsidRDefault="00674F70" w:rsidP="00A549BA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2"/>
                <w:szCs w:val="22"/>
              </w:rPr>
            </w:pPr>
            <w:r w:rsidRPr="00B33AEF">
              <w:rPr>
                <w:sz w:val="22"/>
                <w:szCs w:val="22"/>
              </w:rPr>
              <w:t>расчета интенсивности теплового переноса, использования теории подобия</w:t>
            </w:r>
            <w:r w:rsidR="00A549BA">
              <w:rPr>
                <w:sz w:val="22"/>
                <w:szCs w:val="22"/>
              </w:rPr>
              <w:t xml:space="preserve"> </w:t>
            </w:r>
          </w:p>
        </w:tc>
      </w:tr>
      <w:tr w:rsidR="00D948D6" w:rsidRPr="00164220">
        <w:tc>
          <w:tcPr>
            <w:tcW w:w="483" w:type="pct"/>
          </w:tcPr>
          <w:p w:rsidR="00D948D6" w:rsidRPr="00B33AEF" w:rsidRDefault="00D948D6" w:rsidP="00486676">
            <w:pPr>
              <w:numPr>
                <w:ilvl w:val="0"/>
                <w:numId w:val="3"/>
              </w:numPr>
              <w:jc w:val="center"/>
              <w:rPr>
                <w:smallCaps/>
                <w:color w:val="000000"/>
                <w:sz w:val="22"/>
                <w:szCs w:val="22"/>
              </w:rPr>
            </w:pPr>
          </w:p>
        </w:tc>
        <w:tc>
          <w:tcPr>
            <w:tcW w:w="4517" w:type="pct"/>
            <w:shd w:val="clear" w:color="auto" w:fill="auto"/>
          </w:tcPr>
          <w:p w:rsidR="00D948D6" w:rsidRPr="00B33AEF" w:rsidRDefault="008F0FF3" w:rsidP="00A549BA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sz w:val="22"/>
                <w:szCs w:val="22"/>
              </w:rPr>
            </w:pPr>
            <w:r w:rsidRPr="008F0FF3">
              <w:rPr>
                <w:sz w:val="22"/>
                <w:szCs w:val="22"/>
              </w:rPr>
              <w:t>навыками</w:t>
            </w:r>
            <w:r w:rsidRPr="00D948D6">
              <w:rPr>
                <w:sz w:val="22"/>
                <w:szCs w:val="22"/>
              </w:rPr>
              <w:t xml:space="preserve"> </w:t>
            </w:r>
            <w:r w:rsidR="00D948D6" w:rsidRPr="00D948D6">
              <w:rPr>
                <w:sz w:val="22"/>
                <w:szCs w:val="22"/>
              </w:rPr>
              <w:t>работы с приборами и методиками теплотехнических измерений и исследований</w:t>
            </w:r>
          </w:p>
        </w:tc>
      </w:tr>
    </w:tbl>
    <w:p w:rsidR="00947571" w:rsidRPr="00164220" w:rsidRDefault="00947571" w:rsidP="00947571"/>
    <w:p w:rsidR="00947571" w:rsidRPr="00164220" w:rsidRDefault="00947571" w:rsidP="008D7AB4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color w:val="000000"/>
        </w:rPr>
      </w:pPr>
      <w:r w:rsidRPr="00164220">
        <w:rPr>
          <w:b/>
          <w:color w:val="000000"/>
        </w:rPr>
        <w:t xml:space="preserve"> Компетенции, приобретаемые в ходе изучения дисциплины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437"/>
        <w:gridCol w:w="1125"/>
        <w:gridCol w:w="845"/>
        <w:gridCol w:w="1108"/>
      </w:tblGrid>
      <w:tr w:rsidR="00947571" w:rsidRPr="00164220">
        <w:trPr>
          <w:cantSplit/>
          <w:trHeight w:val="313"/>
        </w:trPr>
        <w:tc>
          <w:tcPr>
            <w:tcW w:w="0" w:type="auto"/>
            <w:vAlign w:val="center"/>
          </w:tcPr>
          <w:p w:rsidR="00947571" w:rsidRPr="00164220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64220">
              <w:rPr>
                <w:b/>
                <w:color w:val="000000"/>
                <w:sz w:val="20"/>
              </w:rPr>
              <w:t>Компетенции</w:t>
            </w:r>
          </w:p>
        </w:tc>
        <w:tc>
          <w:tcPr>
            <w:tcW w:w="0" w:type="auto"/>
            <w:vAlign w:val="center"/>
          </w:tcPr>
          <w:p w:rsidR="00947571" w:rsidRPr="00164220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64220">
              <w:rPr>
                <w:b/>
                <w:color w:val="000000"/>
                <w:sz w:val="20"/>
              </w:rPr>
              <w:t>Знания (№№ из 3.1)</w:t>
            </w:r>
          </w:p>
        </w:tc>
        <w:tc>
          <w:tcPr>
            <w:tcW w:w="0" w:type="auto"/>
            <w:vAlign w:val="center"/>
          </w:tcPr>
          <w:p w:rsidR="00947571" w:rsidRPr="00164220" w:rsidRDefault="00947571" w:rsidP="001B7F83">
            <w:pPr>
              <w:ind w:left="-164"/>
              <w:jc w:val="center"/>
              <w:rPr>
                <w:b/>
                <w:color w:val="000000"/>
                <w:sz w:val="20"/>
              </w:rPr>
            </w:pPr>
            <w:r w:rsidRPr="00164220">
              <w:rPr>
                <w:b/>
                <w:color w:val="000000"/>
                <w:sz w:val="20"/>
              </w:rPr>
              <w:t xml:space="preserve">Умения </w:t>
            </w:r>
            <w:r w:rsidRPr="00164220">
              <w:rPr>
                <w:b/>
                <w:color w:val="000000"/>
                <w:sz w:val="20"/>
              </w:rPr>
              <w:br/>
              <w:t>(№№ из 3.2)</w:t>
            </w:r>
          </w:p>
        </w:tc>
        <w:tc>
          <w:tcPr>
            <w:tcW w:w="0" w:type="auto"/>
            <w:vAlign w:val="center"/>
          </w:tcPr>
          <w:p w:rsidR="00947571" w:rsidRPr="00164220" w:rsidRDefault="00947571" w:rsidP="001B7F83">
            <w:pPr>
              <w:ind w:left="-108"/>
              <w:jc w:val="center"/>
              <w:rPr>
                <w:b/>
                <w:color w:val="000000"/>
                <w:sz w:val="20"/>
              </w:rPr>
            </w:pPr>
            <w:r w:rsidRPr="00164220">
              <w:rPr>
                <w:b/>
                <w:color w:val="000000"/>
                <w:sz w:val="20"/>
              </w:rPr>
              <w:t>Навыки (№№ из 3.3)</w:t>
            </w:r>
          </w:p>
        </w:tc>
      </w:tr>
      <w:tr w:rsidR="00BF5CD6" w:rsidRPr="00164220">
        <w:tc>
          <w:tcPr>
            <w:tcW w:w="0" w:type="auto"/>
          </w:tcPr>
          <w:p w:rsidR="00BF5CD6" w:rsidRPr="00B33AEF" w:rsidRDefault="00BF5CD6" w:rsidP="00814150">
            <w:pPr>
              <w:spacing w:line="216" w:lineRule="auto"/>
              <w:rPr>
                <w:sz w:val="22"/>
                <w:szCs w:val="22"/>
              </w:rPr>
            </w:pPr>
            <w:r w:rsidRPr="00B33AEF">
              <w:rPr>
                <w:b/>
                <w:sz w:val="22"/>
                <w:szCs w:val="22"/>
              </w:rPr>
              <w:t>ОПК-1.</w:t>
            </w:r>
            <w:r w:rsidRPr="00B33AEF">
              <w:rPr>
                <w:sz w:val="22"/>
                <w:szCs w:val="22"/>
              </w:rPr>
              <w:t xml:space="preserve"> Способностью использовать основные законы естественнонаучных дисциплин в профессиональной деятельности, применять методы матем</w:t>
            </w:r>
            <w:r w:rsidRPr="00B33AEF">
              <w:rPr>
                <w:sz w:val="22"/>
                <w:szCs w:val="22"/>
              </w:rPr>
              <w:t>а</w:t>
            </w:r>
            <w:r w:rsidRPr="00B33AEF">
              <w:rPr>
                <w:sz w:val="22"/>
                <w:szCs w:val="22"/>
              </w:rPr>
              <w:t>тического анализа и математического (компьютерного) моделирования, теоретического и экспериментального исследования</w:t>
            </w:r>
          </w:p>
        </w:tc>
        <w:tc>
          <w:tcPr>
            <w:tcW w:w="0" w:type="auto"/>
          </w:tcPr>
          <w:p w:rsidR="00BF5CD6" w:rsidRPr="00A549BA" w:rsidRDefault="00BF5CD6" w:rsidP="00A549BA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1</w:t>
            </w:r>
          </w:p>
        </w:tc>
        <w:tc>
          <w:tcPr>
            <w:tcW w:w="0" w:type="auto"/>
          </w:tcPr>
          <w:p w:rsidR="00BF5CD6" w:rsidRPr="00A549BA" w:rsidRDefault="00BF5CD6" w:rsidP="00A549BA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1</w:t>
            </w:r>
          </w:p>
        </w:tc>
        <w:tc>
          <w:tcPr>
            <w:tcW w:w="0" w:type="auto"/>
          </w:tcPr>
          <w:p w:rsidR="00BF5CD6" w:rsidRPr="00A549BA" w:rsidRDefault="00BF5CD6" w:rsidP="00A549BA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1</w:t>
            </w:r>
          </w:p>
        </w:tc>
      </w:tr>
      <w:tr w:rsidR="00BF5CD6" w:rsidRPr="00164220">
        <w:tc>
          <w:tcPr>
            <w:tcW w:w="0" w:type="auto"/>
          </w:tcPr>
          <w:p w:rsidR="00BF5CD6" w:rsidRPr="00B33AEF" w:rsidRDefault="00BF5CD6" w:rsidP="00B33AEF">
            <w:pPr>
              <w:spacing w:line="216" w:lineRule="auto"/>
              <w:rPr>
                <w:sz w:val="22"/>
                <w:szCs w:val="22"/>
              </w:rPr>
            </w:pPr>
            <w:r w:rsidRPr="00B33AEF">
              <w:rPr>
                <w:b/>
                <w:sz w:val="22"/>
                <w:szCs w:val="22"/>
              </w:rPr>
              <w:t>ПК-13.</w:t>
            </w:r>
            <w:r w:rsidRPr="00B33AEF">
              <w:rPr>
                <w:sz w:val="22"/>
                <w:szCs w:val="22"/>
              </w:rPr>
              <w:t xml:space="preserve"> Знанием научно-технической информации, отечественного и зар</w:t>
            </w:r>
            <w:r w:rsidRPr="00B33AEF">
              <w:rPr>
                <w:sz w:val="22"/>
                <w:szCs w:val="22"/>
              </w:rPr>
              <w:t>у</w:t>
            </w:r>
            <w:r w:rsidRPr="00B33AEF">
              <w:rPr>
                <w:sz w:val="22"/>
                <w:szCs w:val="22"/>
              </w:rPr>
              <w:t>бежного опыта по профилю деятельности</w:t>
            </w:r>
          </w:p>
        </w:tc>
        <w:tc>
          <w:tcPr>
            <w:tcW w:w="0" w:type="auto"/>
          </w:tcPr>
          <w:p w:rsidR="00BF5CD6" w:rsidRPr="00A549BA" w:rsidRDefault="00A549BA" w:rsidP="00004645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2</w:t>
            </w:r>
          </w:p>
        </w:tc>
        <w:tc>
          <w:tcPr>
            <w:tcW w:w="0" w:type="auto"/>
          </w:tcPr>
          <w:p w:rsidR="00BF5CD6" w:rsidRPr="00A549BA" w:rsidRDefault="00A549BA" w:rsidP="00434764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2</w:t>
            </w:r>
          </w:p>
        </w:tc>
        <w:tc>
          <w:tcPr>
            <w:tcW w:w="0" w:type="auto"/>
          </w:tcPr>
          <w:p w:rsidR="00BF5CD6" w:rsidRPr="00A549BA" w:rsidRDefault="00D66867" w:rsidP="00434764">
            <w:pPr>
              <w:jc w:val="center"/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2</w:t>
            </w:r>
          </w:p>
        </w:tc>
      </w:tr>
    </w:tbl>
    <w:p w:rsidR="00634707" w:rsidRDefault="00634707" w:rsidP="00D45D4C">
      <w:pPr>
        <w:pStyle w:val="Web"/>
        <w:keepNext/>
        <w:spacing w:before="0" w:beforeAutospacing="0" w:after="0" w:afterAutospacing="0"/>
        <w:jc w:val="both"/>
        <w:rPr>
          <w:b/>
          <w:szCs w:val="20"/>
        </w:rPr>
      </w:pPr>
    </w:p>
    <w:p w:rsidR="00634707" w:rsidRPr="00164220" w:rsidRDefault="00634707" w:rsidP="00D45D4C">
      <w:pPr>
        <w:pStyle w:val="Web"/>
        <w:keepNext/>
        <w:spacing w:before="0" w:beforeAutospacing="0" w:after="0" w:afterAutospacing="0"/>
        <w:jc w:val="both"/>
        <w:rPr>
          <w:b/>
          <w:szCs w:val="20"/>
        </w:rPr>
      </w:pPr>
    </w:p>
    <w:p w:rsidR="00947571" w:rsidRPr="00164220" w:rsidRDefault="00947571" w:rsidP="00947571">
      <w:pPr>
        <w:pStyle w:val="Web"/>
        <w:keepNext/>
        <w:numPr>
          <w:ilvl w:val="0"/>
          <w:numId w:val="1"/>
        </w:numPr>
        <w:spacing w:before="0" w:beforeAutospacing="0" w:after="0" w:afterAutospacing="0"/>
        <w:jc w:val="both"/>
        <w:rPr>
          <w:b/>
          <w:szCs w:val="20"/>
        </w:rPr>
      </w:pPr>
      <w:r w:rsidRPr="00164220">
        <w:rPr>
          <w:b/>
          <w:szCs w:val="20"/>
        </w:rPr>
        <w:t xml:space="preserve">Структура </w:t>
      </w:r>
      <w:r w:rsidR="009246E2" w:rsidRPr="00164220">
        <w:rPr>
          <w:b/>
          <w:szCs w:val="20"/>
        </w:rPr>
        <w:t>и содержание дисциплины</w:t>
      </w:r>
    </w:p>
    <w:p w:rsidR="00947571" w:rsidRPr="00164220" w:rsidRDefault="00947571" w:rsidP="00133943">
      <w:pPr>
        <w:numPr>
          <w:ilvl w:val="1"/>
          <w:numId w:val="1"/>
        </w:numPr>
        <w:rPr>
          <w:b/>
          <w:color w:val="000000"/>
        </w:rPr>
      </w:pPr>
      <w:r w:rsidRPr="00164220">
        <w:rPr>
          <w:b/>
          <w:color w:val="000000"/>
        </w:rPr>
        <w:t>Разделы дисциплин и виды занятий</w:t>
      </w:r>
      <w:r w:rsidR="009F5658" w:rsidRPr="00164220">
        <w:rPr>
          <w:b/>
          <w:color w:val="000000"/>
        </w:rPr>
        <w:t xml:space="preserve"> </w:t>
      </w:r>
    </w:p>
    <w:tbl>
      <w:tblPr>
        <w:tblW w:w="104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21"/>
        <w:gridCol w:w="3415"/>
        <w:gridCol w:w="283"/>
        <w:gridCol w:w="567"/>
        <w:gridCol w:w="567"/>
        <w:gridCol w:w="425"/>
        <w:gridCol w:w="426"/>
        <w:gridCol w:w="425"/>
        <w:gridCol w:w="3778"/>
      </w:tblGrid>
      <w:tr w:rsidR="0043685B" w:rsidRPr="00164220" w:rsidTr="00634707">
        <w:trPr>
          <w:cantSplit/>
          <w:trHeight w:val="1152"/>
        </w:trPr>
        <w:tc>
          <w:tcPr>
            <w:tcW w:w="521" w:type="dxa"/>
            <w:vMerge w:val="restart"/>
          </w:tcPr>
          <w:p w:rsidR="0043685B" w:rsidRPr="007E4372" w:rsidRDefault="0043685B" w:rsidP="00702AF7">
            <w:pPr>
              <w:jc w:val="center"/>
              <w:rPr>
                <w:b/>
                <w:smallCaps/>
                <w:color w:val="000000"/>
                <w:sz w:val="18"/>
                <w:szCs w:val="18"/>
              </w:rPr>
            </w:pPr>
          </w:p>
          <w:p w:rsidR="0043685B" w:rsidRPr="007E4372" w:rsidRDefault="0043685B" w:rsidP="00702AF7">
            <w:pPr>
              <w:jc w:val="center"/>
              <w:rPr>
                <w:b/>
                <w:smallCaps/>
                <w:color w:val="000000"/>
                <w:sz w:val="18"/>
                <w:szCs w:val="18"/>
              </w:rPr>
            </w:pPr>
          </w:p>
          <w:p w:rsidR="0043685B" w:rsidRPr="007E4372" w:rsidRDefault="0043685B" w:rsidP="00702AF7">
            <w:pPr>
              <w:jc w:val="center"/>
              <w:rPr>
                <w:b/>
                <w:smallCaps/>
                <w:color w:val="000000"/>
                <w:sz w:val="18"/>
                <w:szCs w:val="18"/>
              </w:rPr>
            </w:pPr>
            <w:r w:rsidRPr="007E4372">
              <w:rPr>
                <w:b/>
                <w:smallCaps/>
                <w:color w:val="000000"/>
                <w:sz w:val="18"/>
                <w:szCs w:val="18"/>
              </w:rPr>
              <w:t>№</w:t>
            </w:r>
          </w:p>
          <w:p w:rsidR="0043685B" w:rsidRPr="007E4372" w:rsidRDefault="0043685B" w:rsidP="00702AF7">
            <w:pPr>
              <w:jc w:val="center"/>
              <w:rPr>
                <w:b/>
                <w:smallCaps/>
                <w:color w:val="000000"/>
                <w:sz w:val="18"/>
                <w:szCs w:val="18"/>
              </w:rPr>
            </w:pPr>
            <w:r w:rsidRPr="007E4372">
              <w:rPr>
                <w:b/>
                <w:smallCaps/>
                <w:color w:val="000000"/>
                <w:sz w:val="18"/>
                <w:szCs w:val="18"/>
              </w:rPr>
              <w:t>п/п</w:t>
            </w:r>
          </w:p>
        </w:tc>
        <w:tc>
          <w:tcPr>
            <w:tcW w:w="3415" w:type="dxa"/>
            <w:vMerge w:val="restar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43685B" w:rsidRPr="007E4372" w:rsidRDefault="0043685B" w:rsidP="0038101E">
            <w:pPr>
              <w:jc w:val="center"/>
              <w:rPr>
                <w:b/>
                <w:sz w:val="18"/>
                <w:szCs w:val="18"/>
              </w:rPr>
            </w:pPr>
          </w:p>
          <w:p w:rsidR="0043685B" w:rsidRPr="007E4372" w:rsidRDefault="0043685B" w:rsidP="0038101E">
            <w:pPr>
              <w:jc w:val="center"/>
              <w:rPr>
                <w:b/>
                <w:sz w:val="18"/>
                <w:szCs w:val="18"/>
              </w:rPr>
            </w:pPr>
            <w:r w:rsidRPr="007E4372">
              <w:rPr>
                <w:b/>
                <w:sz w:val="18"/>
                <w:szCs w:val="18"/>
              </w:rPr>
              <w:t>Раздел</w:t>
            </w:r>
          </w:p>
          <w:p w:rsidR="0043685B" w:rsidRPr="007E4372" w:rsidRDefault="0043685B" w:rsidP="0038101E">
            <w:pPr>
              <w:jc w:val="center"/>
              <w:rPr>
                <w:b/>
                <w:sz w:val="18"/>
                <w:szCs w:val="18"/>
              </w:rPr>
            </w:pPr>
            <w:r w:rsidRPr="007E4372">
              <w:rPr>
                <w:b/>
                <w:sz w:val="18"/>
                <w:szCs w:val="18"/>
              </w:rPr>
              <w:t>дисциплины</w:t>
            </w:r>
          </w:p>
          <w:p w:rsidR="0043685B" w:rsidRPr="007E4372" w:rsidRDefault="0043685B" w:rsidP="0038101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83" w:type="dxa"/>
            <w:vMerge w:val="restart"/>
            <w:shd w:val="clear" w:color="auto" w:fill="auto"/>
            <w:textDirection w:val="btLr"/>
          </w:tcPr>
          <w:p w:rsidR="0043685B" w:rsidRPr="007E4372" w:rsidRDefault="0043685B" w:rsidP="0038101E">
            <w:pPr>
              <w:jc w:val="center"/>
              <w:rPr>
                <w:b/>
                <w:sz w:val="18"/>
                <w:szCs w:val="18"/>
              </w:rPr>
            </w:pPr>
            <w:r w:rsidRPr="007E4372">
              <w:rPr>
                <w:b/>
                <w:sz w:val="18"/>
                <w:szCs w:val="18"/>
              </w:rPr>
              <w:t>Семестр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:rsidR="0043685B" w:rsidRPr="007E4372" w:rsidRDefault="0043685B" w:rsidP="0038101E">
            <w:pPr>
              <w:jc w:val="center"/>
              <w:rPr>
                <w:b/>
                <w:i/>
                <w:sz w:val="18"/>
                <w:szCs w:val="18"/>
              </w:rPr>
            </w:pPr>
            <w:r w:rsidRPr="007E4372">
              <w:rPr>
                <w:b/>
                <w:i/>
                <w:sz w:val="18"/>
                <w:szCs w:val="18"/>
              </w:rPr>
              <w:t>Неделя семестра</w:t>
            </w:r>
          </w:p>
        </w:tc>
        <w:tc>
          <w:tcPr>
            <w:tcW w:w="1843" w:type="dxa"/>
            <w:gridSpan w:val="4"/>
          </w:tcPr>
          <w:p w:rsidR="0043685B" w:rsidRPr="007E4372" w:rsidRDefault="0043685B" w:rsidP="0038101E">
            <w:pPr>
              <w:jc w:val="center"/>
              <w:rPr>
                <w:b/>
                <w:sz w:val="18"/>
                <w:szCs w:val="18"/>
              </w:rPr>
            </w:pPr>
            <w:r w:rsidRPr="007E4372">
              <w:rPr>
                <w:b/>
                <w:sz w:val="18"/>
                <w:szCs w:val="18"/>
              </w:rPr>
              <w:t>Виды контактной работы, самосто</w:t>
            </w:r>
            <w:r w:rsidRPr="007E4372">
              <w:rPr>
                <w:b/>
                <w:sz w:val="18"/>
                <w:szCs w:val="18"/>
              </w:rPr>
              <w:t>я</w:t>
            </w:r>
            <w:r w:rsidRPr="007E4372">
              <w:rPr>
                <w:b/>
                <w:sz w:val="18"/>
                <w:szCs w:val="18"/>
              </w:rPr>
              <w:t>тельная работа студентов и труд</w:t>
            </w:r>
            <w:r w:rsidRPr="007E4372">
              <w:rPr>
                <w:b/>
                <w:sz w:val="18"/>
                <w:szCs w:val="18"/>
              </w:rPr>
              <w:t>о</w:t>
            </w:r>
            <w:r w:rsidRPr="007E4372">
              <w:rPr>
                <w:b/>
                <w:sz w:val="18"/>
                <w:szCs w:val="18"/>
              </w:rPr>
              <w:t xml:space="preserve">емкость </w:t>
            </w:r>
          </w:p>
          <w:p w:rsidR="0043685B" w:rsidRPr="007E4372" w:rsidRDefault="0043685B" w:rsidP="0038101E">
            <w:pPr>
              <w:jc w:val="center"/>
              <w:rPr>
                <w:i/>
                <w:sz w:val="18"/>
                <w:szCs w:val="18"/>
              </w:rPr>
            </w:pPr>
            <w:r w:rsidRPr="007E4372">
              <w:rPr>
                <w:i/>
                <w:sz w:val="18"/>
                <w:szCs w:val="18"/>
              </w:rPr>
              <w:t>(в часах)</w:t>
            </w:r>
          </w:p>
        </w:tc>
        <w:tc>
          <w:tcPr>
            <w:tcW w:w="3778" w:type="dxa"/>
            <w:vMerge w:val="restart"/>
          </w:tcPr>
          <w:p w:rsidR="0043685B" w:rsidRPr="00502BD2" w:rsidRDefault="0043685B" w:rsidP="0043685B">
            <w:pPr>
              <w:ind w:left="-74" w:firstLine="13"/>
              <w:jc w:val="center"/>
              <w:rPr>
                <w:b/>
                <w:sz w:val="18"/>
                <w:szCs w:val="18"/>
              </w:rPr>
            </w:pPr>
            <w:r w:rsidRPr="007E4372">
              <w:rPr>
                <w:b/>
                <w:sz w:val="18"/>
                <w:szCs w:val="18"/>
              </w:rPr>
              <w:t>Формы текущего контроля</w:t>
            </w:r>
          </w:p>
          <w:p w:rsidR="0043685B" w:rsidRPr="007E4372" w:rsidRDefault="0043685B" w:rsidP="0043685B">
            <w:pPr>
              <w:ind w:left="-74" w:firstLine="13"/>
              <w:jc w:val="center"/>
              <w:rPr>
                <w:b/>
                <w:sz w:val="18"/>
                <w:szCs w:val="18"/>
              </w:rPr>
            </w:pPr>
            <w:r w:rsidRPr="007E4372">
              <w:rPr>
                <w:b/>
                <w:sz w:val="18"/>
                <w:szCs w:val="18"/>
              </w:rPr>
              <w:t>успеваемости</w:t>
            </w:r>
          </w:p>
          <w:p w:rsidR="0043685B" w:rsidRPr="007E4372" w:rsidRDefault="0043685B" w:rsidP="0043685B">
            <w:pPr>
              <w:ind w:left="-74" w:firstLine="13"/>
              <w:jc w:val="center"/>
              <w:rPr>
                <w:i/>
                <w:sz w:val="18"/>
                <w:szCs w:val="18"/>
              </w:rPr>
            </w:pPr>
            <w:r w:rsidRPr="007E4372">
              <w:rPr>
                <w:i/>
                <w:sz w:val="18"/>
                <w:szCs w:val="18"/>
              </w:rPr>
              <w:t>(по неделям семестра)</w:t>
            </w:r>
          </w:p>
          <w:p w:rsidR="0043685B" w:rsidRPr="00502BD2" w:rsidRDefault="0043685B" w:rsidP="0043685B">
            <w:pPr>
              <w:ind w:left="-181" w:firstLine="149"/>
              <w:jc w:val="center"/>
              <w:rPr>
                <w:b/>
                <w:sz w:val="18"/>
                <w:szCs w:val="18"/>
              </w:rPr>
            </w:pPr>
            <w:r w:rsidRPr="007E4372">
              <w:rPr>
                <w:b/>
                <w:sz w:val="18"/>
                <w:szCs w:val="18"/>
              </w:rPr>
              <w:t>Форма промежуточной аттестации</w:t>
            </w:r>
          </w:p>
          <w:p w:rsidR="0043685B" w:rsidRPr="007E4372" w:rsidRDefault="0043685B" w:rsidP="007E4372">
            <w:pPr>
              <w:ind w:left="-181" w:firstLine="149"/>
              <w:jc w:val="center"/>
              <w:rPr>
                <w:i/>
                <w:sz w:val="18"/>
                <w:szCs w:val="18"/>
              </w:rPr>
            </w:pPr>
            <w:r w:rsidRPr="007E4372">
              <w:rPr>
                <w:i/>
                <w:sz w:val="18"/>
                <w:szCs w:val="18"/>
              </w:rPr>
              <w:t>(по семестрам)</w:t>
            </w:r>
          </w:p>
        </w:tc>
      </w:tr>
      <w:tr w:rsidR="00BF5772" w:rsidRPr="00164220" w:rsidTr="00634707">
        <w:tc>
          <w:tcPr>
            <w:tcW w:w="521" w:type="dxa"/>
            <w:vMerge/>
          </w:tcPr>
          <w:p w:rsidR="00BF5772" w:rsidRPr="00164220" w:rsidRDefault="00BF5772" w:rsidP="00702AF7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vMerge/>
            <w:shd w:val="clear" w:color="auto" w:fill="auto"/>
          </w:tcPr>
          <w:p w:rsidR="00BF5772" w:rsidRPr="00164220" w:rsidRDefault="00BF5772" w:rsidP="00487492">
            <w:pPr>
              <w:rPr>
                <w:sz w:val="20"/>
                <w:szCs w:val="20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:rsidR="00BF5772" w:rsidRPr="00164220" w:rsidRDefault="00BF5772" w:rsidP="0048749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BF5772" w:rsidRPr="00164220" w:rsidRDefault="00BF5772" w:rsidP="0048749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BF5772" w:rsidRPr="00164220" w:rsidRDefault="00BF5772" w:rsidP="004E6202">
            <w:pPr>
              <w:ind w:left="-108" w:right="-108"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164220">
              <w:rPr>
                <w:b/>
                <w:i/>
                <w:color w:val="000000"/>
                <w:sz w:val="20"/>
                <w:szCs w:val="20"/>
              </w:rPr>
              <w:t>лек</w:t>
            </w:r>
          </w:p>
        </w:tc>
        <w:tc>
          <w:tcPr>
            <w:tcW w:w="425" w:type="dxa"/>
            <w:vAlign w:val="center"/>
          </w:tcPr>
          <w:p w:rsidR="00BF5772" w:rsidRPr="00164220" w:rsidRDefault="00BF5772" w:rsidP="004E6202">
            <w:pPr>
              <w:ind w:left="-115" w:right="-108"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164220">
              <w:rPr>
                <w:b/>
                <w:i/>
                <w:color w:val="000000"/>
                <w:sz w:val="20"/>
                <w:szCs w:val="20"/>
              </w:rPr>
              <w:t>прак</w:t>
            </w:r>
          </w:p>
        </w:tc>
        <w:tc>
          <w:tcPr>
            <w:tcW w:w="426" w:type="dxa"/>
            <w:vAlign w:val="center"/>
          </w:tcPr>
          <w:p w:rsidR="00BF5772" w:rsidRPr="00164220" w:rsidRDefault="00BF5772" w:rsidP="00BF5772">
            <w:pPr>
              <w:ind w:right="-108"/>
              <w:rPr>
                <w:b/>
                <w:i/>
                <w:color w:val="000000"/>
                <w:sz w:val="20"/>
                <w:szCs w:val="20"/>
              </w:rPr>
            </w:pPr>
            <w:r w:rsidRPr="00164220">
              <w:rPr>
                <w:b/>
                <w:i/>
                <w:color w:val="000000"/>
                <w:sz w:val="20"/>
                <w:szCs w:val="20"/>
              </w:rPr>
              <w:t>лаб</w:t>
            </w:r>
          </w:p>
        </w:tc>
        <w:tc>
          <w:tcPr>
            <w:tcW w:w="425" w:type="dxa"/>
            <w:vAlign w:val="center"/>
          </w:tcPr>
          <w:p w:rsidR="00BF5772" w:rsidRPr="00164220" w:rsidRDefault="00BF5772" w:rsidP="004E6202">
            <w:pPr>
              <w:ind w:left="-99" w:right="-65"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164220">
              <w:rPr>
                <w:b/>
                <w:i/>
                <w:color w:val="000000"/>
                <w:sz w:val="20"/>
                <w:szCs w:val="20"/>
              </w:rPr>
              <w:t>СРС</w:t>
            </w:r>
          </w:p>
        </w:tc>
        <w:tc>
          <w:tcPr>
            <w:tcW w:w="3778" w:type="dxa"/>
            <w:vMerge/>
          </w:tcPr>
          <w:p w:rsidR="00BF5772" w:rsidRPr="00164220" w:rsidRDefault="00BF5772" w:rsidP="00487492">
            <w:pPr>
              <w:rPr>
                <w:sz w:val="20"/>
                <w:szCs w:val="20"/>
              </w:rPr>
            </w:pPr>
          </w:p>
        </w:tc>
      </w:tr>
      <w:tr w:rsidR="00CF730D" w:rsidRPr="00164220" w:rsidTr="00634707">
        <w:tc>
          <w:tcPr>
            <w:tcW w:w="521" w:type="dxa"/>
          </w:tcPr>
          <w:p w:rsidR="00CF730D" w:rsidRPr="00164220" w:rsidRDefault="00CF730D" w:rsidP="002720CB">
            <w:pPr>
              <w:numPr>
                <w:ilvl w:val="0"/>
                <w:numId w:val="14"/>
              </w:numPr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CF730D" w:rsidRPr="00164220" w:rsidRDefault="00CF730D" w:rsidP="00487492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Основные положения и законы те</w:t>
            </w:r>
            <w:r w:rsidRPr="00164220">
              <w:rPr>
                <w:sz w:val="20"/>
                <w:szCs w:val="20"/>
              </w:rPr>
              <w:t>о</w:t>
            </w:r>
            <w:r w:rsidRPr="00164220">
              <w:rPr>
                <w:sz w:val="20"/>
                <w:szCs w:val="20"/>
              </w:rPr>
              <w:t>рии тепломассообмена. Способы переноса теплоты. Теплопрово</w:t>
            </w:r>
            <w:r w:rsidRPr="00164220">
              <w:rPr>
                <w:sz w:val="20"/>
                <w:szCs w:val="20"/>
              </w:rPr>
              <w:t>д</w:t>
            </w:r>
            <w:r w:rsidRPr="00164220">
              <w:rPr>
                <w:sz w:val="20"/>
                <w:szCs w:val="20"/>
              </w:rPr>
              <w:t>ность.</w:t>
            </w:r>
          </w:p>
        </w:tc>
        <w:tc>
          <w:tcPr>
            <w:tcW w:w="283" w:type="dxa"/>
            <w:vMerge w:val="restart"/>
            <w:shd w:val="clear" w:color="auto" w:fill="auto"/>
            <w:vAlign w:val="center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shd w:val="clear" w:color="auto" w:fill="auto"/>
          </w:tcPr>
          <w:p w:rsidR="00CF730D" w:rsidRPr="00D56A50" w:rsidRDefault="00CF730D" w:rsidP="00CD5167">
            <w:pPr>
              <w:jc w:val="center"/>
              <w:rPr>
                <w:i/>
                <w:sz w:val="20"/>
                <w:szCs w:val="20"/>
              </w:rPr>
            </w:pPr>
            <w:r w:rsidRPr="00D56A50">
              <w:rPr>
                <w:i/>
                <w:sz w:val="20"/>
                <w:szCs w:val="20"/>
              </w:rPr>
              <w:t>1,2</w:t>
            </w:r>
          </w:p>
        </w:tc>
        <w:tc>
          <w:tcPr>
            <w:tcW w:w="567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0,5</w:t>
            </w:r>
          </w:p>
        </w:tc>
        <w:tc>
          <w:tcPr>
            <w:tcW w:w="425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CF730D" w:rsidRPr="006A1AF1" w:rsidRDefault="006A1AF1" w:rsidP="00DB4CB9">
            <w:pPr>
              <w:jc w:val="center"/>
              <w:rPr>
                <w:sz w:val="20"/>
                <w:szCs w:val="20"/>
              </w:rPr>
            </w:pPr>
            <w:r w:rsidRPr="006A1AF1">
              <w:rPr>
                <w:sz w:val="20"/>
                <w:szCs w:val="20"/>
              </w:rPr>
              <w:t>9</w:t>
            </w:r>
          </w:p>
        </w:tc>
        <w:tc>
          <w:tcPr>
            <w:tcW w:w="3778" w:type="dxa"/>
          </w:tcPr>
          <w:p w:rsidR="00CF730D" w:rsidRPr="00164220" w:rsidRDefault="00D357AD" w:rsidP="00487492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Тест</w:t>
            </w:r>
          </w:p>
        </w:tc>
      </w:tr>
      <w:tr w:rsidR="00CF730D" w:rsidRPr="00164220" w:rsidTr="00634707">
        <w:tc>
          <w:tcPr>
            <w:tcW w:w="521" w:type="dxa"/>
          </w:tcPr>
          <w:p w:rsidR="00CF730D" w:rsidRPr="00164220" w:rsidRDefault="00CF730D" w:rsidP="002720CB">
            <w:pPr>
              <w:numPr>
                <w:ilvl w:val="0"/>
                <w:numId w:val="14"/>
              </w:numPr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CF730D" w:rsidRPr="00164220" w:rsidRDefault="00CF730D" w:rsidP="00487492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Конвективный теплообмен.</w:t>
            </w:r>
          </w:p>
        </w:tc>
        <w:tc>
          <w:tcPr>
            <w:tcW w:w="283" w:type="dxa"/>
            <w:vMerge/>
            <w:shd w:val="clear" w:color="auto" w:fill="auto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CF730D" w:rsidRPr="00D56A50" w:rsidRDefault="00CF730D" w:rsidP="00CD5167">
            <w:pPr>
              <w:jc w:val="center"/>
              <w:rPr>
                <w:i/>
                <w:sz w:val="20"/>
                <w:szCs w:val="20"/>
              </w:rPr>
            </w:pPr>
            <w:r w:rsidRPr="00D56A50">
              <w:rPr>
                <w:i/>
                <w:sz w:val="20"/>
                <w:szCs w:val="20"/>
              </w:rPr>
              <w:t>3,4</w:t>
            </w:r>
          </w:p>
        </w:tc>
        <w:tc>
          <w:tcPr>
            <w:tcW w:w="567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0,5</w:t>
            </w:r>
          </w:p>
        </w:tc>
        <w:tc>
          <w:tcPr>
            <w:tcW w:w="425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CF730D" w:rsidRPr="006A1AF1" w:rsidRDefault="006A1AF1" w:rsidP="00DB4CB9">
            <w:pPr>
              <w:jc w:val="center"/>
              <w:rPr>
                <w:sz w:val="20"/>
                <w:szCs w:val="20"/>
              </w:rPr>
            </w:pPr>
            <w:r w:rsidRPr="006A1AF1">
              <w:rPr>
                <w:sz w:val="20"/>
                <w:szCs w:val="20"/>
              </w:rPr>
              <w:t>9</w:t>
            </w:r>
          </w:p>
        </w:tc>
        <w:tc>
          <w:tcPr>
            <w:tcW w:w="3778" w:type="dxa"/>
          </w:tcPr>
          <w:p w:rsidR="00CF730D" w:rsidRPr="00164220" w:rsidRDefault="00D357AD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Тест</w:t>
            </w:r>
          </w:p>
        </w:tc>
      </w:tr>
      <w:tr w:rsidR="00CF730D" w:rsidRPr="00164220" w:rsidTr="00634707">
        <w:tc>
          <w:tcPr>
            <w:tcW w:w="521" w:type="dxa"/>
          </w:tcPr>
          <w:p w:rsidR="00CF730D" w:rsidRPr="00164220" w:rsidRDefault="00CF730D" w:rsidP="002720CB">
            <w:pPr>
              <w:numPr>
                <w:ilvl w:val="0"/>
                <w:numId w:val="14"/>
              </w:numPr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CF730D" w:rsidRPr="00164220" w:rsidRDefault="00CF730D" w:rsidP="00487492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 xml:space="preserve">Лучистый теплообмен.  </w:t>
            </w:r>
          </w:p>
        </w:tc>
        <w:tc>
          <w:tcPr>
            <w:tcW w:w="283" w:type="dxa"/>
            <w:vMerge/>
            <w:shd w:val="clear" w:color="auto" w:fill="auto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CF730D" w:rsidRPr="00D56A50" w:rsidRDefault="00CF730D" w:rsidP="00CD5167">
            <w:pPr>
              <w:jc w:val="center"/>
              <w:rPr>
                <w:i/>
                <w:sz w:val="20"/>
                <w:szCs w:val="20"/>
              </w:rPr>
            </w:pPr>
            <w:r w:rsidRPr="00D56A50">
              <w:rPr>
                <w:i/>
                <w:sz w:val="20"/>
                <w:szCs w:val="20"/>
              </w:rPr>
              <w:t>5,6</w:t>
            </w:r>
          </w:p>
        </w:tc>
        <w:tc>
          <w:tcPr>
            <w:tcW w:w="567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0,5</w:t>
            </w:r>
          </w:p>
        </w:tc>
        <w:tc>
          <w:tcPr>
            <w:tcW w:w="425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CF730D" w:rsidRPr="006A1AF1" w:rsidRDefault="006A1AF1" w:rsidP="00DB4CB9">
            <w:pPr>
              <w:jc w:val="center"/>
              <w:rPr>
                <w:sz w:val="20"/>
                <w:szCs w:val="20"/>
              </w:rPr>
            </w:pPr>
            <w:r w:rsidRPr="006A1AF1">
              <w:rPr>
                <w:sz w:val="20"/>
                <w:szCs w:val="20"/>
              </w:rPr>
              <w:t>9</w:t>
            </w:r>
          </w:p>
        </w:tc>
        <w:tc>
          <w:tcPr>
            <w:tcW w:w="3778" w:type="dxa"/>
          </w:tcPr>
          <w:p w:rsidR="00CF730D" w:rsidRPr="00164220" w:rsidRDefault="00D357AD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Тест</w:t>
            </w:r>
          </w:p>
        </w:tc>
      </w:tr>
      <w:tr w:rsidR="00CF730D" w:rsidRPr="00164220" w:rsidTr="00634707">
        <w:tc>
          <w:tcPr>
            <w:tcW w:w="521" w:type="dxa"/>
          </w:tcPr>
          <w:p w:rsidR="00CF730D" w:rsidRPr="00164220" w:rsidRDefault="00CF730D" w:rsidP="002720CB">
            <w:pPr>
              <w:numPr>
                <w:ilvl w:val="0"/>
                <w:numId w:val="14"/>
              </w:numPr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CF730D" w:rsidRPr="00164220" w:rsidRDefault="00CF730D" w:rsidP="00487492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Краевая задача теплопроводности</w:t>
            </w:r>
          </w:p>
        </w:tc>
        <w:tc>
          <w:tcPr>
            <w:tcW w:w="283" w:type="dxa"/>
            <w:vMerge/>
            <w:shd w:val="clear" w:color="auto" w:fill="auto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CF730D" w:rsidRPr="00D56A50" w:rsidRDefault="00CF730D" w:rsidP="00CD5167">
            <w:pPr>
              <w:jc w:val="center"/>
              <w:rPr>
                <w:i/>
                <w:sz w:val="20"/>
                <w:szCs w:val="20"/>
              </w:rPr>
            </w:pPr>
            <w:r w:rsidRPr="00D56A50">
              <w:rPr>
                <w:i/>
                <w:sz w:val="20"/>
                <w:szCs w:val="20"/>
              </w:rPr>
              <w:t>7,8</w:t>
            </w:r>
          </w:p>
        </w:tc>
        <w:tc>
          <w:tcPr>
            <w:tcW w:w="567" w:type="dxa"/>
          </w:tcPr>
          <w:p w:rsidR="00CF730D" w:rsidRPr="00164220" w:rsidRDefault="00CF730D" w:rsidP="00E225FB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0,5</w:t>
            </w:r>
          </w:p>
        </w:tc>
        <w:tc>
          <w:tcPr>
            <w:tcW w:w="425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CF730D" w:rsidRPr="006A1AF1" w:rsidRDefault="006A1AF1" w:rsidP="00DB4CB9">
            <w:pPr>
              <w:jc w:val="center"/>
              <w:rPr>
                <w:sz w:val="20"/>
                <w:szCs w:val="20"/>
              </w:rPr>
            </w:pPr>
            <w:r w:rsidRPr="006A1AF1">
              <w:rPr>
                <w:sz w:val="20"/>
                <w:szCs w:val="20"/>
              </w:rPr>
              <w:t>9</w:t>
            </w:r>
          </w:p>
        </w:tc>
        <w:tc>
          <w:tcPr>
            <w:tcW w:w="3778" w:type="dxa"/>
          </w:tcPr>
          <w:p w:rsidR="00CF730D" w:rsidRPr="00164220" w:rsidRDefault="00D357AD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Тест</w:t>
            </w:r>
          </w:p>
        </w:tc>
      </w:tr>
      <w:tr w:rsidR="00CF730D" w:rsidRPr="00164220" w:rsidTr="00634707">
        <w:tc>
          <w:tcPr>
            <w:tcW w:w="521" w:type="dxa"/>
          </w:tcPr>
          <w:p w:rsidR="00CF730D" w:rsidRPr="00164220" w:rsidRDefault="00CF730D" w:rsidP="002720CB">
            <w:pPr>
              <w:numPr>
                <w:ilvl w:val="0"/>
                <w:numId w:val="14"/>
              </w:numPr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CF730D" w:rsidRPr="00164220" w:rsidRDefault="00CF730D" w:rsidP="00487492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 xml:space="preserve">Стационарная теплопроводность. </w:t>
            </w:r>
          </w:p>
        </w:tc>
        <w:tc>
          <w:tcPr>
            <w:tcW w:w="283" w:type="dxa"/>
            <w:vMerge/>
            <w:shd w:val="clear" w:color="auto" w:fill="auto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CF730D" w:rsidRPr="00D56A50" w:rsidRDefault="00CF730D" w:rsidP="00CD5167">
            <w:pPr>
              <w:jc w:val="center"/>
              <w:rPr>
                <w:i/>
                <w:sz w:val="20"/>
                <w:szCs w:val="20"/>
              </w:rPr>
            </w:pPr>
            <w:r w:rsidRPr="00D56A50">
              <w:rPr>
                <w:i/>
                <w:sz w:val="20"/>
                <w:szCs w:val="20"/>
              </w:rPr>
              <w:t>9,10</w:t>
            </w:r>
          </w:p>
        </w:tc>
        <w:tc>
          <w:tcPr>
            <w:tcW w:w="567" w:type="dxa"/>
          </w:tcPr>
          <w:p w:rsidR="00CF730D" w:rsidRPr="00164220" w:rsidRDefault="00CF730D" w:rsidP="00E225FB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2</w:t>
            </w:r>
          </w:p>
        </w:tc>
        <w:tc>
          <w:tcPr>
            <w:tcW w:w="426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CF730D" w:rsidRPr="006A1AF1" w:rsidRDefault="006A1AF1" w:rsidP="00DB4CB9">
            <w:pPr>
              <w:jc w:val="center"/>
              <w:rPr>
                <w:sz w:val="20"/>
                <w:szCs w:val="20"/>
              </w:rPr>
            </w:pPr>
            <w:r w:rsidRPr="006A1AF1">
              <w:rPr>
                <w:sz w:val="20"/>
                <w:szCs w:val="20"/>
              </w:rPr>
              <w:t>10</w:t>
            </w:r>
          </w:p>
        </w:tc>
        <w:tc>
          <w:tcPr>
            <w:tcW w:w="3778" w:type="dxa"/>
          </w:tcPr>
          <w:p w:rsidR="00CF730D" w:rsidRPr="00164220" w:rsidRDefault="00CF730D" w:rsidP="00634707">
            <w:pPr>
              <w:widowControl w:val="0"/>
              <w:ind w:left="2" w:right="34" w:hanging="2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Работа на практических занятиях: тек</w:t>
            </w:r>
            <w:r w:rsidRPr="00164220">
              <w:rPr>
                <w:sz w:val="20"/>
                <w:szCs w:val="20"/>
              </w:rPr>
              <w:t>у</w:t>
            </w:r>
            <w:r w:rsidRPr="00164220">
              <w:rPr>
                <w:sz w:val="20"/>
                <w:szCs w:val="20"/>
              </w:rPr>
              <w:t>щий контроль выполнения заданий.</w:t>
            </w:r>
            <w:r w:rsidR="00634707">
              <w:rPr>
                <w:sz w:val="20"/>
                <w:szCs w:val="20"/>
              </w:rPr>
              <w:t xml:space="preserve"> </w:t>
            </w:r>
            <w:r w:rsidR="00D357AD" w:rsidRPr="00164220">
              <w:rPr>
                <w:sz w:val="20"/>
                <w:szCs w:val="20"/>
              </w:rPr>
              <w:t>Тест</w:t>
            </w:r>
          </w:p>
        </w:tc>
      </w:tr>
      <w:tr w:rsidR="00CF730D" w:rsidRPr="00164220" w:rsidTr="00634707">
        <w:tc>
          <w:tcPr>
            <w:tcW w:w="521" w:type="dxa"/>
          </w:tcPr>
          <w:p w:rsidR="00CF730D" w:rsidRPr="00164220" w:rsidRDefault="00CF730D" w:rsidP="002720CB">
            <w:pPr>
              <w:numPr>
                <w:ilvl w:val="0"/>
                <w:numId w:val="14"/>
              </w:numPr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CF730D" w:rsidRPr="00164220" w:rsidRDefault="00CF730D" w:rsidP="003F5489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 xml:space="preserve">Нестационарная теплопроводность. </w:t>
            </w:r>
          </w:p>
        </w:tc>
        <w:tc>
          <w:tcPr>
            <w:tcW w:w="283" w:type="dxa"/>
            <w:vMerge/>
            <w:shd w:val="clear" w:color="auto" w:fill="auto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CF730D" w:rsidRPr="00D56A50" w:rsidRDefault="00CF730D" w:rsidP="00CF730D">
            <w:pPr>
              <w:jc w:val="center"/>
              <w:rPr>
                <w:i/>
                <w:sz w:val="20"/>
                <w:szCs w:val="20"/>
              </w:rPr>
            </w:pPr>
            <w:r w:rsidRPr="00D56A50">
              <w:rPr>
                <w:i/>
                <w:sz w:val="20"/>
                <w:szCs w:val="20"/>
              </w:rPr>
              <w:t>11</w:t>
            </w:r>
          </w:p>
        </w:tc>
        <w:tc>
          <w:tcPr>
            <w:tcW w:w="567" w:type="dxa"/>
          </w:tcPr>
          <w:p w:rsidR="00CF730D" w:rsidRPr="00164220" w:rsidRDefault="00CF730D" w:rsidP="00E225FB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0,5</w:t>
            </w:r>
          </w:p>
        </w:tc>
        <w:tc>
          <w:tcPr>
            <w:tcW w:w="425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CF730D" w:rsidRPr="006A1AF1" w:rsidRDefault="006A1AF1" w:rsidP="006A1AF1">
            <w:pPr>
              <w:jc w:val="center"/>
              <w:rPr>
                <w:sz w:val="20"/>
                <w:szCs w:val="20"/>
              </w:rPr>
            </w:pPr>
            <w:r w:rsidRPr="006A1AF1">
              <w:rPr>
                <w:sz w:val="20"/>
                <w:szCs w:val="20"/>
              </w:rPr>
              <w:t>10</w:t>
            </w:r>
          </w:p>
        </w:tc>
        <w:tc>
          <w:tcPr>
            <w:tcW w:w="3778" w:type="dxa"/>
          </w:tcPr>
          <w:p w:rsidR="00CF730D" w:rsidRPr="00164220" w:rsidRDefault="00D357AD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Тест</w:t>
            </w:r>
          </w:p>
        </w:tc>
      </w:tr>
      <w:tr w:rsidR="00CF730D" w:rsidRPr="00164220" w:rsidTr="00634707">
        <w:tc>
          <w:tcPr>
            <w:tcW w:w="521" w:type="dxa"/>
          </w:tcPr>
          <w:p w:rsidR="00CF730D" w:rsidRPr="00164220" w:rsidRDefault="00CF730D" w:rsidP="002720CB">
            <w:pPr>
              <w:numPr>
                <w:ilvl w:val="0"/>
                <w:numId w:val="14"/>
              </w:numPr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CF730D" w:rsidRPr="00164220" w:rsidRDefault="00CF730D" w:rsidP="00487492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 xml:space="preserve">Теплопередача через оребренные поверхности. </w:t>
            </w:r>
          </w:p>
        </w:tc>
        <w:tc>
          <w:tcPr>
            <w:tcW w:w="283" w:type="dxa"/>
            <w:vMerge/>
            <w:shd w:val="clear" w:color="auto" w:fill="auto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CF730D" w:rsidRPr="00D56A50" w:rsidRDefault="00CF730D" w:rsidP="00CF730D">
            <w:pPr>
              <w:jc w:val="center"/>
              <w:rPr>
                <w:i/>
                <w:sz w:val="20"/>
                <w:szCs w:val="20"/>
              </w:rPr>
            </w:pPr>
            <w:r w:rsidRPr="00D56A50">
              <w:rPr>
                <w:i/>
                <w:sz w:val="20"/>
                <w:szCs w:val="20"/>
              </w:rPr>
              <w:t>12</w:t>
            </w:r>
          </w:p>
        </w:tc>
        <w:tc>
          <w:tcPr>
            <w:tcW w:w="567" w:type="dxa"/>
          </w:tcPr>
          <w:p w:rsidR="00CF730D" w:rsidRPr="00164220" w:rsidRDefault="00CF730D" w:rsidP="00E225FB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0,5</w:t>
            </w:r>
          </w:p>
        </w:tc>
        <w:tc>
          <w:tcPr>
            <w:tcW w:w="425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CF730D" w:rsidRPr="006A1AF1" w:rsidRDefault="006A1AF1" w:rsidP="00DB4CB9">
            <w:pPr>
              <w:jc w:val="center"/>
              <w:rPr>
                <w:sz w:val="20"/>
                <w:szCs w:val="20"/>
              </w:rPr>
            </w:pPr>
            <w:r w:rsidRPr="006A1AF1">
              <w:rPr>
                <w:sz w:val="20"/>
                <w:szCs w:val="20"/>
              </w:rPr>
              <w:t>9</w:t>
            </w:r>
          </w:p>
        </w:tc>
        <w:tc>
          <w:tcPr>
            <w:tcW w:w="3778" w:type="dxa"/>
          </w:tcPr>
          <w:p w:rsidR="00CF730D" w:rsidRPr="00164220" w:rsidRDefault="00D357AD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Тест</w:t>
            </w:r>
          </w:p>
        </w:tc>
      </w:tr>
      <w:tr w:rsidR="00CF730D" w:rsidRPr="00164220" w:rsidTr="00634707">
        <w:tc>
          <w:tcPr>
            <w:tcW w:w="521" w:type="dxa"/>
          </w:tcPr>
          <w:p w:rsidR="00CF730D" w:rsidRPr="00164220" w:rsidRDefault="00CF730D" w:rsidP="002720CB">
            <w:pPr>
              <w:numPr>
                <w:ilvl w:val="0"/>
                <w:numId w:val="14"/>
              </w:numPr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CF730D" w:rsidRPr="00164220" w:rsidRDefault="00CF730D" w:rsidP="003F5489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Теплоотдача при кипении и конде</w:t>
            </w:r>
            <w:r w:rsidRPr="00164220">
              <w:rPr>
                <w:sz w:val="20"/>
                <w:szCs w:val="20"/>
              </w:rPr>
              <w:t>н</w:t>
            </w:r>
            <w:r w:rsidRPr="00164220">
              <w:rPr>
                <w:sz w:val="20"/>
                <w:szCs w:val="20"/>
              </w:rPr>
              <w:t xml:space="preserve">сации.  </w:t>
            </w:r>
          </w:p>
        </w:tc>
        <w:tc>
          <w:tcPr>
            <w:tcW w:w="283" w:type="dxa"/>
            <w:vMerge/>
            <w:shd w:val="clear" w:color="auto" w:fill="auto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CF730D" w:rsidRPr="00D56A50" w:rsidRDefault="00CF730D" w:rsidP="00CF730D">
            <w:pPr>
              <w:jc w:val="center"/>
              <w:rPr>
                <w:i/>
                <w:sz w:val="20"/>
                <w:szCs w:val="20"/>
              </w:rPr>
            </w:pPr>
            <w:r w:rsidRPr="00D56A50">
              <w:rPr>
                <w:i/>
                <w:sz w:val="20"/>
                <w:szCs w:val="20"/>
              </w:rPr>
              <w:t>13</w:t>
            </w:r>
          </w:p>
        </w:tc>
        <w:tc>
          <w:tcPr>
            <w:tcW w:w="567" w:type="dxa"/>
          </w:tcPr>
          <w:p w:rsidR="00CF730D" w:rsidRPr="00164220" w:rsidRDefault="00CF730D" w:rsidP="00E225FB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0,5</w:t>
            </w:r>
          </w:p>
        </w:tc>
        <w:tc>
          <w:tcPr>
            <w:tcW w:w="425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CF730D" w:rsidRPr="006A1AF1" w:rsidRDefault="006A1AF1" w:rsidP="00DB4CB9">
            <w:pPr>
              <w:jc w:val="center"/>
              <w:rPr>
                <w:sz w:val="20"/>
                <w:szCs w:val="20"/>
              </w:rPr>
            </w:pPr>
            <w:r w:rsidRPr="006A1AF1">
              <w:rPr>
                <w:sz w:val="20"/>
                <w:szCs w:val="20"/>
              </w:rPr>
              <w:t>9</w:t>
            </w:r>
          </w:p>
        </w:tc>
        <w:tc>
          <w:tcPr>
            <w:tcW w:w="3778" w:type="dxa"/>
          </w:tcPr>
          <w:p w:rsidR="00CF730D" w:rsidRPr="00164220" w:rsidRDefault="00D357AD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Тест</w:t>
            </w:r>
          </w:p>
        </w:tc>
      </w:tr>
      <w:tr w:rsidR="00CF730D" w:rsidRPr="00164220" w:rsidTr="00634707">
        <w:tc>
          <w:tcPr>
            <w:tcW w:w="521" w:type="dxa"/>
          </w:tcPr>
          <w:p w:rsidR="00CF730D" w:rsidRPr="00164220" w:rsidRDefault="00CF730D" w:rsidP="002720CB">
            <w:pPr>
              <w:numPr>
                <w:ilvl w:val="0"/>
                <w:numId w:val="14"/>
              </w:numPr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CF730D" w:rsidRPr="00164220" w:rsidRDefault="00CF730D" w:rsidP="00487492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Основные уравнения теплового ра</w:t>
            </w:r>
            <w:r w:rsidRPr="00164220">
              <w:rPr>
                <w:sz w:val="20"/>
                <w:szCs w:val="20"/>
              </w:rPr>
              <w:t>с</w:t>
            </w:r>
            <w:r w:rsidRPr="00164220">
              <w:rPr>
                <w:sz w:val="20"/>
                <w:szCs w:val="20"/>
              </w:rPr>
              <w:t xml:space="preserve">чета теплообменных аппаратов. </w:t>
            </w:r>
          </w:p>
        </w:tc>
        <w:tc>
          <w:tcPr>
            <w:tcW w:w="283" w:type="dxa"/>
            <w:vMerge/>
            <w:shd w:val="clear" w:color="auto" w:fill="auto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CF730D" w:rsidRPr="00D56A50" w:rsidRDefault="00CF730D" w:rsidP="00CD5167">
            <w:pPr>
              <w:jc w:val="center"/>
              <w:rPr>
                <w:i/>
                <w:sz w:val="20"/>
                <w:szCs w:val="20"/>
              </w:rPr>
            </w:pPr>
            <w:r w:rsidRPr="00D56A50">
              <w:rPr>
                <w:i/>
                <w:sz w:val="20"/>
                <w:szCs w:val="20"/>
              </w:rPr>
              <w:t>14,15</w:t>
            </w:r>
          </w:p>
        </w:tc>
        <w:tc>
          <w:tcPr>
            <w:tcW w:w="567" w:type="dxa"/>
          </w:tcPr>
          <w:p w:rsidR="00CF730D" w:rsidRPr="00164220" w:rsidRDefault="00CF730D" w:rsidP="00E225FB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2</w:t>
            </w:r>
          </w:p>
        </w:tc>
        <w:tc>
          <w:tcPr>
            <w:tcW w:w="426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CF730D" w:rsidRPr="006A1AF1" w:rsidRDefault="00473448" w:rsidP="00DB4C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778" w:type="dxa"/>
          </w:tcPr>
          <w:p w:rsidR="00CF730D" w:rsidRPr="00164220" w:rsidRDefault="00CF730D" w:rsidP="00634707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Работа на практических занятиях: тек</w:t>
            </w:r>
            <w:r w:rsidRPr="00164220">
              <w:rPr>
                <w:sz w:val="20"/>
                <w:szCs w:val="20"/>
              </w:rPr>
              <w:t>у</w:t>
            </w:r>
            <w:r w:rsidRPr="00164220">
              <w:rPr>
                <w:sz w:val="20"/>
                <w:szCs w:val="20"/>
              </w:rPr>
              <w:t>щий контроль выполнения заданий.</w:t>
            </w:r>
            <w:r w:rsidR="00634707">
              <w:rPr>
                <w:sz w:val="20"/>
                <w:szCs w:val="20"/>
              </w:rPr>
              <w:t xml:space="preserve"> </w:t>
            </w:r>
            <w:r w:rsidR="00D357AD" w:rsidRPr="00164220">
              <w:rPr>
                <w:sz w:val="20"/>
                <w:szCs w:val="20"/>
              </w:rPr>
              <w:t>Тест</w:t>
            </w:r>
          </w:p>
        </w:tc>
      </w:tr>
      <w:tr w:rsidR="00CF730D" w:rsidRPr="00164220" w:rsidTr="00634707">
        <w:tc>
          <w:tcPr>
            <w:tcW w:w="521" w:type="dxa"/>
          </w:tcPr>
          <w:p w:rsidR="00CF730D" w:rsidRPr="00164220" w:rsidRDefault="00CF730D" w:rsidP="002720CB">
            <w:pPr>
              <w:numPr>
                <w:ilvl w:val="0"/>
                <w:numId w:val="14"/>
              </w:numPr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CF730D" w:rsidRPr="00164220" w:rsidRDefault="00CF730D" w:rsidP="00487492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Массоперенос.</w:t>
            </w:r>
          </w:p>
        </w:tc>
        <w:tc>
          <w:tcPr>
            <w:tcW w:w="283" w:type="dxa"/>
            <w:vMerge/>
            <w:shd w:val="clear" w:color="auto" w:fill="auto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CF730D" w:rsidRPr="00D56A50" w:rsidRDefault="00CF730D" w:rsidP="00CD5167">
            <w:pPr>
              <w:jc w:val="center"/>
              <w:rPr>
                <w:i/>
                <w:sz w:val="20"/>
                <w:szCs w:val="20"/>
              </w:rPr>
            </w:pPr>
            <w:r w:rsidRPr="00D56A50">
              <w:rPr>
                <w:i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CF730D" w:rsidRPr="00164220" w:rsidRDefault="00CF730D" w:rsidP="00E225FB">
            <w:pPr>
              <w:jc w:val="center"/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0,5</w:t>
            </w:r>
          </w:p>
        </w:tc>
        <w:tc>
          <w:tcPr>
            <w:tcW w:w="425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CF730D" w:rsidRPr="00164220" w:rsidRDefault="00CF730D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CF730D" w:rsidRPr="006A1AF1" w:rsidRDefault="00473448" w:rsidP="00DB4C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778" w:type="dxa"/>
          </w:tcPr>
          <w:p w:rsidR="00CF730D" w:rsidRPr="00164220" w:rsidRDefault="00D357AD" w:rsidP="002370C3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Тест</w:t>
            </w:r>
          </w:p>
        </w:tc>
      </w:tr>
      <w:tr w:rsidR="00D56A50" w:rsidRPr="00164220" w:rsidTr="00634707">
        <w:tc>
          <w:tcPr>
            <w:tcW w:w="521" w:type="dxa"/>
          </w:tcPr>
          <w:p w:rsidR="00D56A50" w:rsidRPr="00164220" w:rsidRDefault="00D56A50" w:rsidP="002720CB">
            <w:pPr>
              <w:numPr>
                <w:ilvl w:val="0"/>
                <w:numId w:val="14"/>
              </w:numPr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D56A50" w:rsidRPr="00164220" w:rsidRDefault="00D56A50" w:rsidP="00D56A50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Контроль</w:t>
            </w:r>
            <w:r>
              <w:rPr>
                <w:sz w:val="20"/>
                <w:szCs w:val="20"/>
              </w:rPr>
              <w:t xml:space="preserve"> </w:t>
            </w:r>
            <w:r w:rsidRPr="00164220">
              <w:rPr>
                <w:sz w:val="20"/>
                <w:szCs w:val="20"/>
              </w:rPr>
              <w:t>самостоятельной</w:t>
            </w:r>
            <w:r>
              <w:rPr>
                <w:sz w:val="20"/>
                <w:szCs w:val="20"/>
              </w:rPr>
              <w:t xml:space="preserve"> работы</w:t>
            </w:r>
          </w:p>
        </w:tc>
        <w:tc>
          <w:tcPr>
            <w:tcW w:w="283" w:type="dxa"/>
            <w:vMerge/>
            <w:shd w:val="clear" w:color="auto" w:fill="auto"/>
          </w:tcPr>
          <w:p w:rsidR="00D56A50" w:rsidRPr="00164220" w:rsidRDefault="00D56A50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D56A50" w:rsidRPr="00D56A50" w:rsidRDefault="00D56A50" w:rsidP="00CD5167">
            <w:pPr>
              <w:jc w:val="center"/>
              <w:rPr>
                <w:i/>
                <w:sz w:val="20"/>
                <w:szCs w:val="20"/>
              </w:rPr>
            </w:pPr>
            <w:r w:rsidRPr="00D56A50">
              <w:rPr>
                <w:i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D56A50" w:rsidRPr="00164220" w:rsidRDefault="00D56A50" w:rsidP="00E225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D56A50" w:rsidRPr="00164220" w:rsidRDefault="00D56A50" w:rsidP="00CD51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6" w:type="dxa"/>
          </w:tcPr>
          <w:p w:rsidR="00D56A50" w:rsidRPr="00164220" w:rsidRDefault="00D56A50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D56A50" w:rsidRPr="006A1AF1" w:rsidRDefault="00D56A50" w:rsidP="00DB4C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:rsidR="00D56A50" w:rsidRPr="00473448" w:rsidRDefault="00D56A50" w:rsidP="002370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Тест</w:t>
            </w:r>
            <w:r w:rsidR="00473448" w:rsidRPr="00473448">
              <w:rPr>
                <w:sz w:val="20"/>
                <w:szCs w:val="20"/>
              </w:rPr>
              <w:t xml:space="preserve">. </w:t>
            </w:r>
            <w:r w:rsidR="00473448" w:rsidRPr="00EE2704">
              <w:rPr>
                <w:sz w:val="20"/>
                <w:szCs w:val="20"/>
              </w:rPr>
              <w:t>Контрольная работа</w:t>
            </w:r>
            <w:r w:rsidR="00473448">
              <w:rPr>
                <w:sz w:val="20"/>
                <w:szCs w:val="20"/>
              </w:rPr>
              <w:t>.</w:t>
            </w:r>
          </w:p>
        </w:tc>
      </w:tr>
      <w:tr w:rsidR="006A1AF1" w:rsidRPr="00164220" w:rsidTr="00634707">
        <w:tc>
          <w:tcPr>
            <w:tcW w:w="521" w:type="dxa"/>
          </w:tcPr>
          <w:p w:rsidR="006A1AF1" w:rsidRPr="006A1AF1" w:rsidRDefault="00473448" w:rsidP="002720CB">
            <w:pPr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12</w:t>
            </w:r>
            <w:r w:rsidR="006A1AF1">
              <w:rPr>
                <w:smallCaps/>
                <w:color w:val="000000"/>
                <w:sz w:val="20"/>
                <w:szCs w:val="20"/>
              </w:rPr>
              <w:t>.</w:t>
            </w:r>
          </w:p>
        </w:tc>
        <w:tc>
          <w:tcPr>
            <w:tcW w:w="3415" w:type="dxa"/>
            <w:shd w:val="clear" w:color="auto" w:fill="auto"/>
          </w:tcPr>
          <w:p w:rsidR="006A1AF1" w:rsidRPr="00473448" w:rsidRDefault="006A1AF1" w:rsidP="00487492">
            <w:pPr>
              <w:rPr>
                <w:sz w:val="20"/>
                <w:szCs w:val="20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:rsidR="006A1AF1" w:rsidRPr="00164220" w:rsidRDefault="006A1AF1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6A1AF1" w:rsidRPr="00D56A50" w:rsidRDefault="006A1AF1" w:rsidP="00D56A50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567" w:type="dxa"/>
          </w:tcPr>
          <w:p w:rsidR="006A1AF1" w:rsidRPr="00164220" w:rsidRDefault="006A1AF1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6A1AF1" w:rsidRPr="00164220" w:rsidRDefault="006A1AF1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6A1AF1" w:rsidRPr="00164220" w:rsidRDefault="006A1AF1" w:rsidP="00CD51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6A1AF1" w:rsidRPr="006A1AF1" w:rsidRDefault="006A1AF1" w:rsidP="00CD5167">
            <w:pPr>
              <w:jc w:val="center"/>
              <w:rPr>
                <w:sz w:val="20"/>
                <w:szCs w:val="20"/>
              </w:rPr>
            </w:pPr>
            <w:r w:rsidRPr="006A1AF1">
              <w:rPr>
                <w:sz w:val="20"/>
                <w:szCs w:val="20"/>
              </w:rPr>
              <w:t>2</w:t>
            </w:r>
          </w:p>
        </w:tc>
        <w:tc>
          <w:tcPr>
            <w:tcW w:w="3778" w:type="dxa"/>
          </w:tcPr>
          <w:p w:rsidR="006A1AF1" w:rsidRPr="00EE2704" w:rsidRDefault="006A1AF1" w:rsidP="00634707">
            <w:pPr>
              <w:rPr>
                <w:sz w:val="20"/>
                <w:szCs w:val="20"/>
              </w:rPr>
            </w:pPr>
            <w:r w:rsidRPr="00164220">
              <w:rPr>
                <w:sz w:val="20"/>
                <w:szCs w:val="20"/>
              </w:rPr>
              <w:t>Диф. зачет</w:t>
            </w:r>
          </w:p>
        </w:tc>
      </w:tr>
      <w:tr w:rsidR="00CF730D" w:rsidRPr="00164220" w:rsidTr="00634707">
        <w:tc>
          <w:tcPr>
            <w:tcW w:w="521" w:type="dxa"/>
          </w:tcPr>
          <w:p w:rsidR="00CF730D" w:rsidRPr="00164220" w:rsidRDefault="00CF730D" w:rsidP="00487492">
            <w:pPr>
              <w:rPr>
                <w:b/>
                <w:sz w:val="20"/>
                <w:szCs w:val="20"/>
              </w:rPr>
            </w:pPr>
          </w:p>
        </w:tc>
        <w:tc>
          <w:tcPr>
            <w:tcW w:w="3415" w:type="dxa"/>
            <w:shd w:val="clear" w:color="auto" w:fill="auto"/>
          </w:tcPr>
          <w:p w:rsidR="00CF730D" w:rsidRPr="00164220" w:rsidRDefault="00CF730D" w:rsidP="00487492">
            <w:pPr>
              <w:rPr>
                <w:b/>
                <w:sz w:val="20"/>
                <w:szCs w:val="20"/>
              </w:rPr>
            </w:pPr>
            <w:r w:rsidRPr="00164220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283" w:type="dxa"/>
            <w:vMerge/>
            <w:shd w:val="clear" w:color="auto" w:fill="auto"/>
          </w:tcPr>
          <w:p w:rsidR="00CF730D" w:rsidRPr="00164220" w:rsidRDefault="00CF730D" w:rsidP="00CD516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CF730D" w:rsidRPr="00164220" w:rsidRDefault="00CF730D" w:rsidP="00CD516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CF730D" w:rsidRPr="00164220" w:rsidRDefault="00937955" w:rsidP="00CD5167">
            <w:pPr>
              <w:jc w:val="center"/>
              <w:rPr>
                <w:b/>
                <w:sz w:val="20"/>
                <w:szCs w:val="20"/>
              </w:rPr>
            </w:pPr>
            <w:r w:rsidRPr="00164220">
              <w:rPr>
                <w:b/>
                <w:sz w:val="20"/>
                <w:szCs w:val="20"/>
              </w:rPr>
              <w:fldChar w:fldCharType="begin"/>
            </w:r>
            <w:r w:rsidR="00CF730D" w:rsidRPr="00164220">
              <w:rPr>
                <w:b/>
                <w:sz w:val="20"/>
                <w:szCs w:val="20"/>
              </w:rPr>
              <w:instrText xml:space="preserve"> =SUM(ABOVE) </w:instrText>
            </w:r>
            <w:r w:rsidRPr="00164220">
              <w:rPr>
                <w:b/>
                <w:sz w:val="20"/>
                <w:szCs w:val="20"/>
              </w:rPr>
              <w:fldChar w:fldCharType="separate"/>
            </w:r>
            <w:r w:rsidR="00CF730D" w:rsidRPr="00164220">
              <w:rPr>
                <w:b/>
                <w:noProof/>
                <w:sz w:val="20"/>
                <w:szCs w:val="20"/>
              </w:rPr>
              <w:t>6</w:t>
            </w:r>
            <w:r w:rsidRPr="00164220"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425" w:type="dxa"/>
          </w:tcPr>
          <w:p w:rsidR="00CF730D" w:rsidRPr="00164220" w:rsidRDefault="00CF730D" w:rsidP="00CD5167">
            <w:pPr>
              <w:jc w:val="center"/>
              <w:rPr>
                <w:b/>
                <w:sz w:val="20"/>
                <w:szCs w:val="20"/>
              </w:rPr>
            </w:pPr>
            <w:r w:rsidRPr="00164220">
              <w:rPr>
                <w:b/>
                <w:sz w:val="20"/>
                <w:szCs w:val="20"/>
              </w:rPr>
              <w:t>6</w:t>
            </w:r>
            <w:r w:rsidR="00937955" w:rsidRPr="00164220">
              <w:rPr>
                <w:b/>
                <w:sz w:val="20"/>
                <w:szCs w:val="20"/>
              </w:rPr>
              <w:fldChar w:fldCharType="begin"/>
            </w:r>
            <w:r w:rsidRPr="00164220">
              <w:rPr>
                <w:b/>
                <w:sz w:val="20"/>
                <w:szCs w:val="20"/>
              </w:rPr>
              <w:instrText xml:space="preserve"> =SUM(ABOVE) </w:instrText>
            </w:r>
            <w:r w:rsidR="00937955" w:rsidRPr="00164220"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426" w:type="dxa"/>
          </w:tcPr>
          <w:p w:rsidR="00CF730D" w:rsidRPr="00164220" w:rsidRDefault="00CF730D" w:rsidP="00CD516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25" w:type="dxa"/>
          </w:tcPr>
          <w:p w:rsidR="00CF730D" w:rsidRPr="006A1AF1" w:rsidRDefault="00937955" w:rsidP="00CD5167">
            <w:pPr>
              <w:jc w:val="center"/>
              <w:rPr>
                <w:b/>
                <w:sz w:val="20"/>
                <w:szCs w:val="20"/>
              </w:rPr>
            </w:pPr>
            <w:r w:rsidRPr="006A1AF1">
              <w:rPr>
                <w:b/>
                <w:sz w:val="20"/>
                <w:szCs w:val="20"/>
              </w:rPr>
              <w:fldChar w:fldCharType="begin"/>
            </w:r>
            <w:r w:rsidR="00CF730D" w:rsidRPr="006A1AF1">
              <w:rPr>
                <w:b/>
                <w:sz w:val="20"/>
                <w:szCs w:val="20"/>
              </w:rPr>
              <w:instrText xml:space="preserve"> =SUM(ABOVE) </w:instrText>
            </w:r>
            <w:r w:rsidRPr="006A1AF1">
              <w:rPr>
                <w:b/>
                <w:sz w:val="20"/>
                <w:szCs w:val="20"/>
              </w:rPr>
              <w:fldChar w:fldCharType="separate"/>
            </w:r>
            <w:r w:rsidR="00CF730D" w:rsidRPr="006A1AF1">
              <w:rPr>
                <w:b/>
                <w:noProof/>
                <w:sz w:val="20"/>
                <w:szCs w:val="20"/>
              </w:rPr>
              <w:t>96</w:t>
            </w:r>
            <w:r w:rsidRPr="006A1AF1"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3778" w:type="dxa"/>
          </w:tcPr>
          <w:p w:rsidR="00CF730D" w:rsidRPr="00A51652" w:rsidRDefault="00CF730D" w:rsidP="00487492">
            <w:pPr>
              <w:rPr>
                <w:b/>
                <w:sz w:val="20"/>
                <w:szCs w:val="20"/>
              </w:rPr>
            </w:pPr>
          </w:p>
        </w:tc>
      </w:tr>
    </w:tbl>
    <w:p w:rsidR="00DB5FCA" w:rsidRPr="00DC4E47" w:rsidRDefault="00DC4E47" w:rsidP="00133943">
      <w:pPr>
        <w:rPr>
          <w:b/>
          <w:sz w:val="18"/>
          <w:szCs w:val="18"/>
        </w:rPr>
      </w:pPr>
      <w:r>
        <w:rPr>
          <w:b/>
          <w:sz w:val="18"/>
          <w:szCs w:val="18"/>
        </w:rPr>
        <w:t>*</w:t>
      </w:r>
      <w:r w:rsidRPr="00DC4E47">
        <w:rPr>
          <w:b/>
          <w:sz w:val="18"/>
          <w:szCs w:val="18"/>
        </w:rPr>
        <w:t>включая часы контроля промежуточной аттестации</w:t>
      </w:r>
    </w:p>
    <w:p w:rsidR="00634707" w:rsidRPr="00634707" w:rsidRDefault="00634707" w:rsidP="00634707">
      <w:pPr>
        <w:keepNext/>
        <w:spacing w:line="360" w:lineRule="auto"/>
        <w:ind w:left="358"/>
        <w:jc w:val="both"/>
        <w:rPr>
          <w:b/>
          <w:smallCaps/>
          <w:color w:val="000000"/>
        </w:rPr>
      </w:pPr>
    </w:p>
    <w:p w:rsidR="00947571" w:rsidRPr="00164220" w:rsidRDefault="00947571" w:rsidP="008D7AB4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164220">
        <w:rPr>
          <w:b/>
          <w:color w:val="000000"/>
        </w:rPr>
        <w:t>Содержание разделов курса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1"/>
        <w:gridCol w:w="7277"/>
        <w:gridCol w:w="804"/>
        <w:gridCol w:w="860"/>
        <w:gridCol w:w="1043"/>
      </w:tblGrid>
      <w:tr w:rsidR="00BF5772" w:rsidRPr="00164220">
        <w:trPr>
          <w:trHeight w:val="574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F5772" w:rsidRPr="00164220" w:rsidRDefault="00BF5772" w:rsidP="00BF577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№</w:t>
            </w:r>
          </w:p>
          <w:p w:rsidR="00BF5772" w:rsidRPr="00164220" w:rsidRDefault="00BF5772" w:rsidP="00BF5772">
            <w:pPr>
              <w:jc w:val="center"/>
              <w:rPr>
                <w:b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  <w:vAlign w:val="center"/>
          </w:tcPr>
          <w:p w:rsidR="00BF5772" w:rsidRPr="00164220" w:rsidRDefault="00BF5772" w:rsidP="00EC2476">
            <w:pPr>
              <w:jc w:val="center"/>
              <w:rPr>
                <w:b/>
                <w:sz w:val="22"/>
                <w:szCs w:val="22"/>
              </w:rPr>
            </w:pPr>
            <w:r w:rsidRPr="00164220">
              <w:rPr>
                <w:b/>
                <w:sz w:val="22"/>
                <w:szCs w:val="22"/>
              </w:rPr>
              <w:t xml:space="preserve">Содержание </w:t>
            </w:r>
          </w:p>
          <w:p w:rsidR="00BF5772" w:rsidRPr="00164220" w:rsidRDefault="00BF5772" w:rsidP="00EC2476">
            <w:pPr>
              <w:jc w:val="center"/>
              <w:rPr>
                <w:b/>
                <w:sz w:val="22"/>
                <w:szCs w:val="22"/>
              </w:rPr>
            </w:pPr>
            <w:r w:rsidRPr="00164220">
              <w:rPr>
                <w:b/>
                <w:sz w:val="22"/>
                <w:szCs w:val="22"/>
              </w:rPr>
              <w:t>разделов дисциплины</w:t>
            </w:r>
          </w:p>
          <w:p w:rsidR="00BF5772" w:rsidRPr="00164220" w:rsidRDefault="00BF5772" w:rsidP="00EC2476">
            <w:pPr>
              <w:jc w:val="center"/>
              <w:rPr>
                <w:b/>
                <w:sz w:val="22"/>
                <w:szCs w:val="22"/>
              </w:rPr>
            </w:pPr>
            <w:r w:rsidRPr="00164220">
              <w:rPr>
                <w:b/>
                <w:sz w:val="22"/>
                <w:szCs w:val="22"/>
              </w:rPr>
              <w:t>(модуля)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772" w:rsidRPr="00164220" w:rsidRDefault="00BF5772" w:rsidP="00EC2476">
            <w:pPr>
              <w:jc w:val="center"/>
              <w:rPr>
                <w:b/>
                <w:sz w:val="22"/>
                <w:szCs w:val="22"/>
              </w:rPr>
            </w:pPr>
            <w:r w:rsidRPr="00164220">
              <w:rPr>
                <w:b/>
                <w:sz w:val="22"/>
                <w:szCs w:val="22"/>
              </w:rPr>
              <w:t>Компоненты компете</w:t>
            </w:r>
            <w:r w:rsidRPr="00164220">
              <w:rPr>
                <w:b/>
                <w:sz w:val="22"/>
                <w:szCs w:val="22"/>
              </w:rPr>
              <w:t>н</w:t>
            </w:r>
            <w:r w:rsidRPr="00164220">
              <w:rPr>
                <w:b/>
                <w:sz w:val="22"/>
                <w:szCs w:val="22"/>
              </w:rPr>
              <w:t>ций</w:t>
            </w:r>
          </w:p>
        </w:tc>
      </w:tr>
      <w:tr w:rsidR="00BF5772" w:rsidRPr="00164220">
        <w:trPr>
          <w:trHeight w:val="249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772" w:rsidRPr="00164220" w:rsidRDefault="00BF5772" w:rsidP="00EC247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  <w:vAlign w:val="center"/>
          </w:tcPr>
          <w:p w:rsidR="00BF5772" w:rsidRPr="00164220" w:rsidRDefault="00BF5772" w:rsidP="00EC247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772" w:rsidRPr="00164220" w:rsidRDefault="00BF5772" w:rsidP="00EC2476">
            <w:pPr>
              <w:jc w:val="center"/>
              <w:rPr>
                <w:b/>
                <w:sz w:val="22"/>
                <w:szCs w:val="22"/>
              </w:rPr>
            </w:pPr>
            <w:r w:rsidRPr="00164220">
              <w:rPr>
                <w:b/>
                <w:sz w:val="22"/>
                <w:szCs w:val="22"/>
              </w:rPr>
              <w:t>Знать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772" w:rsidRPr="00164220" w:rsidRDefault="00BF5772" w:rsidP="00EC2476">
            <w:pPr>
              <w:jc w:val="center"/>
              <w:rPr>
                <w:b/>
                <w:sz w:val="22"/>
                <w:szCs w:val="22"/>
              </w:rPr>
            </w:pPr>
            <w:r w:rsidRPr="00164220">
              <w:rPr>
                <w:b/>
                <w:sz w:val="22"/>
                <w:szCs w:val="22"/>
              </w:rPr>
              <w:t>Уметь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772" w:rsidRPr="00164220" w:rsidRDefault="00BF5772" w:rsidP="00EC2476">
            <w:pPr>
              <w:jc w:val="center"/>
              <w:rPr>
                <w:b/>
                <w:sz w:val="22"/>
                <w:szCs w:val="22"/>
              </w:rPr>
            </w:pPr>
            <w:r w:rsidRPr="00164220">
              <w:rPr>
                <w:b/>
                <w:sz w:val="22"/>
                <w:szCs w:val="22"/>
              </w:rPr>
              <w:t>Владеть</w:t>
            </w:r>
          </w:p>
        </w:tc>
      </w:tr>
      <w:tr w:rsidR="00DF3A90" w:rsidRPr="001642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1.1. Основные положения, термины и определения теории тепломассоо</w:t>
            </w:r>
            <w:r w:rsidRPr="00164220">
              <w:rPr>
                <w:sz w:val="22"/>
                <w:szCs w:val="22"/>
              </w:rPr>
              <w:t>б</w:t>
            </w:r>
            <w:r w:rsidRPr="00164220">
              <w:rPr>
                <w:sz w:val="22"/>
                <w:szCs w:val="22"/>
              </w:rPr>
              <w:t>мена, режимы теплообмена, сложный теплообмен.</w:t>
            </w:r>
          </w:p>
          <w:p w:rsidR="00DF3A90" w:rsidRPr="00164220" w:rsidRDefault="00DF3A90" w:rsidP="00DF3A90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1.2. Процесс переноса теплоты теплопроводностью. Температурное поле. Градиент температуры, Производная температуры по направлению. О</w:t>
            </w:r>
            <w:r w:rsidRPr="00164220">
              <w:rPr>
                <w:sz w:val="22"/>
                <w:szCs w:val="22"/>
              </w:rPr>
              <w:t>с</w:t>
            </w:r>
            <w:r w:rsidRPr="00164220">
              <w:rPr>
                <w:sz w:val="22"/>
                <w:szCs w:val="22"/>
              </w:rPr>
              <w:t>новной закон теплопроводности (закон Фурье). Скорость переноса тепл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ты теплопроводностью.</w:t>
            </w:r>
          </w:p>
          <w:p w:rsidR="00DF3A90" w:rsidRPr="00164220" w:rsidRDefault="00DF3A90" w:rsidP="00DF3A90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1.3. Дифференциальное уравнение теплопроводности. Обобщенные пер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>менные дифференциального уравнения теплопроводности. Теплофизич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>ские характеристики материала.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Default="00DF3A90" w:rsidP="00DF3A90">
            <w:pPr>
              <w:jc w:val="center"/>
            </w:pPr>
            <w:r w:rsidRPr="00731095">
              <w:rPr>
                <w:sz w:val="22"/>
                <w:szCs w:val="22"/>
              </w:rPr>
              <w:t>1, 2</w:t>
            </w:r>
          </w:p>
        </w:tc>
      </w:tr>
      <w:tr w:rsidR="00DF3A90" w:rsidRPr="001642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2.1. Процесс переноса теплоты конвекцией. Естественная и вынужденная конвекция. Гидродинамический и тепловой пограничный слой. Конве</w:t>
            </w:r>
            <w:r w:rsidRPr="00164220">
              <w:rPr>
                <w:sz w:val="22"/>
                <w:szCs w:val="22"/>
              </w:rPr>
              <w:t>к</w:t>
            </w:r>
            <w:r w:rsidRPr="00164220">
              <w:rPr>
                <w:sz w:val="22"/>
                <w:szCs w:val="22"/>
              </w:rPr>
              <w:t xml:space="preserve">тивный теплообмен. Основной закон конвективного теплообмена (закон Ньютона-Рихмана). </w:t>
            </w:r>
          </w:p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2.2. Критериальные уравнения конвективного теплообмена. 2.3. Теплоп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>редача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Default="00DF3A90" w:rsidP="00DF3A90">
            <w:pPr>
              <w:jc w:val="center"/>
            </w:pPr>
            <w:r w:rsidRPr="00731095">
              <w:rPr>
                <w:sz w:val="22"/>
                <w:szCs w:val="22"/>
              </w:rPr>
              <w:t>1, 2</w:t>
            </w:r>
          </w:p>
        </w:tc>
      </w:tr>
      <w:tr w:rsidR="00DF3A90" w:rsidRPr="001642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3.1. Перенос теплоты излучением. Основные понятия и определения. П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лусферическое излучение. Тепловой баланс лучистого теплообмена. Э</w:t>
            </w:r>
            <w:r w:rsidRPr="00164220">
              <w:rPr>
                <w:sz w:val="22"/>
                <w:szCs w:val="22"/>
              </w:rPr>
              <w:t>ф</w:t>
            </w:r>
            <w:r w:rsidRPr="00164220">
              <w:rPr>
                <w:sz w:val="22"/>
                <w:szCs w:val="22"/>
              </w:rPr>
              <w:t>фективный поток. Результирующий поток.</w:t>
            </w:r>
          </w:p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3.2. Законы Планка, Вина, Стефана-Больцмана Кирхгофа, Ламберта. Сложный теплообмен.</w:t>
            </w:r>
          </w:p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3.3. Угловые коэффициенты излучения. Локальный, местный и средний угловой коэффициент излучения. Взаимная поверхность излучения (эл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lastRenderedPageBreak/>
              <w:t xml:space="preserve">ментарная, средняя). </w:t>
            </w:r>
            <w:r w:rsidRPr="00164220">
              <w:rPr>
                <w:bCs/>
                <w:sz w:val="22"/>
                <w:szCs w:val="22"/>
              </w:rPr>
              <w:t>Геометрические свойства лучистых потоков (взаи</w:t>
            </w:r>
            <w:r w:rsidRPr="00164220">
              <w:rPr>
                <w:bCs/>
                <w:sz w:val="22"/>
                <w:szCs w:val="22"/>
              </w:rPr>
              <w:t>м</w:t>
            </w:r>
            <w:r w:rsidRPr="00164220">
              <w:rPr>
                <w:bCs/>
                <w:sz w:val="22"/>
                <w:szCs w:val="22"/>
              </w:rPr>
              <w:t xml:space="preserve">ности, замкнутости, затеняемости). </w:t>
            </w:r>
          </w:p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164220">
              <w:rPr>
                <w:bCs/>
                <w:sz w:val="22"/>
                <w:szCs w:val="22"/>
              </w:rPr>
              <w:t xml:space="preserve">3.4. </w:t>
            </w:r>
            <w:r w:rsidRPr="00164220">
              <w:rPr>
                <w:sz w:val="22"/>
                <w:szCs w:val="22"/>
              </w:rPr>
              <w:t>Теплообмен между системой тел произвольно расположенных в пр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странстве. Теплообмен излучением между двумя параллельными плоск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 xml:space="preserve">стями. </w:t>
            </w:r>
            <w:r w:rsidRPr="00164220">
              <w:rPr>
                <w:bCs/>
                <w:sz w:val="22"/>
                <w:szCs w:val="22"/>
              </w:rPr>
              <w:t>Теплообмен между телом и оболочкой.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lastRenderedPageBreak/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Default="00DF3A90" w:rsidP="00DF3A90">
            <w:pPr>
              <w:jc w:val="center"/>
            </w:pPr>
            <w:r w:rsidRPr="00731095">
              <w:rPr>
                <w:sz w:val="22"/>
                <w:szCs w:val="22"/>
              </w:rPr>
              <w:t>1, 2</w:t>
            </w:r>
          </w:p>
        </w:tc>
      </w:tr>
      <w:tr w:rsidR="00DF3A90" w:rsidRPr="001642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4.1. Краевая задача теплопроводности: состав; классификация; геометр</w:t>
            </w:r>
            <w:r w:rsidRPr="00164220">
              <w:rPr>
                <w:sz w:val="22"/>
                <w:szCs w:val="22"/>
              </w:rPr>
              <w:t>и</w:t>
            </w:r>
            <w:r w:rsidRPr="00164220">
              <w:rPr>
                <w:sz w:val="22"/>
                <w:szCs w:val="22"/>
              </w:rPr>
              <w:t>ческие, физические и начальные условия однозначности; граничные усл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вия.</w:t>
            </w:r>
          </w:p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4.2.Обобщенные переменные задачи краевой теплопроводности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Default="00DF3A90" w:rsidP="00DF3A90">
            <w:pPr>
              <w:jc w:val="center"/>
            </w:pPr>
            <w:r w:rsidRPr="00FF19AF">
              <w:rPr>
                <w:sz w:val="22"/>
                <w:szCs w:val="22"/>
              </w:rPr>
              <w:t>1, 2</w:t>
            </w:r>
          </w:p>
        </w:tc>
      </w:tr>
      <w:tr w:rsidR="00DF3A90" w:rsidRPr="001642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5.1.</w:t>
            </w:r>
            <w:r w:rsidRPr="00164220">
              <w:rPr>
                <w:b/>
                <w:sz w:val="22"/>
                <w:szCs w:val="22"/>
              </w:rPr>
              <w:t xml:space="preserve"> </w:t>
            </w:r>
            <w:r w:rsidRPr="00164220">
              <w:rPr>
                <w:sz w:val="22"/>
                <w:szCs w:val="22"/>
              </w:rPr>
              <w:t>Стационарная теплопроводность плоской стенки: краевая задача л</w:t>
            </w:r>
            <w:r w:rsidRPr="00164220">
              <w:rPr>
                <w:sz w:val="22"/>
                <w:szCs w:val="22"/>
              </w:rPr>
              <w:t>и</w:t>
            </w:r>
            <w:r w:rsidRPr="00164220">
              <w:rPr>
                <w:sz w:val="22"/>
                <w:szCs w:val="22"/>
              </w:rPr>
              <w:t>нейной теплопроводности плоской стенки; распределение температуры в однослойной и многослойной плоской стенке; термическое сопротивление и плотность теплового потока однослойной и многослойной плоской стенки, плотность теплового потока многослойной плоской стенки; ура</w:t>
            </w:r>
            <w:r w:rsidRPr="00164220">
              <w:rPr>
                <w:sz w:val="22"/>
                <w:szCs w:val="22"/>
              </w:rPr>
              <w:t>в</w:t>
            </w:r>
            <w:r w:rsidRPr="00164220">
              <w:rPr>
                <w:sz w:val="22"/>
                <w:szCs w:val="22"/>
              </w:rPr>
              <w:t>нение теплопередачи многослойной плоской стенки.</w:t>
            </w:r>
          </w:p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bCs/>
                <w:sz w:val="22"/>
                <w:szCs w:val="22"/>
              </w:rPr>
              <w:t xml:space="preserve">5.2. Стационарная теплопроводность цилиндрической стенки: </w:t>
            </w:r>
            <w:r w:rsidRPr="00164220">
              <w:rPr>
                <w:sz w:val="22"/>
                <w:szCs w:val="22"/>
              </w:rPr>
              <w:t>решение для цилиндрической  стенки; тепловой поток и плотность теплового пот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ка через цилиндрическую стенку; линейный тепловой поток, линейные термические сопротивление теплопроводности многослойной цилиндр</w:t>
            </w:r>
            <w:r w:rsidRPr="00164220">
              <w:rPr>
                <w:sz w:val="22"/>
                <w:szCs w:val="22"/>
              </w:rPr>
              <w:t>и</w:t>
            </w:r>
            <w:r w:rsidRPr="00164220">
              <w:rPr>
                <w:sz w:val="22"/>
                <w:szCs w:val="22"/>
              </w:rPr>
              <w:t>ческой стенки; уравнение теплопередачи многослойной цилиндрической стенки; определение температуры в плоскости соприкосновения прои</w:t>
            </w:r>
            <w:r w:rsidRPr="00164220">
              <w:rPr>
                <w:sz w:val="22"/>
                <w:szCs w:val="22"/>
              </w:rPr>
              <w:t>з</w:t>
            </w:r>
            <w:r w:rsidRPr="00164220">
              <w:rPr>
                <w:sz w:val="22"/>
                <w:szCs w:val="22"/>
              </w:rPr>
              <w:t>вольных слоев, на внутренней и наружной поверхностях многослойной цилиндрической стенки; критический диаметр изоляции, выбор теплопр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водности слоя изоляции.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Default="00DF3A90" w:rsidP="00DF3A90">
            <w:pPr>
              <w:jc w:val="center"/>
            </w:pPr>
            <w:r w:rsidRPr="00FF19AF">
              <w:rPr>
                <w:sz w:val="22"/>
                <w:szCs w:val="22"/>
              </w:rPr>
              <w:t>1, 2</w:t>
            </w:r>
          </w:p>
        </w:tc>
      </w:tr>
      <w:tr w:rsidR="00DF3A90" w:rsidRPr="001642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6.1. Нестационарная теплопроводность:</w:t>
            </w:r>
            <w:r w:rsidRPr="00164220">
              <w:rPr>
                <w:b/>
                <w:sz w:val="22"/>
                <w:szCs w:val="22"/>
              </w:rPr>
              <w:t xml:space="preserve"> </w:t>
            </w:r>
            <w:r w:rsidRPr="00164220">
              <w:rPr>
                <w:sz w:val="22"/>
                <w:szCs w:val="22"/>
              </w:rPr>
              <w:t xml:space="preserve">стадии охлаждения (нагрева) тел, периодический, переходный, регулярный. </w:t>
            </w:r>
          </w:p>
          <w:p w:rsidR="00DF3A90" w:rsidRPr="00164220" w:rsidRDefault="00DF3A90" w:rsidP="00DF3A90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6.2. Решение нестационарного уравнения теплопроводности для пласт</w:t>
            </w:r>
            <w:r w:rsidRPr="00164220">
              <w:rPr>
                <w:sz w:val="22"/>
                <w:szCs w:val="22"/>
              </w:rPr>
              <w:t>и</w:t>
            </w:r>
            <w:r w:rsidRPr="00164220">
              <w:rPr>
                <w:sz w:val="22"/>
                <w:szCs w:val="22"/>
              </w:rPr>
              <w:t>ны, средняя температура пластины, определение количества теплоты, о</w:t>
            </w:r>
            <w:r w:rsidRPr="00164220">
              <w:rPr>
                <w:sz w:val="22"/>
                <w:szCs w:val="22"/>
              </w:rPr>
              <w:t>т</w:t>
            </w:r>
            <w:r w:rsidRPr="00164220">
              <w:rPr>
                <w:sz w:val="22"/>
                <w:szCs w:val="22"/>
              </w:rPr>
              <w:t>данного (полученного) телами в процессе охлаждения (нагревания).</w:t>
            </w:r>
          </w:p>
          <w:p w:rsidR="00DF3A90" w:rsidRPr="00164220" w:rsidRDefault="00DF3A90" w:rsidP="00DF3A90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6.3. Дифференциальное уравнение теплопроводности для регулярного т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 xml:space="preserve">плового режима тела произвольной формы, темп охлаждения. </w:t>
            </w:r>
          </w:p>
          <w:p w:rsidR="00DF3A90" w:rsidRPr="00164220" w:rsidRDefault="00DF3A90" w:rsidP="00DF3A90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6.4. Внешняя задача регулярного теплового режима, первая теорема Ко</w:t>
            </w:r>
            <w:r w:rsidRPr="00164220">
              <w:rPr>
                <w:sz w:val="22"/>
                <w:szCs w:val="22"/>
              </w:rPr>
              <w:t>н</w:t>
            </w:r>
            <w:r w:rsidRPr="00164220">
              <w:rPr>
                <w:sz w:val="22"/>
                <w:szCs w:val="22"/>
              </w:rPr>
              <w:t>дратьева; внутренняя задача регулярного теплового режима, вторая те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рема Кондратьева; методика экспериментального определения теплоф</w:t>
            </w:r>
            <w:r w:rsidRPr="00164220">
              <w:rPr>
                <w:sz w:val="22"/>
                <w:szCs w:val="22"/>
              </w:rPr>
              <w:t>и</w:t>
            </w:r>
            <w:r w:rsidRPr="00164220">
              <w:rPr>
                <w:sz w:val="22"/>
                <w:szCs w:val="22"/>
              </w:rPr>
              <w:t>зических свойств методом  регулярного теплового режима.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Default="00DF3A90" w:rsidP="00DF3A90">
            <w:pPr>
              <w:jc w:val="center"/>
            </w:pPr>
            <w:r w:rsidRPr="00FF19AF">
              <w:rPr>
                <w:sz w:val="22"/>
                <w:szCs w:val="22"/>
              </w:rPr>
              <w:t>1, 2</w:t>
            </w:r>
          </w:p>
        </w:tc>
      </w:tr>
      <w:tr w:rsidR="00DF3A90" w:rsidRPr="001642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164220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bCs/>
                <w:sz w:val="22"/>
                <w:szCs w:val="22"/>
              </w:rPr>
              <w:t>7.1. С</w:t>
            </w:r>
            <w:r w:rsidRPr="00164220">
              <w:rPr>
                <w:sz w:val="22"/>
                <w:szCs w:val="22"/>
              </w:rPr>
              <w:t>пособы интенсификации теплопередачи; допущения, принимаемые при расчете оребренных поверхностей; тепловой баланс оребренной сте</w:t>
            </w:r>
            <w:r w:rsidRPr="00164220">
              <w:rPr>
                <w:sz w:val="22"/>
                <w:szCs w:val="22"/>
              </w:rPr>
              <w:t>н</w:t>
            </w:r>
            <w:r w:rsidRPr="00164220">
              <w:rPr>
                <w:sz w:val="22"/>
                <w:szCs w:val="22"/>
              </w:rPr>
              <w:t xml:space="preserve">ки. </w:t>
            </w:r>
          </w:p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7.2. Эффективность плоской оребренной стенки; эффективность прямого ребра; уравнение теплопередачи плоской оребренной стенки; изолиру</w:t>
            </w:r>
            <w:r w:rsidRPr="00164220">
              <w:rPr>
                <w:sz w:val="22"/>
                <w:szCs w:val="22"/>
              </w:rPr>
              <w:t>ю</w:t>
            </w:r>
            <w:r w:rsidRPr="00164220">
              <w:rPr>
                <w:sz w:val="22"/>
                <w:szCs w:val="22"/>
              </w:rPr>
              <w:t xml:space="preserve">щий эффект ребра. </w:t>
            </w:r>
          </w:p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7.3. Эффективность цилиндрической  оребренной стенки; эффективность кольцевого ребра; уравнение теплопередачи цилиндрической оребренной стенки.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Default="00DF3A90" w:rsidP="00DF3A90">
            <w:pPr>
              <w:jc w:val="center"/>
            </w:pPr>
            <w:r w:rsidRPr="00FF19AF">
              <w:rPr>
                <w:sz w:val="22"/>
                <w:szCs w:val="22"/>
              </w:rPr>
              <w:t>1, 2</w:t>
            </w:r>
          </w:p>
        </w:tc>
      </w:tr>
      <w:tr w:rsidR="00DF3A90" w:rsidRPr="001642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164220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bCs/>
                <w:sz w:val="22"/>
                <w:szCs w:val="22"/>
              </w:rPr>
              <w:t xml:space="preserve">8.1. </w:t>
            </w:r>
            <w:r w:rsidRPr="00164220">
              <w:rPr>
                <w:sz w:val="22"/>
                <w:szCs w:val="22"/>
              </w:rPr>
              <w:t>Определение процесса кипения жидкости. Перегрев поверхности. П</w:t>
            </w:r>
            <w:r w:rsidRPr="00164220">
              <w:rPr>
                <w:sz w:val="22"/>
                <w:szCs w:val="22"/>
              </w:rPr>
              <w:t>у</w:t>
            </w:r>
            <w:r w:rsidRPr="00164220">
              <w:rPr>
                <w:sz w:val="22"/>
                <w:szCs w:val="22"/>
              </w:rPr>
              <w:t>зырьковое и пленочное кипение жидкости. Кривая кипения Нукиямы. Первый и второй кризис кипения. Определение теплоотдачи в случае в</w:t>
            </w:r>
            <w:r w:rsidRPr="00164220">
              <w:rPr>
                <w:sz w:val="22"/>
                <w:szCs w:val="22"/>
              </w:rPr>
              <w:t>ы</w:t>
            </w:r>
            <w:r w:rsidRPr="00164220">
              <w:rPr>
                <w:sz w:val="22"/>
                <w:szCs w:val="22"/>
              </w:rPr>
              <w:t>нужденного движения кипящей жидкости в трубах.</w:t>
            </w:r>
          </w:p>
          <w:p w:rsidR="00DF3A90" w:rsidRPr="00164220" w:rsidRDefault="00DF3A90" w:rsidP="00DF3A9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8.2. Определение процесса конденсации. Термодинамические условия, при которых пар переходит в жидкую фазу. Отличие пленочной конде</w:t>
            </w:r>
            <w:r w:rsidRPr="00164220">
              <w:rPr>
                <w:sz w:val="22"/>
                <w:szCs w:val="22"/>
              </w:rPr>
              <w:t>н</w:t>
            </w:r>
            <w:r w:rsidRPr="00164220">
              <w:rPr>
                <w:sz w:val="22"/>
                <w:szCs w:val="22"/>
              </w:rPr>
              <w:t>сации от капельной. Механизм процесса конденсации пара на вертикал</w:t>
            </w:r>
            <w:r w:rsidRPr="00164220">
              <w:rPr>
                <w:sz w:val="22"/>
                <w:szCs w:val="22"/>
              </w:rPr>
              <w:t>ь</w:t>
            </w:r>
            <w:r w:rsidRPr="00164220">
              <w:rPr>
                <w:sz w:val="22"/>
                <w:szCs w:val="22"/>
              </w:rPr>
              <w:t>ной поверхности. Ламинарное и турбулентное течение пленки конденсата. Механизм процесса конденсации пара на горизонтальной трубе.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Pr="00A549BA" w:rsidRDefault="00DF3A90" w:rsidP="00DF3A90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A90" w:rsidRDefault="00DF3A90" w:rsidP="00DF3A90">
            <w:pPr>
              <w:jc w:val="center"/>
            </w:pPr>
            <w:r w:rsidRPr="00FF19AF">
              <w:rPr>
                <w:sz w:val="22"/>
                <w:szCs w:val="22"/>
              </w:rPr>
              <w:t>1, 2</w:t>
            </w:r>
          </w:p>
        </w:tc>
      </w:tr>
      <w:tr w:rsidR="00A549BA" w:rsidRPr="001642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9BA" w:rsidRPr="00164220" w:rsidRDefault="00A549BA" w:rsidP="00A549BA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9BA" w:rsidRPr="00164220" w:rsidRDefault="00A549BA" w:rsidP="00A549BA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9.1. Классификация и конструкция теплообменных аппаратов.</w:t>
            </w:r>
          </w:p>
          <w:p w:rsidR="00A549BA" w:rsidRPr="00164220" w:rsidRDefault="00A549BA" w:rsidP="00A549BA">
            <w:pPr>
              <w:pStyle w:val="31"/>
              <w:rPr>
                <w:b w:val="0"/>
                <w:sz w:val="22"/>
                <w:szCs w:val="22"/>
              </w:rPr>
            </w:pPr>
            <w:r w:rsidRPr="00164220">
              <w:rPr>
                <w:b w:val="0"/>
                <w:sz w:val="22"/>
                <w:szCs w:val="22"/>
              </w:rPr>
              <w:t>9.2. Основные уравнения теплового расчета рекуперативных теплообме</w:t>
            </w:r>
            <w:r w:rsidRPr="00164220">
              <w:rPr>
                <w:b w:val="0"/>
                <w:sz w:val="22"/>
                <w:szCs w:val="22"/>
              </w:rPr>
              <w:t>н</w:t>
            </w:r>
            <w:r w:rsidRPr="00164220">
              <w:rPr>
                <w:b w:val="0"/>
                <w:sz w:val="22"/>
                <w:szCs w:val="22"/>
              </w:rPr>
              <w:t>ных аппаратов: уравнение теплового баланса, уравнение теплопередачи.</w:t>
            </w:r>
          </w:p>
          <w:p w:rsidR="00A549BA" w:rsidRPr="00164220" w:rsidRDefault="00A549BA" w:rsidP="00A549BA">
            <w:pPr>
              <w:jc w:val="both"/>
              <w:rPr>
                <w:bCs/>
                <w:iCs/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 xml:space="preserve">9.3 </w:t>
            </w:r>
            <w:r w:rsidRPr="00164220">
              <w:rPr>
                <w:bCs/>
                <w:iCs/>
                <w:sz w:val="22"/>
                <w:szCs w:val="22"/>
              </w:rPr>
              <w:t>Изменение температуры теплоносителей по поверхности теплообмена для прямотока и противотока, среднелогарифмический температурный напор.</w:t>
            </w:r>
          </w:p>
          <w:p w:rsidR="00A549BA" w:rsidRPr="00164220" w:rsidRDefault="00A549BA" w:rsidP="00A549BA">
            <w:pPr>
              <w:pStyle w:val="20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164220">
              <w:rPr>
                <w:bCs/>
                <w:iCs/>
                <w:sz w:val="22"/>
                <w:szCs w:val="22"/>
              </w:rPr>
              <w:lastRenderedPageBreak/>
              <w:t xml:space="preserve">9.4. </w:t>
            </w:r>
            <w:r w:rsidRPr="00164220">
              <w:rPr>
                <w:bCs/>
                <w:sz w:val="22"/>
                <w:szCs w:val="22"/>
              </w:rPr>
              <w:t xml:space="preserve">Конструктивный расчет теплообменника методом </w:t>
            </w:r>
            <w:r w:rsidRPr="00164220">
              <w:rPr>
                <w:i/>
                <w:sz w:val="22"/>
                <w:szCs w:val="22"/>
              </w:rPr>
              <w:t>k</w:t>
            </w:r>
            <w:r w:rsidRPr="00164220">
              <w:rPr>
                <w:sz w:val="22"/>
                <w:szCs w:val="22"/>
              </w:rPr>
              <w:t>-</w:t>
            </w:r>
            <w:r w:rsidRPr="00164220">
              <w:rPr>
                <w:position w:val="-6"/>
                <w:sz w:val="22"/>
                <w:szCs w:val="22"/>
              </w:rPr>
              <w:object w:dxaOrig="300" w:dyaOrig="3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5.05pt;height:17.6pt" o:ole="">
                  <v:imagedata r:id="rId10" o:title=""/>
                </v:shape>
                <o:OLEObject Type="Embed" ProgID="Equation.3" ShapeID="_x0000_i1025" DrawAspect="Content" ObjectID="_1633938577" r:id="rId11"/>
              </w:object>
            </w:r>
            <w:r w:rsidRPr="00164220">
              <w:rPr>
                <w:sz w:val="22"/>
                <w:szCs w:val="22"/>
              </w:rPr>
              <w:t>.</w:t>
            </w:r>
          </w:p>
          <w:p w:rsidR="00A549BA" w:rsidRPr="00164220" w:rsidRDefault="00A549BA" w:rsidP="00A549BA">
            <w:pPr>
              <w:pStyle w:val="20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 xml:space="preserve">9.5. </w:t>
            </w:r>
            <w:r w:rsidRPr="00164220">
              <w:rPr>
                <w:iCs/>
                <w:sz w:val="22"/>
                <w:szCs w:val="22"/>
              </w:rPr>
              <w:t>Конечная температура теплоносителей</w:t>
            </w:r>
            <w:r w:rsidRPr="00164220">
              <w:rPr>
                <w:i/>
                <w:sz w:val="22"/>
                <w:szCs w:val="22"/>
              </w:rPr>
              <w:t xml:space="preserve"> </w:t>
            </w:r>
            <w:r w:rsidRPr="00164220">
              <w:rPr>
                <w:sz w:val="22"/>
                <w:szCs w:val="22"/>
              </w:rPr>
              <w:t xml:space="preserve">при прямотоке и противотоке. Безразмерная теплопроизводительность. </w:t>
            </w:r>
            <w:r w:rsidRPr="00164220">
              <w:rPr>
                <w:i/>
                <w:sz w:val="22"/>
                <w:szCs w:val="22"/>
                <w:lang w:val="en-US"/>
              </w:rPr>
              <w:t>NTU</w:t>
            </w:r>
            <w:r w:rsidRPr="00164220">
              <w:rPr>
                <w:sz w:val="22"/>
                <w:szCs w:val="22"/>
              </w:rPr>
              <w:t xml:space="preserve"> и </w:t>
            </w:r>
            <w:r w:rsidRPr="00164220">
              <w:rPr>
                <w:sz w:val="22"/>
                <w:szCs w:val="22"/>
              </w:rPr>
              <w:sym w:font="Symbol" w:char="F065"/>
            </w:r>
            <w:r w:rsidRPr="00164220">
              <w:rPr>
                <w:sz w:val="22"/>
                <w:szCs w:val="22"/>
              </w:rPr>
              <w:t xml:space="preserve">.  Сравнение прямотока с противотоком, </w:t>
            </w:r>
          </w:p>
          <w:p w:rsidR="00A549BA" w:rsidRPr="00164220" w:rsidRDefault="00A549BA" w:rsidP="00A549BA">
            <w:pPr>
              <w:pStyle w:val="20"/>
              <w:spacing w:after="0" w:line="240" w:lineRule="auto"/>
              <w:ind w:left="0"/>
              <w:jc w:val="both"/>
              <w:rPr>
                <w:bCs/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9.6. Конструктивный расчет теплообменников с несимметричной комп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 xml:space="preserve">новкой методом </w:t>
            </w:r>
            <w:r w:rsidRPr="00164220">
              <w:rPr>
                <w:i/>
                <w:sz w:val="22"/>
                <w:szCs w:val="22"/>
                <w:lang w:val="en-US"/>
              </w:rPr>
              <w:t>NTU</w:t>
            </w:r>
            <w:r w:rsidRPr="00164220">
              <w:rPr>
                <w:sz w:val="22"/>
                <w:szCs w:val="22"/>
              </w:rPr>
              <w:t>-</w:t>
            </w:r>
            <w:r w:rsidRPr="00164220">
              <w:rPr>
                <w:sz w:val="22"/>
                <w:szCs w:val="22"/>
              </w:rPr>
              <w:sym w:font="Symbol" w:char="F065"/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9BA" w:rsidRPr="00A549BA" w:rsidRDefault="00A549BA" w:rsidP="00A549BA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lastRenderedPageBreak/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9BA" w:rsidRPr="00A549BA" w:rsidRDefault="00A549BA" w:rsidP="00A549BA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9BA" w:rsidRPr="00A549BA" w:rsidRDefault="00DF3A90" w:rsidP="00A549BA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</w:tr>
      <w:tr w:rsidR="00A549BA" w:rsidRPr="001642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9BA" w:rsidRPr="00164220" w:rsidRDefault="00A549BA" w:rsidP="00A549BA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164220">
              <w:rPr>
                <w:bCs/>
                <w:sz w:val="22"/>
                <w:szCs w:val="22"/>
              </w:rPr>
              <w:lastRenderedPageBreak/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9BA" w:rsidRPr="00164220" w:rsidRDefault="00A549BA" w:rsidP="00A549B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164220">
              <w:rPr>
                <w:bCs/>
                <w:sz w:val="22"/>
                <w:szCs w:val="22"/>
              </w:rPr>
              <w:t>10.1.</w:t>
            </w:r>
            <w:r w:rsidRPr="00164220">
              <w:rPr>
                <w:sz w:val="22"/>
                <w:szCs w:val="22"/>
              </w:rPr>
              <w:t xml:space="preserve"> Понятия: массообмен, массоотдача, компонент, концентрация, ко</w:t>
            </w:r>
            <w:r w:rsidRPr="00164220">
              <w:rPr>
                <w:sz w:val="22"/>
                <w:szCs w:val="22"/>
              </w:rPr>
              <w:t>н</w:t>
            </w:r>
            <w:r w:rsidRPr="00164220">
              <w:rPr>
                <w:sz w:val="22"/>
                <w:szCs w:val="22"/>
              </w:rPr>
              <w:t xml:space="preserve">центрационное поле, градиент концентрации, плотность потока массы. Определение понятий: диффузия, молярная диффузия, молекулярная диффузия, концентрационная диффузия, термодиффузия и бародиффузия. </w:t>
            </w:r>
          </w:p>
          <w:p w:rsidR="00A549BA" w:rsidRPr="00164220" w:rsidRDefault="00A549BA" w:rsidP="00A549B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 xml:space="preserve">10.3. Формулировка и математическое выражение закона Фика. Поток массы смеси при диффузионном переносе. Поток теплоты (энтальпии) смеси при диффузионном переносе. </w:t>
            </w:r>
          </w:p>
          <w:p w:rsidR="00A549BA" w:rsidRPr="00164220" w:rsidRDefault="00A549BA" w:rsidP="00A549B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10.4. Определение понятий конвективный массообмен и массоотдача. Уравнение массоотдачи. Тройная аналогия процессов диффузии. Крит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>риальное уравнение для расчета массоотдачи. Диффузионные критер</w:t>
            </w:r>
            <w:r w:rsidRPr="00164220">
              <w:rPr>
                <w:sz w:val="22"/>
                <w:szCs w:val="22"/>
              </w:rPr>
              <w:t>и</w:t>
            </w:r>
            <w:r w:rsidRPr="00164220">
              <w:rPr>
                <w:sz w:val="22"/>
                <w:szCs w:val="22"/>
              </w:rPr>
              <w:t xml:space="preserve">альные числа.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9BA" w:rsidRPr="00A549BA" w:rsidRDefault="00A549BA" w:rsidP="00A549BA">
            <w:pPr>
              <w:jc w:val="center"/>
              <w:rPr>
                <w:smallCaps/>
                <w:sz w:val="22"/>
                <w:szCs w:val="22"/>
              </w:rPr>
            </w:pPr>
            <w:r w:rsidRPr="00A549BA">
              <w:rPr>
                <w:smallCaps/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9BA" w:rsidRPr="00A549BA" w:rsidRDefault="00A549BA" w:rsidP="00A549BA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9BA" w:rsidRPr="00A549BA" w:rsidRDefault="00DF3A90" w:rsidP="00A549BA">
            <w:pPr>
              <w:jc w:val="center"/>
              <w:rPr>
                <w:sz w:val="22"/>
                <w:szCs w:val="22"/>
              </w:rPr>
            </w:pPr>
            <w:r w:rsidRPr="00A549BA">
              <w:rPr>
                <w:sz w:val="22"/>
                <w:szCs w:val="22"/>
              </w:rPr>
              <w:t>1, 2</w:t>
            </w:r>
          </w:p>
        </w:tc>
      </w:tr>
    </w:tbl>
    <w:p w:rsidR="004E7E2E" w:rsidRPr="00164220" w:rsidRDefault="004E7E2E" w:rsidP="004E7E2E">
      <w:pPr>
        <w:keepNext/>
        <w:spacing w:line="360" w:lineRule="auto"/>
        <w:ind w:left="284"/>
        <w:jc w:val="both"/>
        <w:rPr>
          <w:b/>
          <w:smallCaps/>
          <w:color w:val="000000"/>
        </w:rPr>
      </w:pPr>
    </w:p>
    <w:p w:rsidR="00947571" w:rsidRPr="00164220" w:rsidRDefault="00947571" w:rsidP="008D7AB4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164220">
        <w:rPr>
          <w:b/>
          <w:smallCaps/>
          <w:color w:val="000000"/>
        </w:rPr>
        <w:t xml:space="preserve"> </w:t>
      </w:r>
      <w:r w:rsidRPr="00164220">
        <w:rPr>
          <w:b/>
          <w:color w:val="000000"/>
        </w:rPr>
        <w:t>Наименование тем</w:t>
      </w:r>
      <w:r w:rsidR="00E45F34" w:rsidRPr="00164220">
        <w:rPr>
          <w:b/>
          <w:color w:val="000000"/>
        </w:rPr>
        <w:t xml:space="preserve"> практических занятий</w:t>
      </w:r>
      <w:r w:rsidRPr="00164220">
        <w:rPr>
          <w:b/>
          <w:color w:val="000000"/>
        </w:rPr>
        <w:t>, их содержание и объем в часах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3"/>
        <w:gridCol w:w="1585"/>
        <w:gridCol w:w="7022"/>
        <w:gridCol w:w="1405"/>
      </w:tblGrid>
      <w:tr w:rsidR="00515EDF" w:rsidRPr="00164220">
        <w:trPr>
          <w:trHeight w:val="4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EDF" w:rsidRPr="00164220" w:rsidRDefault="00515EDF" w:rsidP="00DB4CB9">
            <w:pPr>
              <w:jc w:val="center"/>
              <w:rPr>
                <w:b/>
                <w:color w:val="000000"/>
                <w:sz w:val="20"/>
              </w:rPr>
            </w:pPr>
            <w:r w:rsidRPr="00164220">
              <w:rPr>
                <w:b/>
                <w:color w:val="000000"/>
                <w:sz w:val="20"/>
              </w:rPr>
              <w:t>№</w:t>
            </w:r>
          </w:p>
          <w:p w:rsidR="00515EDF" w:rsidRPr="00164220" w:rsidRDefault="00515EDF" w:rsidP="00DB4CB9">
            <w:pPr>
              <w:jc w:val="center"/>
              <w:rPr>
                <w:b/>
                <w:sz w:val="20"/>
              </w:rPr>
            </w:pPr>
            <w:r w:rsidRPr="00164220">
              <w:rPr>
                <w:b/>
                <w:color w:val="000000"/>
                <w:sz w:val="20"/>
              </w:rPr>
              <w:t>п/п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DF" w:rsidRPr="00164220" w:rsidRDefault="00515EDF" w:rsidP="00DB4CB9">
            <w:pPr>
              <w:ind w:left="-56" w:right="-78"/>
              <w:jc w:val="center"/>
              <w:rPr>
                <w:b/>
                <w:sz w:val="20"/>
                <w:szCs w:val="20"/>
              </w:rPr>
            </w:pPr>
            <w:r w:rsidRPr="00164220">
              <w:rPr>
                <w:b/>
                <w:sz w:val="20"/>
                <w:szCs w:val="20"/>
              </w:rPr>
              <w:t>Номер раздела дисциплины</w:t>
            </w:r>
          </w:p>
        </w:tc>
        <w:tc>
          <w:tcPr>
            <w:tcW w:w="7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</w:tcPr>
          <w:p w:rsidR="00515EDF" w:rsidRPr="00164220" w:rsidRDefault="00515EDF" w:rsidP="00DB4CB9">
            <w:pPr>
              <w:jc w:val="center"/>
              <w:rPr>
                <w:b/>
                <w:sz w:val="20"/>
                <w:szCs w:val="20"/>
              </w:rPr>
            </w:pPr>
            <w:r w:rsidRPr="00164220">
              <w:rPr>
                <w:b/>
                <w:color w:val="000000"/>
                <w:sz w:val="20"/>
                <w:szCs w:val="20"/>
              </w:rPr>
              <w:t>Наименование практических работ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DF" w:rsidRPr="00164220" w:rsidRDefault="00515EDF" w:rsidP="00DB4CB9">
            <w:pPr>
              <w:ind w:left="-65" w:right="-25"/>
              <w:jc w:val="center"/>
              <w:rPr>
                <w:b/>
                <w:sz w:val="20"/>
                <w:szCs w:val="20"/>
              </w:rPr>
            </w:pPr>
            <w:r w:rsidRPr="00164220">
              <w:rPr>
                <w:b/>
                <w:sz w:val="20"/>
                <w:szCs w:val="20"/>
              </w:rPr>
              <w:t xml:space="preserve">Трудоемкость </w:t>
            </w:r>
          </w:p>
          <w:p w:rsidR="00515EDF" w:rsidRPr="00164220" w:rsidRDefault="00515EDF" w:rsidP="00DB4CB9">
            <w:pPr>
              <w:ind w:left="-65"/>
              <w:jc w:val="center"/>
              <w:rPr>
                <w:b/>
                <w:sz w:val="20"/>
                <w:szCs w:val="20"/>
              </w:rPr>
            </w:pPr>
            <w:r w:rsidRPr="00164220">
              <w:rPr>
                <w:i/>
                <w:sz w:val="20"/>
                <w:szCs w:val="20"/>
              </w:rPr>
              <w:t>(час.)</w:t>
            </w:r>
          </w:p>
        </w:tc>
      </w:tr>
      <w:tr w:rsidR="00515EDF" w:rsidRPr="00164220">
        <w:trPr>
          <w:trHeight w:val="30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DF" w:rsidRPr="00164220" w:rsidRDefault="00515EDF" w:rsidP="00DB4CB9">
            <w:pPr>
              <w:spacing w:line="240" w:lineRule="exact"/>
              <w:ind w:left="53"/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1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DF" w:rsidRPr="00634707" w:rsidRDefault="00515EDF" w:rsidP="00DB4CB9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>5</w:t>
            </w:r>
          </w:p>
        </w:tc>
        <w:tc>
          <w:tcPr>
            <w:tcW w:w="70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</w:tcPr>
          <w:p w:rsidR="00515EDF" w:rsidRPr="00634707" w:rsidRDefault="00515EDF" w:rsidP="00DB4CB9">
            <w:pPr>
              <w:spacing w:line="240" w:lineRule="exact"/>
              <w:ind w:left="53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>Стационарная теплопередача через многослойную плоскую стенку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5EDF" w:rsidRPr="00634707" w:rsidRDefault="00634707" w:rsidP="00DB4CB9">
            <w:pPr>
              <w:spacing w:line="240" w:lineRule="exact"/>
              <w:ind w:left="-15"/>
              <w:jc w:val="center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>1</w:t>
            </w:r>
          </w:p>
        </w:tc>
      </w:tr>
      <w:tr w:rsidR="00515EDF" w:rsidRPr="00164220">
        <w:trPr>
          <w:trHeight w:val="2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DF" w:rsidRPr="00164220" w:rsidRDefault="00515EDF" w:rsidP="00DB4CB9">
            <w:pPr>
              <w:spacing w:line="240" w:lineRule="exact"/>
              <w:ind w:left="53"/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DF" w:rsidRPr="00634707" w:rsidRDefault="00515EDF" w:rsidP="00DB4CB9">
            <w:pPr>
              <w:spacing w:line="240" w:lineRule="exact"/>
              <w:ind w:left="53"/>
              <w:jc w:val="center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>5</w:t>
            </w:r>
          </w:p>
        </w:tc>
        <w:tc>
          <w:tcPr>
            <w:tcW w:w="7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</w:tcPr>
          <w:p w:rsidR="00515EDF" w:rsidRPr="00634707" w:rsidRDefault="00515EDF" w:rsidP="00CF730D">
            <w:pPr>
              <w:spacing w:line="240" w:lineRule="exact"/>
              <w:ind w:left="53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 xml:space="preserve">Определение толщины изоляции трубы по заданному линейному потоку теплоты.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DF" w:rsidRPr="00634707" w:rsidRDefault="00634707" w:rsidP="00DB4CB9">
            <w:pPr>
              <w:spacing w:line="240" w:lineRule="exact"/>
              <w:ind w:left="-15"/>
              <w:jc w:val="center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>1</w:t>
            </w:r>
          </w:p>
        </w:tc>
      </w:tr>
      <w:tr w:rsidR="00515EDF" w:rsidRPr="00164220">
        <w:trPr>
          <w:trHeight w:val="2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DF" w:rsidRPr="00164220" w:rsidRDefault="00515EDF" w:rsidP="00DB4CB9">
            <w:pPr>
              <w:spacing w:line="240" w:lineRule="exact"/>
              <w:ind w:left="53"/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6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DF" w:rsidRPr="00634707" w:rsidRDefault="00515EDF" w:rsidP="00DB4CB9">
            <w:pPr>
              <w:spacing w:line="240" w:lineRule="exact"/>
              <w:ind w:left="53"/>
              <w:jc w:val="center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>9</w:t>
            </w:r>
          </w:p>
        </w:tc>
        <w:tc>
          <w:tcPr>
            <w:tcW w:w="7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</w:tcPr>
          <w:p w:rsidR="00515EDF" w:rsidRPr="00634707" w:rsidRDefault="00515EDF" w:rsidP="00E55F29">
            <w:pPr>
              <w:pStyle w:val="20"/>
              <w:spacing w:after="0" w:line="240" w:lineRule="auto"/>
              <w:ind w:left="0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 xml:space="preserve">Конструктивный расчет теплообменника труба в трубе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DF" w:rsidRPr="00634707" w:rsidRDefault="00515EDF" w:rsidP="00DB4CB9">
            <w:pPr>
              <w:spacing w:line="240" w:lineRule="exact"/>
              <w:ind w:left="-15"/>
              <w:jc w:val="center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>2</w:t>
            </w:r>
          </w:p>
        </w:tc>
      </w:tr>
      <w:tr w:rsidR="002720CB" w:rsidRPr="00164220">
        <w:trPr>
          <w:trHeight w:val="2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0CB" w:rsidRDefault="002720CB" w:rsidP="00B344CD">
            <w:pPr>
              <w:pStyle w:val="af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0CB" w:rsidRPr="00DF3A90" w:rsidRDefault="002720CB" w:rsidP="00DF3A90">
            <w:pPr>
              <w:pStyle w:val="af1"/>
              <w:jc w:val="center"/>
              <w:rPr>
                <w:sz w:val="22"/>
                <w:szCs w:val="22"/>
              </w:rPr>
            </w:pPr>
            <w:r w:rsidRPr="00DF3A90">
              <w:rPr>
                <w:sz w:val="22"/>
                <w:szCs w:val="22"/>
              </w:rPr>
              <w:t>1-</w:t>
            </w:r>
            <w:r w:rsidR="00DF3A90">
              <w:rPr>
                <w:sz w:val="22"/>
                <w:szCs w:val="22"/>
              </w:rPr>
              <w:t>10</w:t>
            </w:r>
          </w:p>
        </w:tc>
        <w:tc>
          <w:tcPr>
            <w:tcW w:w="7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</w:tcPr>
          <w:p w:rsidR="002720CB" w:rsidRPr="00634707" w:rsidRDefault="002720CB" w:rsidP="00B344CD">
            <w:pPr>
              <w:pStyle w:val="af1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>В том числе контроль самостоятельной работы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0CB" w:rsidRPr="00DF3A90" w:rsidRDefault="002720CB" w:rsidP="00B344CD">
            <w:pPr>
              <w:pStyle w:val="af1"/>
              <w:jc w:val="center"/>
              <w:rPr>
                <w:bCs/>
                <w:sz w:val="22"/>
                <w:szCs w:val="22"/>
              </w:rPr>
            </w:pPr>
            <w:r w:rsidRPr="00DF3A90">
              <w:rPr>
                <w:bCs/>
                <w:sz w:val="22"/>
                <w:szCs w:val="22"/>
              </w:rPr>
              <w:t>2</w:t>
            </w:r>
          </w:p>
        </w:tc>
      </w:tr>
      <w:tr w:rsidR="002720CB" w:rsidRPr="00164220">
        <w:trPr>
          <w:trHeight w:val="24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0CB" w:rsidRPr="00634707" w:rsidRDefault="002720CB" w:rsidP="00DB4CB9">
            <w:pPr>
              <w:spacing w:line="240" w:lineRule="exact"/>
              <w:rPr>
                <w:sz w:val="22"/>
                <w:szCs w:val="22"/>
              </w:rPr>
            </w:pPr>
            <w:r w:rsidRPr="00634707">
              <w:rPr>
                <w:b/>
                <w:sz w:val="22"/>
                <w:szCs w:val="22"/>
              </w:rPr>
              <w:t>Всего: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0CB" w:rsidRPr="00634707" w:rsidRDefault="002720CB" w:rsidP="00DB4CB9">
            <w:pPr>
              <w:spacing w:line="240" w:lineRule="exact"/>
              <w:ind w:left="-15"/>
              <w:jc w:val="center"/>
              <w:rPr>
                <w:b/>
                <w:sz w:val="22"/>
                <w:szCs w:val="22"/>
              </w:rPr>
            </w:pPr>
            <w:r w:rsidRPr="00634707">
              <w:rPr>
                <w:b/>
                <w:sz w:val="22"/>
                <w:szCs w:val="22"/>
              </w:rPr>
              <w:t>6</w:t>
            </w:r>
          </w:p>
        </w:tc>
      </w:tr>
    </w:tbl>
    <w:p w:rsidR="00515EDF" w:rsidRPr="00164220" w:rsidRDefault="00515EDF" w:rsidP="00515EDF">
      <w:pPr>
        <w:keepNext/>
        <w:spacing w:line="360" w:lineRule="auto"/>
        <w:jc w:val="both"/>
        <w:rPr>
          <w:b/>
          <w:color w:val="000000"/>
        </w:rPr>
      </w:pPr>
    </w:p>
    <w:p w:rsidR="00E45F34" w:rsidRPr="00164220" w:rsidRDefault="00ED0B1C" w:rsidP="00E45F34">
      <w:pPr>
        <w:keepNext/>
        <w:numPr>
          <w:ilvl w:val="1"/>
          <w:numId w:val="1"/>
        </w:numPr>
        <w:spacing w:line="360" w:lineRule="auto"/>
        <w:jc w:val="both"/>
        <w:rPr>
          <w:b/>
          <w:smallCaps/>
          <w:color w:val="000000"/>
        </w:rPr>
      </w:pPr>
      <w:r>
        <w:rPr>
          <w:b/>
          <w:color w:val="000000"/>
        </w:rPr>
        <w:t xml:space="preserve"> </w:t>
      </w:r>
      <w:r w:rsidR="00E45F34" w:rsidRPr="00164220">
        <w:rPr>
          <w:b/>
          <w:color w:val="000000"/>
        </w:rPr>
        <w:t>Наименование тем лабораторных работ, их содержание и объем в часах</w:t>
      </w:r>
    </w:p>
    <w:p w:rsidR="002720CB" w:rsidRPr="00274DD0" w:rsidRDefault="002720CB" w:rsidP="002720CB">
      <w:pPr>
        <w:keepNext/>
        <w:spacing w:line="360" w:lineRule="auto"/>
        <w:jc w:val="both"/>
        <w:rPr>
          <w:color w:val="000000"/>
        </w:rPr>
      </w:pPr>
      <w:r w:rsidRPr="00274DD0">
        <w:rPr>
          <w:color w:val="000000"/>
        </w:rPr>
        <w:t>Лабораторные работы учебным планом не предусмотрены.</w:t>
      </w:r>
    </w:p>
    <w:p w:rsidR="00515EDF" w:rsidRPr="00164220" w:rsidRDefault="00515EDF" w:rsidP="00907D62"/>
    <w:p w:rsidR="00947571" w:rsidRPr="00164220" w:rsidRDefault="004A6C14" w:rsidP="00E45F34">
      <w:pPr>
        <w:keepNext/>
        <w:numPr>
          <w:ilvl w:val="0"/>
          <w:numId w:val="1"/>
        </w:numPr>
        <w:rPr>
          <w:b/>
          <w:color w:val="000000"/>
        </w:rPr>
      </w:pPr>
      <w:r w:rsidRPr="00164220">
        <w:rPr>
          <w:b/>
          <w:color w:val="000000"/>
        </w:rPr>
        <w:t xml:space="preserve">Содержание </w:t>
      </w:r>
      <w:r w:rsidR="00947571" w:rsidRPr="00164220">
        <w:rPr>
          <w:b/>
          <w:color w:val="000000"/>
        </w:rPr>
        <w:t>самостоятельной работы студентов. Оценочные средства для текущего ко</w:t>
      </w:r>
      <w:r w:rsidR="00947571" w:rsidRPr="00164220">
        <w:rPr>
          <w:b/>
          <w:color w:val="000000"/>
        </w:rPr>
        <w:t>н</w:t>
      </w:r>
      <w:r w:rsidR="00947571" w:rsidRPr="00164220">
        <w:rPr>
          <w:b/>
          <w:color w:val="000000"/>
        </w:rPr>
        <w:t>троля успеваемости, промежуточной аттестации по ито</w:t>
      </w:r>
      <w:r w:rsidRPr="00164220">
        <w:rPr>
          <w:b/>
          <w:color w:val="000000"/>
        </w:rPr>
        <w:t>гам освоения дисциплины</w:t>
      </w:r>
    </w:p>
    <w:p w:rsidR="00947571" w:rsidRPr="00164220" w:rsidRDefault="00947571" w:rsidP="00947571">
      <w:pPr>
        <w:keepNext/>
        <w:rPr>
          <w:b/>
          <w:smallCaps/>
          <w:color w:val="000000"/>
        </w:rPr>
      </w:pPr>
    </w:p>
    <w:p w:rsidR="004A6C14" w:rsidRPr="00164220" w:rsidRDefault="004A6C14" w:rsidP="008D7AB4">
      <w:pPr>
        <w:keepNext/>
        <w:numPr>
          <w:ilvl w:val="1"/>
          <w:numId w:val="1"/>
        </w:numPr>
        <w:tabs>
          <w:tab w:val="clear" w:pos="720"/>
          <w:tab w:val="num" w:pos="567"/>
        </w:tabs>
        <w:spacing w:line="360" w:lineRule="auto"/>
        <w:ind w:left="142" w:hanging="142"/>
        <w:jc w:val="both"/>
        <w:rPr>
          <w:b/>
        </w:rPr>
      </w:pPr>
      <w:r w:rsidRPr="00164220">
        <w:rPr>
          <w:b/>
        </w:rPr>
        <w:t>Содержание самостоятельной работы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0A0"/>
      </w:tblPr>
      <w:tblGrid>
        <w:gridCol w:w="563"/>
        <w:gridCol w:w="1361"/>
        <w:gridCol w:w="7096"/>
        <w:gridCol w:w="1490"/>
      </w:tblGrid>
      <w:tr w:rsidR="001E3AD1" w:rsidRPr="00164220">
        <w:trPr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7D62" w:rsidRPr="00164220" w:rsidRDefault="00907D62" w:rsidP="00177D3F">
            <w:pPr>
              <w:jc w:val="center"/>
              <w:rPr>
                <w:b/>
                <w:sz w:val="20"/>
                <w:szCs w:val="20"/>
              </w:rPr>
            </w:pPr>
            <w:r w:rsidRPr="00164220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tcMar>
              <w:left w:w="103" w:type="dxa"/>
            </w:tcMar>
            <w:vAlign w:val="center"/>
          </w:tcPr>
          <w:p w:rsidR="00907D62" w:rsidRPr="00164220" w:rsidRDefault="00907D62" w:rsidP="00177D3F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164220">
              <w:rPr>
                <w:b/>
                <w:sz w:val="20"/>
                <w:szCs w:val="20"/>
                <w:lang w:eastAsia="zh-CN"/>
              </w:rPr>
              <w:t xml:space="preserve">№ раздела </w:t>
            </w:r>
          </w:p>
          <w:p w:rsidR="00907D62" w:rsidRPr="00164220" w:rsidRDefault="00907D62" w:rsidP="00177D3F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164220">
              <w:rPr>
                <w:b/>
                <w:sz w:val="20"/>
                <w:szCs w:val="20"/>
                <w:lang w:eastAsia="zh-CN"/>
              </w:rPr>
              <w:t>дисциплины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tcMar>
              <w:left w:w="103" w:type="dxa"/>
            </w:tcMar>
            <w:vAlign w:val="center"/>
          </w:tcPr>
          <w:p w:rsidR="00907D62" w:rsidRPr="00164220" w:rsidRDefault="00907D62" w:rsidP="00177D3F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164220">
              <w:rPr>
                <w:b/>
                <w:sz w:val="20"/>
                <w:szCs w:val="20"/>
                <w:lang w:eastAsia="zh-CN"/>
              </w:rPr>
              <w:t>Наименование тем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  <w:vAlign w:val="center"/>
          </w:tcPr>
          <w:p w:rsidR="00907D62" w:rsidRPr="00164220" w:rsidRDefault="00907D62" w:rsidP="00177D3F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164220">
              <w:rPr>
                <w:b/>
                <w:sz w:val="20"/>
                <w:szCs w:val="20"/>
                <w:lang w:eastAsia="zh-CN"/>
              </w:rPr>
              <w:t>Трудоемкость</w:t>
            </w:r>
          </w:p>
          <w:p w:rsidR="00907D62" w:rsidRPr="00164220" w:rsidRDefault="00907D62" w:rsidP="00177D3F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164220">
              <w:rPr>
                <w:b/>
                <w:sz w:val="20"/>
                <w:szCs w:val="20"/>
                <w:lang w:eastAsia="zh-CN"/>
              </w:rPr>
              <w:t xml:space="preserve"> (час)</w:t>
            </w:r>
          </w:p>
        </w:tc>
      </w:tr>
      <w:tr w:rsidR="001E3AD1" w:rsidRPr="00164220">
        <w:trPr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EDF" w:rsidRPr="00164220" w:rsidRDefault="00515EDF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jc w:val="center"/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 xml:space="preserve">Приборы и способы измерения температуры в системах климатизации и теплоснабжения зданий.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634707" w:rsidRDefault="00634707" w:rsidP="00DB4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E3AD1" w:rsidRPr="00164220">
        <w:trPr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DF" w:rsidRPr="00164220" w:rsidRDefault="00515EDF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jc w:val="center"/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Конвективный теплообмен в элементах строительных конструкций зд</w:t>
            </w:r>
            <w:r w:rsidRPr="00164220">
              <w:rPr>
                <w:sz w:val="22"/>
                <w:szCs w:val="22"/>
                <w:lang w:eastAsia="zh-CN"/>
              </w:rPr>
              <w:t>а</w:t>
            </w:r>
            <w:r w:rsidRPr="00164220">
              <w:rPr>
                <w:sz w:val="22"/>
                <w:szCs w:val="22"/>
                <w:lang w:eastAsia="zh-CN"/>
              </w:rPr>
              <w:t>ний, оборудовании инженерных систем зданий и теплообменниках. Экспериментальные методы определения коэффициента теплоотдачи.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3" w:type="dxa"/>
            </w:tcMar>
          </w:tcPr>
          <w:p w:rsidR="00515EDF" w:rsidRPr="00634707" w:rsidRDefault="00634707" w:rsidP="00DB4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E3AD1" w:rsidRPr="00164220">
        <w:trPr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EDF" w:rsidRPr="00164220" w:rsidRDefault="00515EDF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jc w:val="center"/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 xml:space="preserve">Степень черноты поверхностей ограждающих </w:t>
            </w:r>
            <w:r w:rsidRPr="00164220">
              <w:rPr>
                <w:sz w:val="22"/>
                <w:szCs w:val="22"/>
                <w:lang w:eastAsia="zh-CN"/>
              </w:rPr>
              <w:t>конструкций зданий. Экспериментальные методы определения степени черноты.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634707" w:rsidRDefault="00634707" w:rsidP="00DB4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E3AD1" w:rsidRPr="00164220">
        <w:trPr>
          <w:trHeight w:val="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EDF" w:rsidRPr="00164220" w:rsidRDefault="00515EDF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jc w:val="center"/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Математическая формулировка краевой задачи теплопроводности.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634707" w:rsidRDefault="00634707" w:rsidP="00DB4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E3AD1" w:rsidRPr="00164220">
        <w:trPr>
          <w:trHeight w:val="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EDF" w:rsidRPr="00164220" w:rsidRDefault="00515EDF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jc w:val="center"/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Применение решения стационарной теплопроводности для плоской и цилиндрической стенки для экспериментального определения коэфф</w:t>
            </w:r>
            <w:r w:rsidRPr="00164220">
              <w:rPr>
                <w:sz w:val="22"/>
                <w:szCs w:val="22"/>
                <w:lang w:eastAsia="zh-CN"/>
              </w:rPr>
              <w:t>и</w:t>
            </w:r>
            <w:r w:rsidRPr="00164220">
              <w:rPr>
                <w:sz w:val="22"/>
                <w:szCs w:val="22"/>
                <w:lang w:eastAsia="zh-CN"/>
              </w:rPr>
              <w:t>циента теплопроводности.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634707" w:rsidRDefault="00634707" w:rsidP="00DB4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E3AD1" w:rsidRPr="00164220">
        <w:trPr>
          <w:trHeight w:val="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EDF" w:rsidRPr="00164220" w:rsidRDefault="00515EDF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jc w:val="center"/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Применение решения нестационарной задачи регулярной теплопрово</w:t>
            </w:r>
            <w:r w:rsidRPr="00164220">
              <w:rPr>
                <w:sz w:val="22"/>
                <w:szCs w:val="22"/>
                <w:lang w:eastAsia="zh-CN"/>
              </w:rPr>
              <w:t>д</w:t>
            </w:r>
            <w:r w:rsidRPr="00164220">
              <w:rPr>
                <w:sz w:val="22"/>
                <w:szCs w:val="22"/>
                <w:lang w:eastAsia="zh-CN"/>
              </w:rPr>
              <w:t>ности для экспериментального определения коэффициента температ</w:t>
            </w:r>
            <w:r w:rsidRPr="00164220">
              <w:rPr>
                <w:sz w:val="22"/>
                <w:szCs w:val="22"/>
                <w:lang w:eastAsia="zh-CN"/>
              </w:rPr>
              <w:t>у</w:t>
            </w:r>
            <w:r w:rsidRPr="00164220">
              <w:rPr>
                <w:sz w:val="22"/>
                <w:szCs w:val="22"/>
                <w:lang w:eastAsia="zh-CN"/>
              </w:rPr>
              <w:t>ропроводности и коэффициента теплоотдачи.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634707" w:rsidRDefault="00634707" w:rsidP="00DB4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E3AD1" w:rsidRPr="00164220">
        <w:trPr>
          <w:trHeight w:val="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EDF" w:rsidRPr="00164220" w:rsidRDefault="00515EDF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jc w:val="center"/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Применение оребрения для интенсификации теплопередачи в инжене</w:t>
            </w:r>
            <w:r w:rsidRPr="00164220">
              <w:rPr>
                <w:sz w:val="22"/>
                <w:szCs w:val="22"/>
                <w:lang w:eastAsia="zh-CN"/>
              </w:rPr>
              <w:t>р</w:t>
            </w:r>
            <w:r w:rsidRPr="00164220">
              <w:rPr>
                <w:sz w:val="22"/>
                <w:szCs w:val="22"/>
                <w:lang w:eastAsia="zh-CN"/>
              </w:rPr>
              <w:t>ных системах климатизации зданий.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634707" w:rsidRDefault="00634707" w:rsidP="00DB4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E3AD1" w:rsidRPr="00164220">
        <w:trPr>
          <w:trHeight w:val="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EDF" w:rsidRPr="00164220" w:rsidRDefault="00515EDF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jc w:val="center"/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</w:rPr>
              <w:t xml:space="preserve">Процессы гидродинамики и теплообмена при кипении и конденсации </w:t>
            </w:r>
            <w:r w:rsidRPr="00164220">
              <w:rPr>
                <w:sz w:val="22"/>
                <w:szCs w:val="22"/>
                <w:lang w:eastAsia="zh-CN"/>
              </w:rPr>
              <w:t xml:space="preserve">в </w:t>
            </w:r>
            <w:r w:rsidRPr="00164220">
              <w:rPr>
                <w:sz w:val="22"/>
                <w:szCs w:val="22"/>
                <w:lang w:eastAsia="zh-CN"/>
              </w:rPr>
              <w:lastRenderedPageBreak/>
              <w:t>оборудовании инженерных системах климатизации зданий.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634707" w:rsidRDefault="00634707" w:rsidP="00DB4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</w:t>
            </w:r>
          </w:p>
        </w:tc>
      </w:tr>
      <w:tr w:rsidR="001E3AD1" w:rsidRPr="00164220">
        <w:trPr>
          <w:trHeight w:val="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EDF" w:rsidRPr="00164220" w:rsidRDefault="00515EDF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jc w:val="center"/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Процессы передачи теплоты в теплообменниках.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634707" w:rsidRDefault="00473448" w:rsidP="00DB4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E3AD1" w:rsidRPr="00164220" w:rsidTr="002720CB">
        <w:trPr>
          <w:trHeight w:val="51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EDF" w:rsidRPr="00164220" w:rsidRDefault="00515EDF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jc w:val="center"/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164220" w:rsidRDefault="00515EDF" w:rsidP="00177D3F">
            <w:pPr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</w:rPr>
              <w:t>Особенности теплообмена концентрацию твердых частиц и  химических примесей в воздушных потоках и продуктах сгорания топлива.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515EDF" w:rsidRPr="00634707" w:rsidRDefault="00473448" w:rsidP="00DB4C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2720CB" w:rsidRPr="00164220" w:rsidTr="002720CB">
        <w:trPr>
          <w:trHeight w:val="2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20CB" w:rsidRPr="00164220" w:rsidRDefault="002720CB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720CB" w:rsidRPr="00DF3A90" w:rsidRDefault="002720CB" w:rsidP="00B344CD">
            <w:pPr>
              <w:jc w:val="center"/>
              <w:rPr>
                <w:sz w:val="22"/>
                <w:szCs w:val="22"/>
                <w:lang w:eastAsia="zh-CN"/>
              </w:rPr>
            </w:pPr>
            <w:r w:rsidRPr="00DF3A90">
              <w:rPr>
                <w:sz w:val="22"/>
                <w:szCs w:val="22"/>
                <w:lang w:eastAsia="zh-CN"/>
              </w:rPr>
              <w:t>1-10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720CB" w:rsidRPr="00634707" w:rsidRDefault="002720CB" w:rsidP="00B344CD">
            <w:pPr>
              <w:jc w:val="both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>Контрольная работа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720CB" w:rsidRPr="00634707" w:rsidRDefault="002720CB" w:rsidP="00B344CD">
            <w:pPr>
              <w:jc w:val="center"/>
              <w:rPr>
                <w:bCs/>
                <w:sz w:val="22"/>
                <w:szCs w:val="22"/>
              </w:rPr>
            </w:pPr>
            <w:r w:rsidRPr="00634707">
              <w:rPr>
                <w:bCs/>
                <w:sz w:val="22"/>
                <w:szCs w:val="22"/>
              </w:rPr>
              <w:t>2</w:t>
            </w:r>
          </w:p>
        </w:tc>
      </w:tr>
      <w:tr w:rsidR="002720CB" w:rsidRPr="00164220" w:rsidTr="00473448">
        <w:trPr>
          <w:trHeight w:val="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720CB" w:rsidRPr="00164220" w:rsidRDefault="002720CB" w:rsidP="00177D3F">
            <w:pPr>
              <w:numPr>
                <w:ilvl w:val="0"/>
                <w:numId w:val="8"/>
              </w:numPr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720CB" w:rsidRPr="00164220" w:rsidRDefault="002720CB" w:rsidP="00177D3F">
            <w:pPr>
              <w:jc w:val="center"/>
              <w:rPr>
                <w:sz w:val="22"/>
                <w:szCs w:val="22"/>
                <w:lang w:eastAsia="zh-CN"/>
              </w:rPr>
            </w:pPr>
            <w:r w:rsidRPr="00164220">
              <w:rPr>
                <w:sz w:val="22"/>
                <w:szCs w:val="22"/>
                <w:lang w:eastAsia="zh-CN"/>
              </w:rPr>
              <w:t>1-10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720CB" w:rsidRPr="00164220" w:rsidRDefault="002720CB" w:rsidP="00177D3F">
            <w:pPr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Дифференцированный зачет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720CB" w:rsidRPr="00634707" w:rsidRDefault="002720CB" w:rsidP="00DB4CB9">
            <w:pPr>
              <w:jc w:val="center"/>
              <w:rPr>
                <w:sz w:val="22"/>
                <w:szCs w:val="22"/>
              </w:rPr>
            </w:pPr>
            <w:r w:rsidRPr="00634707">
              <w:rPr>
                <w:sz w:val="22"/>
                <w:szCs w:val="22"/>
              </w:rPr>
              <w:t>2</w:t>
            </w:r>
          </w:p>
        </w:tc>
      </w:tr>
      <w:tr w:rsidR="00473448" w:rsidRPr="00164220" w:rsidTr="003E0D68">
        <w:trPr>
          <w:trHeight w:val="20"/>
        </w:trPr>
        <w:tc>
          <w:tcPr>
            <w:tcW w:w="90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48" w:rsidRPr="00164220" w:rsidRDefault="00473448" w:rsidP="00473448">
            <w:pPr>
              <w:ind w:left="30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</w:t>
            </w:r>
            <w:r w:rsidRPr="00164220"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473448" w:rsidRPr="00634707" w:rsidRDefault="00937955" w:rsidP="00177D3F">
            <w:pPr>
              <w:jc w:val="center"/>
              <w:rPr>
                <w:b/>
                <w:sz w:val="22"/>
                <w:szCs w:val="22"/>
              </w:rPr>
            </w:pPr>
            <w:r w:rsidRPr="00634707">
              <w:rPr>
                <w:b/>
                <w:sz w:val="22"/>
                <w:szCs w:val="22"/>
              </w:rPr>
              <w:fldChar w:fldCharType="begin"/>
            </w:r>
            <w:r w:rsidR="00473448" w:rsidRPr="00634707">
              <w:rPr>
                <w:b/>
                <w:sz w:val="22"/>
                <w:szCs w:val="22"/>
              </w:rPr>
              <w:instrText xml:space="preserve"> =SUM(ABOVE) </w:instrText>
            </w:r>
            <w:r w:rsidRPr="00634707">
              <w:rPr>
                <w:b/>
                <w:sz w:val="22"/>
                <w:szCs w:val="22"/>
              </w:rPr>
              <w:fldChar w:fldCharType="separate"/>
            </w:r>
            <w:r w:rsidR="00473448" w:rsidRPr="00634707">
              <w:rPr>
                <w:b/>
                <w:noProof/>
                <w:sz w:val="22"/>
                <w:szCs w:val="22"/>
              </w:rPr>
              <w:t>96</w:t>
            </w:r>
            <w:r w:rsidRPr="00634707">
              <w:rPr>
                <w:b/>
                <w:sz w:val="22"/>
                <w:szCs w:val="22"/>
              </w:rPr>
              <w:fldChar w:fldCharType="end"/>
            </w:r>
          </w:p>
        </w:tc>
      </w:tr>
    </w:tbl>
    <w:p w:rsidR="00A32EA5" w:rsidRPr="00164220" w:rsidRDefault="00A32EA5" w:rsidP="00D52F73">
      <w:pPr>
        <w:keepNext/>
        <w:jc w:val="both"/>
        <w:rPr>
          <w:b/>
          <w:color w:val="000000"/>
        </w:rPr>
      </w:pPr>
    </w:p>
    <w:p w:rsidR="00EB2689" w:rsidRPr="00164220" w:rsidRDefault="00EB2689" w:rsidP="00D52F73">
      <w:pPr>
        <w:keepNext/>
        <w:jc w:val="both"/>
        <w:rPr>
          <w:b/>
          <w:color w:val="000000"/>
        </w:rPr>
      </w:pPr>
    </w:p>
    <w:p w:rsidR="00947571" w:rsidRPr="00164220" w:rsidRDefault="009246E2" w:rsidP="00D52F73">
      <w:pPr>
        <w:keepNext/>
        <w:jc w:val="both"/>
        <w:rPr>
          <w:color w:val="000000"/>
          <w:highlight w:val="yellow"/>
        </w:rPr>
      </w:pPr>
      <w:r w:rsidRPr="00164220">
        <w:rPr>
          <w:b/>
          <w:color w:val="000000"/>
        </w:rPr>
        <w:t>5.2.</w:t>
      </w:r>
      <w:r w:rsidR="008B355E" w:rsidRPr="00164220">
        <w:rPr>
          <w:b/>
          <w:color w:val="000000"/>
        </w:rPr>
        <w:t xml:space="preserve"> </w:t>
      </w:r>
      <w:r w:rsidR="004A6C14" w:rsidRPr="00164220">
        <w:rPr>
          <w:b/>
          <w:color w:val="000000"/>
        </w:rPr>
        <w:t>Оценочные средства,</w:t>
      </w:r>
      <w:r w:rsidR="004A6C14" w:rsidRPr="00164220">
        <w:rPr>
          <w:color w:val="000000"/>
        </w:rPr>
        <w:t xml:space="preserve"> используемые для текущего контроля успеваемости и промежуточной аттестации </w:t>
      </w:r>
      <w:r w:rsidR="00CB3082" w:rsidRPr="00164220">
        <w:rPr>
          <w:color w:val="000000"/>
        </w:rPr>
        <w:t xml:space="preserve">обучающихся </w:t>
      </w:r>
      <w:r w:rsidR="004A6C14" w:rsidRPr="00164220">
        <w:rPr>
          <w:color w:val="000000"/>
        </w:rPr>
        <w:t xml:space="preserve">по итогам освоения дисциплины, их виды и формы, требования к ним и шкалы оценивания приведены в </w:t>
      </w:r>
      <w:r w:rsidRPr="00164220">
        <w:rPr>
          <w:color w:val="000000"/>
        </w:rPr>
        <w:t>приложении к рабочей программе</w:t>
      </w:r>
      <w:r w:rsidR="00F42692" w:rsidRPr="00164220">
        <w:rPr>
          <w:color w:val="000000"/>
        </w:rPr>
        <w:t xml:space="preserve"> дисциплины «Фонд оценочных средств по дисц</w:t>
      </w:r>
      <w:r w:rsidR="004F7414" w:rsidRPr="00164220">
        <w:rPr>
          <w:color w:val="000000"/>
        </w:rPr>
        <w:t xml:space="preserve">иплине </w:t>
      </w:r>
      <w:r w:rsidR="002440FB" w:rsidRPr="00164220">
        <w:rPr>
          <w:color w:val="000000"/>
          <w:u w:val="single"/>
        </w:rPr>
        <w:t>Теоретические основы теплотехники. Тепломассообмен</w:t>
      </w:r>
      <w:r w:rsidR="004F7414" w:rsidRPr="00164220">
        <w:rPr>
          <w:color w:val="000000"/>
        </w:rPr>
        <w:t>»</w:t>
      </w:r>
      <w:r w:rsidR="00F42692" w:rsidRPr="00164220">
        <w:rPr>
          <w:color w:val="000000"/>
        </w:rPr>
        <w:t>, которое</w:t>
      </w:r>
      <w:r w:rsidR="00CA52CB" w:rsidRPr="00164220">
        <w:rPr>
          <w:color w:val="000000"/>
        </w:rPr>
        <w:t xml:space="preserve"> офор</w:t>
      </w:r>
      <w:r w:rsidR="00CA52CB" w:rsidRPr="00164220">
        <w:rPr>
          <w:color w:val="000000"/>
        </w:rPr>
        <w:t>м</w:t>
      </w:r>
      <w:r w:rsidR="00CA52CB" w:rsidRPr="00164220">
        <w:rPr>
          <w:color w:val="000000"/>
        </w:rPr>
        <w:t>ляется в виде отдельного документа</w:t>
      </w:r>
      <w:r w:rsidR="004A6C14" w:rsidRPr="00164220">
        <w:rPr>
          <w:color w:val="000000"/>
        </w:rPr>
        <w:t>.</w:t>
      </w:r>
    </w:p>
    <w:p w:rsidR="00947571" w:rsidRPr="00164220" w:rsidRDefault="00947571" w:rsidP="00D52F73">
      <w:pPr>
        <w:tabs>
          <w:tab w:val="num" w:pos="567"/>
        </w:tabs>
        <w:rPr>
          <w:b/>
        </w:rPr>
      </w:pPr>
    </w:p>
    <w:p w:rsidR="00EB2689" w:rsidRPr="00164220" w:rsidRDefault="00EB2689" w:rsidP="00D52F73">
      <w:pPr>
        <w:tabs>
          <w:tab w:val="num" w:pos="567"/>
        </w:tabs>
        <w:rPr>
          <w:b/>
        </w:rPr>
      </w:pPr>
    </w:p>
    <w:p w:rsidR="00947571" w:rsidRPr="00164220" w:rsidRDefault="00947571" w:rsidP="00130774">
      <w:pPr>
        <w:keepNext/>
        <w:numPr>
          <w:ilvl w:val="0"/>
          <w:numId w:val="1"/>
        </w:numPr>
        <w:rPr>
          <w:b/>
          <w:color w:val="000000"/>
        </w:rPr>
      </w:pPr>
      <w:r w:rsidRPr="00164220">
        <w:rPr>
          <w:b/>
          <w:color w:val="000000"/>
        </w:rPr>
        <w:t>Учебно-методическое и информационное обеспечение дисциплины:</w:t>
      </w:r>
    </w:p>
    <w:p w:rsidR="00130774" w:rsidRPr="00164220" w:rsidRDefault="00130774" w:rsidP="00130774">
      <w:pPr>
        <w:keepNext/>
        <w:jc w:val="both"/>
        <w:rPr>
          <w:b/>
          <w:color w:val="000000"/>
        </w:rPr>
      </w:pPr>
    </w:p>
    <w:p w:rsidR="00947571" w:rsidRDefault="00947571" w:rsidP="00130774">
      <w:pPr>
        <w:keepNext/>
        <w:jc w:val="both"/>
        <w:rPr>
          <w:b/>
          <w:color w:val="000000"/>
        </w:rPr>
      </w:pPr>
      <w:r w:rsidRPr="00164220">
        <w:rPr>
          <w:b/>
          <w:color w:val="000000"/>
        </w:rPr>
        <w:t>а) Основная литература</w:t>
      </w:r>
    </w:p>
    <w:p w:rsidR="00BE4293" w:rsidRPr="00164220" w:rsidRDefault="00BE4293" w:rsidP="00130774">
      <w:pPr>
        <w:keepNext/>
        <w:jc w:val="both"/>
        <w:rPr>
          <w:b/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8"/>
        <w:gridCol w:w="8532"/>
        <w:gridCol w:w="1335"/>
      </w:tblGrid>
      <w:tr w:rsidR="0066214D" w:rsidRPr="00164220" w:rsidTr="00021EE5">
        <w:trPr>
          <w:trHeight w:val="354"/>
        </w:trPr>
        <w:tc>
          <w:tcPr>
            <w:tcW w:w="308" w:type="pct"/>
            <w:shd w:val="clear" w:color="auto" w:fill="auto"/>
            <w:vAlign w:val="center"/>
          </w:tcPr>
          <w:p w:rsidR="0066214D" w:rsidRPr="00164220" w:rsidRDefault="0066214D" w:rsidP="00DB4CB9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>№</w:t>
            </w:r>
          </w:p>
          <w:p w:rsidR="0066214D" w:rsidRPr="00164220" w:rsidRDefault="0066214D" w:rsidP="00DB4CB9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>п/п</w:t>
            </w:r>
          </w:p>
        </w:tc>
        <w:tc>
          <w:tcPr>
            <w:tcW w:w="4057" w:type="pct"/>
            <w:vAlign w:val="center"/>
          </w:tcPr>
          <w:p w:rsidR="0066214D" w:rsidRPr="00164220" w:rsidRDefault="0066214D" w:rsidP="00DB4CB9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>Наименование книги</w:t>
            </w:r>
          </w:p>
        </w:tc>
        <w:tc>
          <w:tcPr>
            <w:tcW w:w="635" w:type="pct"/>
            <w:shd w:val="clear" w:color="auto" w:fill="auto"/>
            <w:vAlign w:val="center"/>
          </w:tcPr>
          <w:p w:rsidR="0066214D" w:rsidRPr="00164220" w:rsidRDefault="0066214D" w:rsidP="00DB4CB9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>Год издания</w:t>
            </w:r>
          </w:p>
        </w:tc>
      </w:tr>
      <w:tr w:rsidR="00D357AD" w:rsidRPr="00164220" w:rsidTr="00021EE5">
        <w:trPr>
          <w:trHeight w:val="381"/>
        </w:trPr>
        <w:tc>
          <w:tcPr>
            <w:tcW w:w="308" w:type="pct"/>
            <w:shd w:val="clear" w:color="auto" w:fill="auto"/>
          </w:tcPr>
          <w:p w:rsidR="00D357AD" w:rsidRPr="00164220" w:rsidRDefault="00D357AD" w:rsidP="00D357AD">
            <w:pPr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1</w:t>
            </w:r>
          </w:p>
        </w:tc>
        <w:tc>
          <w:tcPr>
            <w:tcW w:w="4057" w:type="pct"/>
          </w:tcPr>
          <w:p w:rsidR="00D357AD" w:rsidRPr="00164220" w:rsidRDefault="00D357AD" w:rsidP="00D357AD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Дерюгин В.В., Васильев В.Ф., Уляшева В.М. Тепломассообмен [Электронный ресурс]: учебное пособие. – Электрон. текстовые данные. – СПб.: Санкт-Петербургский гос</w:t>
            </w:r>
            <w:r w:rsidRPr="00164220">
              <w:rPr>
                <w:sz w:val="22"/>
                <w:szCs w:val="22"/>
              </w:rPr>
              <w:t>у</w:t>
            </w:r>
            <w:r w:rsidRPr="00164220">
              <w:rPr>
                <w:sz w:val="22"/>
                <w:szCs w:val="22"/>
              </w:rPr>
              <w:t>дарственный архитектурно-строительный университет, ЭБС АСВ, 2016. – 244 c. – 978-5-9227-0690-2. – Режим доступа: http://www.iprbookshop.ru/74378.html</w:t>
            </w:r>
          </w:p>
        </w:tc>
        <w:tc>
          <w:tcPr>
            <w:tcW w:w="635" w:type="pct"/>
            <w:shd w:val="clear" w:color="auto" w:fill="auto"/>
          </w:tcPr>
          <w:p w:rsidR="00D357AD" w:rsidRPr="00164220" w:rsidRDefault="00D357AD" w:rsidP="00D357AD">
            <w:pPr>
              <w:jc w:val="center"/>
              <w:rPr>
                <w:sz w:val="22"/>
                <w:szCs w:val="22"/>
                <w:lang w:val="en-US"/>
              </w:rPr>
            </w:pPr>
            <w:r w:rsidRPr="00164220">
              <w:rPr>
                <w:sz w:val="22"/>
                <w:szCs w:val="22"/>
              </w:rPr>
              <w:t>201</w:t>
            </w:r>
            <w:r w:rsidRPr="00164220">
              <w:rPr>
                <w:sz w:val="22"/>
                <w:szCs w:val="22"/>
                <w:lang w:val="en-US"/>
              </w:rPr>
              <w:t>6</w:t>
            </w:r>
          </w:p>
        </w:tc>
      </w:tr>
      <w:tr w:rsidR="00D357AD" w:rsidRPr="00164220" w:rsidTr="00021EE5">
        <w:trPr>
          <w:trHeight w:val="354"/>
        </w:trPr>
        <w:tc>
          <w:tcPr>
            <w:tcW w:w="308" w:type="pct"/>
            <w:shd w:val="clear" w:color="auto" w:fill="auto"/>
          </w:tcPr>
          <w:p w:rsidR="00D357AD" w:rsidRPr="00164220" w:rsidRDefault="00D357AD" w:rsidP="00D357AD">
            <w:pPr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</w:t>
            </w:r>
          </w:p>
        </w:tc>
        <w:tc>
          <w:tcPr>
            <w:tcW w:w="4057" w:type="pct"/>
          </w:tcPr>
          <w:p w:rsidR="00D357AD" w:rsidRPr="00164220" w:rsidRDefault="00D357AD" w:rsidP="000249AD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Теплотехника: учебник для вузов / Луканин В.Н. [и др.]; под ред. В Н. Луканина. – М</w:t>
            </w:r>
            <w:r w:rsidR="000249AD" w:rsidRPr="00164220">
              <w:rPr>
                <w:sz w:val="22"/>
                <w:szCs w:val="22"/>
              </w:rPr>
              <w:t>.</w:t>
            </w:r>
            <w:r w:rsidRPr="00164220">
              <w:rPr>
                <w:sz w:val="22"/>
                <w:szCs w:val="22"/>
              </w:rPr>
              <w:t>: Высшая школа, 2000. – 672 с. (экземпляры всего: 54)</w:t>
            </w:r>
          </w:p>
        </w:tc>
        <w:tc>
          <w:tcPr>
            <w:tcW w:w="635" w:type="pct"/>
            <w:shd w:val="clear" w:color="auto" w:fill="auto"/>
          </w:tcPr>
          <w:p w:rsidR="00D357AD" w:rsidRPr="00164220" w:rsidRDefault="00D357AD" w:rsidP="00D357AD">
            <w:pPr>
              <w:jc w:val="center"/>
              <w:rPr>
                <w:sz w:val="22"/>
                <w:szCs w:val="22"/>
                <w:lang w:val="en-US"/>
              </w:rPr>
            </w:pPr>
            <w:r w:rsidRPr="00164220">
              <w:rPr>
                <w:sz w:val="22"/>
                <w:szCs w:val="22"/>
              </w:rPr>
              <w:t>2000</w:t>
            </w:r>
          </w:p>
        </w:tc>
      </w:tr>
    </w:tbl>
    <w:p w:rsidR="00BE4293" w:rsidRDefault="00BE4293" w:rsidP="00130774">
      <w:pPr>
        <w:keepNext/>
        <w:jc w:val="both"/>
        <w:rPr>
          <w:b/>
          <w:color w:val="000000"/>
        </w:rPr>
      </w:pPr>
    </w:p>
    <w:p w:rsidR="00947571" w:rsidRDefault="00947571" w:rsidP="00130774">
      <w:pPr>
        <w:keepNext/>
        <w:jc w:val="both"/>
        <w:rPr>
          <w:b/>
          <w:color w:val="000000"/>
        </w:rPr>
      </w:pPr>
      <w:r w:rsidRPr="00164220">
        <w:rPr>
          <w:b/>
          <w:color w:val="000000"/>
        </w:rPr>
        <w:t>б) Дополнительная литература</w:t>
      </w:r>
    </w:p>
    <w:p w:rsidR="00BE4293" w:rsidRPr="00164220" w:rsidRDefault="00BE4293" w:rsidP="00130774">
      <w:pPr>
        <w:keepNext/>
        <w:jc w:val="both"/>
        <w:rPr>
          <w:b/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8"/>
        <w:gridCol w:w="8532"/>
        <w:gridCol w:w="1335"/>
      </w:tblGrid>
      <w:tr w:rsidR="00CB3082" w:rsidRPr="00164220" w:rsidTr="00021EE5">
        <w:trPr>
          <w:trHeight w:val="285"/>
        </w:trPr>
        <w:tc>
          <w:tcPr>
            <w:tcW w:w="308" w:type="pct"/>
            <w:shd w:val="clear" w:color="auto" w:fill="auto"/>
            <w:vAlign w:val="center"/>
          </w:tcPr>
          <w:p w:rsidR="00CB3082" w:rsidRPr="00164220" w:rsidRDefault="0015566D" w:rsidP="00130774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>№</w:t>
            </w:r>
          </w:p>
          <w:p w:rsidR="0015566D" w:rsidRPr="00164220" w:rsidRDefault="0015566D" w:rsidP="00130774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>п/п</w:t>
            </w:r>
          </w:p>
        </w:tc>
        <w:tc>
          <w:tcPr>
            <w:tcW w:w="4057" w:type="pct"/>
            <w:shd w:val="clear" w:color="auto" w:fill="auto"/>
            <w:vAlign w:val="center"/>
          </w:tcPr>
          <w:p w:rsidR="00CB3082" w:rsidRPr="00164220" w:rsidRDefault="00CB3082" w:rsidP="00130774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>Наименование книги</w:t>
            </w:r>
          </w:p>
        </w:tc>
        <w:tc>
          <w:tcPr>
            <w:tcW w:w="635" w:type="pct"/>
            <w:vAlign w:val="center"/>
          </w:tcPr>
          <w:p w:rsidR="00CB3082" w:rsidRPr="00164220" w:rsidRDefault="00CB3082" w:rsidP="00130774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>Год издания</w:t>
            </w:r>
          </w:p>
        </w:tc>
      </w:tr>
      <w:tr w:rsidR="00CB3082" w:rsidRPr="00164220" w:rsidTr="00021EE5">
        <w:trPr>
          <w:trHeight w:val="285"/>
        </w:trPr>
        <w:tc>
          <w:tcPr>
            <w:tcW w:w="308" w:type="pct"/>
            <w:shd w:val="clear" w:color="auto" w:fill="auto"/>
          </w:tcPr>
          <w:p w:rsidR="00CB3082" w:rsidRPr="00164220" w:rsidRDefault="00B20503" w:rsidP="00D357AD">
            <w:pPr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1</w:t>
            </w:r>
          </w:p>
        </w:tc>
        <w:tc>
          <w:tcPr>
            <w:tcW w:w="4057" w:type="pct"/>
            <w:shd w:val="clear" w:color="auto" w:fill="auto"/>
          </w:tcPr>
          <w:p w:rsidR="00AA1DD4" w:rsidRPr="00164220" w:rsidRDefault="00B20503" w:rsidP="00D357AD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Кудинов И.В., Стефанюк Е.В. Теоретические основы теплотехники. Часть II. Матем</w:t>
            </w:r>
            <w:r w:rsidRPr="00164220">
              <w:rPr>
                <w:sz w:val="22"/>
                <w:szCs w:val="22"/>
              </w:rPr>
              <w:t>а</w:t>
            </w:r>
            <w:r w:rsidRPr="00164220">
              <w:rPr>
                <w:sz w:val="22"/>
                <w:szCs w:val="22"/>
              </w:rPr>
              <w:t xml:space="preserve">тическое моделирование процессов теплопроводности в многослойных ограждающих конструкциях [Электронный ресурс]: учебное пособие. – Самара: Самарский ГАСУ, ЭБС АСВ, 2013.– 422 c.– Режим доступа: </w:t>
            </w:r>
            <w:r w:rsidR="00AA1DD4" w:rsidRPr="00164220">
              <w:rPr>
                <w:sz w:val="22"/>
                <w:szCs w:val="22"/>
              </w:rPr>
              <w:t xml:space="preserve">http://www.iprbookshop.ru/ </w:t>
            </w:r>
            <w:r w:rsidRPr="00164220">
              <w:rPr>
                <w:sz w:val="22"/>
                <w:szCs w:val="22"/>
              </w:rPr>
              <w:t>22627.html.– ЭБС «IPRbooks»</w:t>
            </w:r>
          </w:p>
        </w:tc>
        <w:tc>
          <w:tcPr>
            <w:tcW w:w="635" w:type="pct"/>
          </w:tcPr>
          <w:p w:rsidR="00CB3082" w:rsidRPr="00164220" w:rsidRDefault="00B20503" w:rsidP="00486676">
            <w:pPr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2013</w:t>
            </w:r>
          </w:p>
        </w:tc>
      </w:tr>
      <w:tr w:rsidR="00B20503" w:rsidRPr="00164220" w:rsidTr="00021EE5">
        <w:trPr>
          <w:trHeight w:val="285"/>
        </w:trPr>
        <w:tc>
          <w:tcPr>
            <w:tcW w:w="308" w:type="pct"/>
            <w:shd w:val="clear" w:color="auto" w:fill="auto"/>
          </w:tcPr>
          <w:p w:rsidR="00B20503" w:rsidRPr="00164220" w:rsidRDefault="00B20503" w:rsidP="00D357AD">
            <w:pPr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</w:t>
            </w:r>
          </w:p>
        </w:tc>
        <w:tc>
          <w:tcPr>
            <w:tcW w:w="4057" w:type="pct"/>
            <w:shd w:val="clear" w:color="auto" w:fill="auto"/>
          </w:tcPr>
          <w:p w:rsidR="00B20503" w:rsidRPr="00164220" w:rsidRDefault="00D357AD" w:rsidP="00021EE5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Тепломассообмен: учеб. пособие для вузов / Цветков, Ф.Ф., Григорьев, Б.А. – М.: Изд-во МЭИ, 2006. – 548 с. Экземпляры всего: 14</w:t>
            </w:r>
          </w:p>
        </w:tc>
        <w:tc>
          <w:tcPr>
            <w:tcW w:w="635" w:type="pct"/>
          </w:tcPr>
          <w:p w:rsidR="005D6A06" w:rsidRPr="00164220" w:rsidRDefault="00D357AD" w:rsidP="00486676">
            <w:pPr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2006</w:t>
            </w:r>
          </w:p>
        </w:tc>
      </w:tr>
      <w:tr w:rsidR="00907D62" w:rsidRPr="00164220" w:rsidTr="00021EE5">
        <w:trPr>
          <w:trHeight w:val="285"/>
        </w:trPr>
        <w:tc>
          <w:tcPr>
            <w:tcW w:w="308" w:type="pct"/>
            <w:shd w:val="clear" w:color="auto" w:fill="auto"/>
          </w:tcPr>
          <w:p w:rsidR="00907D62" w:rsidRPr="00164220" w:rsidRDefault="00907D62" w:rsidP="00D357AD">
            <w:pPr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3</w:t>
            </w:r>
          </w:p>
        </w:tc>
        <w:tc>
          <w:tcPr>
            <w:tcW w:w="4057" w:type="pct"/>
            <w:shd w:val="clear" w:color="auto" w:fill="auto"/>
          </w:tcPr>
          <w:p w:rsidR="00907D62" w:rsidRPr="00164220" w:rsidRDefault="00D357AD" w:rsidP="00D357AD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Цветков О.Б. Термодинамика. Тепломассообмен. Термодинамика и теплопередача. Прикладной тепломассообмен [Электронный ресурс]: учебно-методическое пособие / О. Б. Цветков, Ю. А. Лаптев, Ю. Н. Ширяев. – Электрон. текстовые данные. – СПб.: Университет ИТМО, Институт холода и биотехнологий, 2014. – 64 c. – 2227-8397. – Режим доступа: http://www.iprbookshop.ru/68191.html</w:t>
            </w:r>
          </w:p>
        </w:tc>
        <w:tc>
          <w:tcPr>
            <w:tcW w:w="635" w:type="pct"/>
          </w:tcPr>
          <w:p w:rsidR="00907D62" w:rsidRPr="00164220" w:rsidRDefault="00D357AD" w:rsidP="00177D3F">
            <w:pPr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2014</w:t>
            </w:r>
          </w:p>
        </w:tc>
      </w:tr>
    </w:tbl>
    <w:p w:rsidR="002440FB" w:rsidRPr="00164220" w:rsidRDefault="002440FB" w:rsidP="00ED0B1C">
      <w:pPr>
        <w:widowControl w:val="0"/>
        <w:ind w:left="357"/>
        <w:jc w:val="both"/>
        <w:rPr>
          <w:b/>
          <w:color w:val="000000"/>
        </w:rPr>
      </w:pPr>
    </w:p>
    <w:p w:rsidR="00947571" w:rsidRDefault="00947571" w:rsidP="00ED0B1C">
      <w:pPr>
        <w:widowControl w:val="0"/>
        <w:ind w:left="357"/>
        <w:jc w:val="both"/>
        <w:rPr>
          <w:b/>
          <w:color w:val="000000"/>
        </w:rPr>
      </w:pPr>
      <w:r w:rsidRPr="00164220">
        <w:rPr>
          <w:b/>
          <w:color w:val="000000"/>
        </w:rPr>
        <w:t>в)</w:t>
      </w:r>
      <w:r w:rsidR="00B77F30" w:rsidRPr="00164220">
        <w:rPr>
          <w:b/>
          <w:color w:val="000000"/>
        </w:rPr>
        <w:t xml:space="preserve"> </w:t>
      </w:r>
      <w:r w:rsidRPr="00164220">
        <w:rPr>
          <w:b/>
          <w:color w:val="000000"/>
        </w:rPr>
        <w:t>перечень ресурсов информационно-</w:t>
      </w:r>
      <w:r w:rsidR="00E049F6" w:rsidRPr="00164220">
        <w:rPr>
          <w:b/>
          <w:color w:val="000000"/>
        </w:rPr>
        <w:t>коммуникационной</w:t>
      </w:r>
      <w:r w:rsidRPr="00164220">
        <w:rPr>
          <w:b/>
          <w:color w:val="000000"/>
        </w:rPr>
        <w:t xml:space="preserve"> сети Интернет</w:t>
      </w:r>
    </w:p>
    <w:p w:rsidR="00BE4293" w:rsidRPr="00164220" w:rsidRDefault="00BE4293" w:rsidP="00ED0B1C">
      <w:pPr>
        <w:widowControl w:val="0"/>
        <w:ind w:left="357"/>
        <w:jc w:val="both"/>
        <w:rPr>
          <w:b/>
          <w:color w:val="000000"/>
        </w:rPr>
      </w:pPr>
    </w:p>
    <w:p w:rsidR="008863F1" w:rsidRPr="00164220" w:rsidRDefault="008863F1" w:rsidP="009F5658">
      <w:pPr>
        <w:widowControl w:val="0"/>
        <w:ind w:left="357"/>
        <w:jc w:val="both"/>
        <w:rPr>
          <w:color w:val="000000"/>
        </w:rPr>
      </w:pPr>
      <w:r w:rsidRPr="00164220">
        <w:rPr>
          <w:color w:val="000000"/>
        </w:rPr>
        <w:t>1.</w:t>
      </w:r>
      <w:r w:rsidRPr="00164220">
        <w:rPr>
          <w:color w:val="000000"/>
        </w:rPr>
        <w:tab/>
        <w:t>Электронно-библиотечная система IPRbooks http://istu.ru/material/elektronno-bibliotechnaya-sistema-iprbooks</w:t>
      </w:r>
    </w:p>
    <w:p w:rsidR="008863F1" w:rsidRPr="00164220" w:rsidRDefault="008863F1" w:rsidP="008863F1">
      <w:pPr>
        <w:widowControl w:val="0"/>
        <w:ind w:left="357"/>
        <w:jc w:val="both"/>
        <w:rPr>
          <w:color w:val="000000"/>
        </w:rPr>
      </w:pPr>
      <w:r w:rsidRPr="00164220">
        <w:rPr>
          <w:color w:val="000000"/>
        </w:rPr>
        <w:t>2.</w:t>
      </w:r>
      <w:r w:rsidRPr="00164220">
        <w:rPr>
          <w:color w:val="000000"/>
        </w:rPr>
        <w:tab/>
        <w:t>Электронный каталог научной библиотеки ИжГТУ имени М.Т. Калашникова Web ИРБИС</w:t>
      </w:r>
      <w:r w:rsidR="0042551C" w:rsidRPr="00164220">
        <w:rPr>
          <w:color w:val="000000"/>
        </w:rPr>
        <w:t xml:space="preserve"> </w:t>
      </w:r>
      <w:r w:rsidR="009F5658" w:rsidRPr="00164220">
        <w:rPr>
          <w:color w:val="000000"/>
        </w:rPr>
        <w:t>http://94.181.117.43/cgi</w:t>
      </w:r>
      <w:r w:rsidRPr="00164220">
        <w:rPr>
          <w:color w:val="000000"/>
        </w:rPr>
        <w:t>bin/irbis64r_12/cgiirbis_64.exe?LNG=&amp;C21COM=F&amp;I21DBN=IBIS&amp;P21DBN=IBIS</w:t>
      </w:r>
    </w:p>
    <w:p w:rsidR="008863F1" w:rsidRPr="00164220" w:rsidRDefault="008863F1" w:rsidP="008863F1">
      <w:pPr>
        <w:widowControl w:val="0"/>
        <w:ind w:left="357"/>
        <w:jc w:val="both"/>
        <w:rPr>
          <w:color w:val="000000"/>
        </w:rPr>
      </w:pPr>
      <w:r w:rsidRPr="00164220">
        <w:rPr>
          <w:color w:val="000000"/>
        </w:rPr>
        <w:t>3.</w:t>
      </w:r>
      <w:r w:rsidRPr="00164220">
        <w:rPr>
          <w:color w:val="000000"/>
        </w:rPr>
        <w:tab/>
        <w:t>Национальная электронная библиотека -  http://нэб.рф.</w:t>
      </w:r>
    </w:p>
    <w:p w:rsidR="008863F1" w:rsidRPr="00164220" w:rsidRDefault="008863F1" w:rsidP="008863F1">
      <w:pPr>
        <w:widowControl w:val="0"/>
        <w:ind w:left="357"/>
        <w:jc w:val="both"/>
        <w:rPr>
          <w:color w:val="000000"/>
        </w:rPr>
      </w:pPr>
      <w:r w:rsidRPr="00164220">
        <w:rPr>
          <w:color w:val="000000"/>
        </w:rPr>
        <w:t>4.</w:t>
      </w:r>
      <w:r w:rsidRPr="00164220">
        <w:rPr>
          <w:color w:val="000000"/>
        </w:rPr>
        <w:tab/>
        <w:t>Мировая цифровая библиотека - http://www.wdl.org/ru/</w:t>
      </w:r>
    </w:p>
    <w:p w:rsidR="008863F1" w:rsidRPr="00164220" w:rsidRDefault="008863F1" w:rsidP="009F5658">
      <w:pPr>
        <w:widowControl w:val="0"/>
        <w:ind w:left="357"/>
        <w:jc w:val="both"/>
        <w:rPr>
          <w:color w:val="000000"/>
        </w:rPr>
      </w:pPr>
      <w:r w:rsidRPr="00164220">
        <w:rPr>
          <w:color w:val="000000"/>
        </w:rPr>
        <w:t>5.</w:t>
      </w:r>
      <w:r w:rsidRPr="00164220">
        <w:rPr>
          <w:color w:val="000000"/>
        </w:rPr>
        <w:tab/>
        <w:t>Международный индекс научного цитирования Web of Science –http://webofscience.com.</w:t>
      </w:r>
    </w:p>
    <w:p w:rsidR="00101A4A" w:rsidRDefault="008863F1" w:rsidP="009F5658">
      <w:pPr>
        <w:widowControl w:val="0"/>
        <w:ind w:left="357"/>
        <w:jc w:val="both"/>
        <w:rPr>
          <w:color w:val="000000"/>
        </w:rPr>
      </w:pPr>
      <w:r w:rsidRPr="00164220">
        <w:rPr>
          <w:color w:val="000000"/>
        </w:rPr>
        <w:t>6.</w:t>
      </w:r>
      <w:r w:rsidRPr="00164220">
        <w:rPr>
          <w:color w:val="000000"/>
        </w:rPr>
        <w:tab/>
        <w:t>Научная электронная библиотека eLIBRARY.RU –https://elibrary.ru/defaultx.asp</w:t>
      </w:r>
    </w:p>
    <w:p w:rsidR="008863F1" w:rsidRDefault="00101A4A" w:rsidP="009F5658">
      <w:pPr>
        <w:widowControl w:val="0"/>
        <w:ind w:left="357"/>
        <w:jc w:val="both"/>
        <w:rPr>
          <w:color w:val="000000"/>
        </w:rPr>
      </w:pPr>
      <w:r w:rsidRPr="00101A4A">
        <w:rPr>
          <w:color w:val="000000"/>
        </w:rPr>
        <w:lastRenderedPageBreak/>
        <w:t>7.</w:t>
      </w:r>
      <w:r w:rsidRPr="00101A4A">
        <w:rPr>
          <w:color w:val="000000"/>
        </w:rPr>
        <w:tab/>
        <w:t>Техническая библиотека http://www.tehlit.ru/</w:t>
      </w:r>
    </w:p>
    <w:p w:rsidR="002440FB" w:rsidRPr="00164220" w:rsidRDefault="00101A4A" w:rsidP="009F5658">
      <w:pPr>
        <w:widowControl w:val="0"/>
        <w:ind w:left="357"/>
        <w:jc w:val="both"/>
        <w:rPr>
          <w:color w:val="000000"/>
        </w:rPr>
      </w:pPr>
      <w:r>
        <w:rPr>
          <w:color w:val="000000"/>
        </w:rPr>
        <w:t>8</w:t>
      </w:r>
      <w:r w:rsidR="002440FB" w:rsidRPr="00164220">
        <w:rPr>
          <w:color w:val="000000"/>
        </w:rPr>
        <w:t>. Справочно-правовая система Консультант Плюс http://www.consultant.ru/</w:t>
      </w:r>
    </w:p>
    <w:p w:rsidR="0012399F" w:rsidRPr="00164220" w:rsidRDefault="0012399F" w:rsidP="00FA7891">
      <w:pPr>
        <w:keepNext/>
        <w:tabs>
          <w:tab w:val="left" w:pos="284"/>
        </w:tabs>
        <w:rPr>
          <w:b/>
          <w:smallCaps/>
          <w:color w:val="000000"/>
        </w:rPr>
      </w:pPr>
    </w:p>
    <w:p w:rsidR="0012399F" w:rsidRPr="00164220" w:rsidRDefault="0012399F" w:rsidP="0012399F">
      <w:pPr>
        <w:ind w:firstLine="357"/>
        <w:rPr>
          <w:b/>
          <w:lang w:val="en-US"/>
        </w:rPr>
      </w:pPr>
      <w:r w:rsidRPr="00164220">
        <w:rPr>
          <w:b/>
        </w:rPr>
        <w:t>г</w:t>
      </w:r>
      <w:r w:rsidRPr="00164220">
        <w:rPr>
          <w:b/>
          <w:lang w:val="en-US"/>
        </w:rPr>
        <w:t xml:space="preserve">) </w:t>
      </w:r>
      <w:r w:rsidRPr="00164220">
        <w:rPr>
          <w:b/>
        </w:rPr>
        <w:t>программное</w:t>
      </w:r>
      <w:r w:rsidRPr="00164220">
        <w:rPr>
          <w:b/>
          <w:lang w:val="en-US"/>
        </w:rPr>
        <w:t xml:space="preserve"> </w:t>
      </w:r>
      <w:r w:rsidRPr="00164220">
        <w:rPr>
          <w:b/>
        </w:rPr>
        <w:t>обеспечение</w:t>
      </w:r>
      <w:r w:rsidRPr="00164220">
        <w:rPr>
          <w:b/>
          <w:lang w:val="en-US"/>
        </w:rPr>
        <w:t>:</w:t>
      </w:r>
    </w:p>
    <w:p w:rsidR="00ED0B1C" w:rsidRPr="00ED0B1C" w:rsidRDefault="00ED0B1C" w:rsidP="00ED0B1C">
      <w:pPr>
        <w:rPr>
          <w:lang w:val="en-US"/>
        </w:rPr>
      </w:pPr>
      <w:r w:rsidRPr="00ED0B1C">
        <w:rPr>
          <w:lang w:val="en-US"/>
        </w:rPr>
        <w:t xml:space="preserve">1. Microsoft Office, OpenOffice, LibreOffice </w:t>
      </w:r>
    </w:p>
    <w:p w:rsidR="0012399F" w:rsidRDefault="00ED0B1C" w:rsidP="00ED0B1C">
      <w:pPr>
        <w:rPr>
          <w:lang w:val="en-US"/>
        </w:rPr>
      </w:pPr>
      <w:r w:rsidRPr="00ED0B1C">
        <w:rPr>
          <w:lang w:val="en-US"/>
        </w:rPr>
        <w:t>2. Doctor Web</w:t>
      </w:r>
    </w:p>
    <w:p w:rsidR="00ED0B1C" w:rsidRPr="00164220" w:rsidRDefault="00ED0B1C" w:rsidP="00ED0B1C">
      <w:pPr>
        <w:rPr>
          <w:lang w:val="en-US"/>
        </w:rPr>
      </w:pPr>
    </w:p>
    <w:p w:rsidR="0012399F" w:rsidRPr="00164220" w:rsidRDefault="0012399F" w:rsidP="0012399F">
      <w:pPr>
        <w:ind w:firstLine="357"/>
        <w:rPr>
          <w:b/>
        </w:rPr>
      </w:pPr>
      <w:r w:rsidRPr="00164220">
        <w:rPr>
          <w:b/>
        </w:rPr>
        <w:t xml:space="preserve">д) методические указания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83"/>
        <w:gridCol w:w="8160"/>
        <w:gridCol w:w="972"/>
      </w:tblGrid>
      <w:tr w:rsidR="0012399F" w:rsidRPr="00164220">
        <w:trPr>
          <w:trHeight w:val="285"/>
        </w:trPr>
        <w:tc>
          <w:tcPr>
            <w:tcW w:w="658" w:type="pct"/>
            <w:shd w:val="clear" w:color="auto" w:fill="auto"/>
            <w:vAlign w:val="center"/>
          </w:tcPr>
          <w:p w:rsidR="0012399F" w:rsidRPr="00164220" w:rsidRDefault="0012399F" w:rsidP="0092719F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>№</w:t>
            </w:r>
          </w:p>
          <w:p w:rsidR="0012399F" w:rsidRPr="00164220" w:rsidRDefault="0012399F" w:rsidP="0092719F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>п/п</w:t>
            </w:r>
          </w:p>
        </w:tc>
        <w:tc>
          <w:tcPr>
            <w:tcW w:w="3880" w:type="pct"/>
            <w:shd w:val="clear" w:color="auto" w:fill="auto"/>
            <w:vAlign w:val="center"/>
          </w:tcPr>
          <w:p w:rsidR="0012399F" w:rsidRPr="00164220" w:rsidRDefault="0012399F" w:rsidP="0019390D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 xml:space="preserve">Наименование </w:t>
            </w:r>
            <w:r w:rsidR="0019390D" w:rsidRPr="00164220">
              <w:rPr>
                <w:sz w:val="20"/>
              </w:rPr>
              <w:t>издания</w:t>
            </w:r>
          </w:p>
        </w:tc>
        <w:tc>
          <w:tcPr>
            <w:tcW w:w="462" w:type="pct"/>
            <w:vAlign w:val="center"/>
          </w:tcPr>
          <w:p w:rsidR="0012399F" w:rsidRPr="00164220" w:rsidRDefault="0012399F" w:rsidP="0092719F">
            <w:pPr>
              <w:jc w:val="center"/>
              <w:rPr>
                <w:sz w:val="20"/>
              </w:rPr>
            </w:pPr>
            <w:r w:rsidRPr="00164220">
              <w:rPr>
                <w:sz w:val="20"/>
              </w:rPr>
              <w:t>Год и</w:t>
            </w:r>
            <w:r w:rsidRPr="00164220">
              <w:rPr>
                <w:sz w:val="20"/>
              </w:rPr>
              <w:t>з</w:t>
            </w:r>
            <w:r w:rsidRPr="00164220">
              <w:rPr>
                <w:sz w:val="20"/>
              </w:rPr>
              <w:t>дания</w:t>
            </w:r>
          </w:p>
        </w:tc>
      </w:tr>
      <w:tr w:rsidR="0012399F" w:rsidRPr="00164220">
        <w:trPr>
          <w:trHeight w:val="307"/>
        </w:trPr>
        <w:tc>
          <w:tcPr>
            <w:tcW w:w="658" w:type="pct"/>
            <w:shd w:val="clear" w:color="auto" w:fill="auto"/>
          </w:tcPr>
          <w:p w:rsidR="0012399F" w:rsidRPr="00164220" w:rsidRDefault="00326D43" w:rsidP="0092719F">
            <w:pPr>
              <w:rPr>
                <w:sz w:val="22"/>
                <w:szCs w:val="22"/>
                <w:lang w:val="en-US"/>
              </w:rPr>
            </w:pPr>
            <w:r w:rsidRPr="00164220">
              <w:rPr>
                <w:sz w:val="22"/>
                <w:szCs w:val="22"/>
              </w:rPr>
              <w:t>010-26-ТТ</w:t>
            </w:r>
          </w:p>
        </w:tc>
        <w:tc>
          <w:tcPr>
            <w:tcW w:w="3880" w:type="pct"/>
            <w:shd w:val="clear" w:color="auto" w:fill="auto"/>
          </w:tcPr>
          <w:p w:rsidR="0012399F" w:rsidRPr="00164220" w:rsidRDefault="0012399F" w:rsidP="00ED0B1C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Решение задач по теплопередаче и теории теплообменных аппаратов. Методич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>ские указания к выполнению практических занятий по дисциплине «Тепломасс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обмен» [Электронный ресурс]: методические указания / Е. В. Корепанов. – Ижевск, ИжГТУ, 2018. – 15 с</w:t>
            </w:r>
            <w:r w:rsidR="00E0770C" w:rsidRPr="00164220">
              <w:rPr>
                <w:sz w:val="22"/>
                <w:szCs w:val="22"/>
              </w:rPr>
              <w:t xml:space="preserve">. </w:t>
            </w:r>
          </w:p>
        </w:tc>
        <w:tc>
          <w:tcPr>
            <w:tcW w:w="462" w:type="pct"/>
          </w:tcPr>
          <w:p w:rsidR="0012399F" w:rsidRPr="00164220" w:rsidRDefault="0012399F" w:rsidP="00AA1DD4">
            <w:pPr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2018</w:t>
            </w:r>
          </w:p>
        </w:tc>
      </w:tr>
      <w:tr w:rsidR="00E0770C" w:rsidRPr="00164220">
        <w:trPr>
          <w:trHeight w:val="307"/>
        </w:trPr>
        <w:tc>
          <w:tcPr>
            <w:tcW w:w="658" w:type="pct"/>
            <w:shd w:val="clear" w:color="auto" w:fill="auto"/>
          </w:tcPr>
          <w:p w:rsidR="00E0770C" w:rsidRPr="00164220" w:rsidRDefault="00326D43" w:rsidP="00EA2130">
            <w:pPr>
              <w:rPr>
                <w:sz w:val="22"/>
                <w:szCs w:val="22"/>
                <w:lang w:val="en-US"/>
              </w:rPr>
            </w:pPr>
            <w:r w:rsidRPr="00164220">
              <w:rPr>
                <w:sz w:val="22"/>
                <w:szCs w:val="22"/>
              </w:rPr>
              <w:t>007-26-ТТ</w:t>
            </w:r>
          </w:p>
        </w:tc>
        <w:tc>
          <w:tcPr>
            <w:tcW w:w="3880" w:type="pct"/>
            <w:shd w:val="clear" w:color="auto" w:fill="auto"/>
          </w:tcPr>
          <w:p w:rsidR="00E0770C" w:rsidRPr="00164220" w:rsidRDefault="00E0770C" w:rsidP="00ED0B1C">
            <w:pPr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 xml:space="preserve">Корепанов Е. В. Тепломассообмен. Курс лекций: учебное пособие. [Электронный ресурс]: электронное учебное издание. Электрон. дан. (1 файл: 3,4 Мб). – Ижевск: ИжГТУ, 2018. – 119 с. </w:t>
            </w:r>
          </w:p>
        </w:tc>
        <w:tc>
          <w:tcPr>
            <w:tcW w:w="462" w:type="pct"/>
          </w:tcPr>
          <w:p w:rsidR="00E0770C" w:rsidRPr="00164220" w:rsidRDefault="00E0770C" w:rsidP="00EA2130">
            <w:pPr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2018</w:t>
            </w:r>
          </w:p>
        </w:tc>
      </w:tr>
      <w:tr w:rsidR="005E2B0A" w:rsidRPr="00164220">
        <w:trPr>
          <w:trHeight w:val="307"/>
        </w:trPr>
        <w:tc>
          <w:tcPr>
            <w:tcW w:w="658" w:type="pct"/>
            <w:shd w:val="clear" w:color="auto" w:fill="auto"/>
          </w:tcPr>
          <w:p w:rsidR="00326D43" w:rsidRPr="00164220" w:rsidRDefault="00326D43" w:rsidP="00326D43">
            <w:pPr>
              <w:pStyle w:val="msonormalmailrucssattributepostfix"/>
              <w:jc w:val="both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001/56-ИС</w:t>
            </w:r>
          </w:p>
          <w:p w:rsidR="005E2B0A" w:rsidRPr="00164220" w:rsidRDefault="005E2B0A" w:rsidP="00EA2130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3880" w:type="pct"/>
            <w:shd w:val="clear" w:color="auto" w:fill="auto"/>
          </w:tcPr>
          <w:p w:rsidR="005E2B0A" w:rsidRPr="00164220" w:rsidRDefault="005E2B0A" w:rsidP="00ED0B1C">
            <w:pPr>
              <w:jc w:val="both"/>
              <w:rPr>
                <w:rFonts w:eastAsia="Calibri"/>
                <w:sz w:val="22"/>
                <w:szCs w:val="22"/>
              </w:rPr>
            </w:pPr>
            <w:r w:rsidRPr="00164220">
              <w:rPr>
                <w:rFonts w:eastAsia="Calibri"/>
                <w:sz w:val="22"/>
                <w:szCs w:val="22"/>
              </w:rPr>
              <w:t>Гордина А.Ф., Полянских И.С. Методические указания по организации самосто</w:t>
            </w:r>
            <w:r w:rsidRPr="00164220">
              <w:rPr>
                <w:rFonts w:eastAsia="Calibri"/>
                <w:sz w:val="22"/>
                <w:szCs w:val="22"/>
              </w:rPr>
              <w:t>я</w:t>
            </w:r>
            <w:r w:rsidRPr="00164220">
              <w:rPr>
                <w:rFonts w:eastAsia="Calibri"/>
                <w:sz w:val="22"/>
                <w:szCs w:val="22"/>
              </w:rPr>
              <w:t xml:space="preserve">тельной работы студентов для направления 08.03.01 «Строительство». </w:t>
            </w:r>
            <w:r w:rsidR="001E3AD1" w:rsidRPr="00164220">
              <w:rPr>
                <w:rFonts w:eastAsia="Calibri"/>
                <w:sz w:val="22"/>
                <w:szCs w:val="22"/>
              </w:rPr>
              <w:t>–</w:t>
            </w:r>
            <w:r w:rsidRPr="00164220">
              <w:rPr>
                <w:rFonts w:eastAsia="Calibri"/>
                <w:sz w:val="22"/>
                <w:szCs w:val="22"/>
              </w:rPr>
              <w:t xml:space="preserve"> </w:t>
            </w:r>
            <w:r w:rsidRPr="00164220">
              <w:rPr>
                <w:sz w:val="22"/>
                <w:szCs w:val="22"/>
              </w:rPr>
              <w:t>Ижевск: ИжГТУ, 2018. – 32 с.</w:t>
            </w:r>
          </w:p>
        </w:tc>
        <w:tc>
          <w:tcPr>
            <w:tcW w:w="462" w:type="pct"/>
          </w:tcPr>
          <w:p w:rsidR="005E2B0A" w:rsidRPr="00164220" w:rsidRDefault="005E2B0A" w:rsidP="002370C3">
            <w:pPr>
              <w:jc w:val="center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2018</w:t>
            </w:r>
          </w:p>
        </w:tc>
      </w:tr>
    </w:tbl>
    <w:p w:rsidR="00DB39D8" w:rsidRPr="00164220" w:rsidRDefault="00DB39D8" w:rsidP="005818D3">
      <w:pPr>
        <w:rPr>
          <w:b/>
        </w:rPr>
      </w:pPr>
    </w:p>
    <w:p w:rsidR="00DB39D8" w:rsidRPr="00164220" w:rsidRDefault="00DB39D8" w:rsidP="00DB39D8">
      <w:pPr>
        <w:rPr>
          <w:b/>
          <w:color w:val="000000"/>
        </w:rPr>
      </w:pPr>
      <w:r w:rsidRPr="00164220">
        <w:rPr>
          <w:b/>
        </w:rPr>
        <w:t>7</w:t>
      </w:r>
      <w:r w:rsidRPr="00164220">
        <w:t>.</w:t>
      </w:r>
      <w:r w:rsidRPr="00164220">
        <w:tab/>
      </w:r>
      <w:r w:rsidRPr="00164220">
        <w:rPr>
          <w:b/>
          <w:color w:val="000000"/>
        </w:rPr>
        <w:t>Материально-техническое обеспечение дисциплины:</w:t>
      </w:r>
    </w:p>
    <w:p w:rsidR="00DB39D8" w:rsidRPr="00164220" w:rsidRDefault="00DB39D8" w:rsidP="00ED0B1C">
      <w:pPr>
        <w:numPr>
          <w:ilvl w:val="0"/>
          <w:numId w:val="15"/>
        </w:numPr>
        <w:jc w:val="both"/>
      </w:pPr>
      <w:r w:rsidRPr="00164220">
        <w:t xml:space="preserve">Специальные помещения - учебные аудитории для проведения занятий лекционного типа, оборудованные доской, экраном, проектором, столами, стульями. </w:t>
      </w:r>
    </w:p>
    <w:p w:rsidR="00DB39D8" w:rsidRPr="00164220" w:rsidRDefault="00DB39D8" w:rsidP="00ED0B1C">
      <w:pPr>
        <w:numPr>
          <w:ilvl w:val="0"/>
          <w:numId w:val="15"/>
        </w:numPr>
        <w:jc w:val="both"/>
      </w:pPr>
      <w:r w:rsidRPr="00164220">
        <w:t xml:space="preserve">Специальные помещения - учебные аудитории для проведения: занятий семинарского типа, групповых и индивидуальных консультаций, оборудованные доской, столами, стульями.  </w:t>
      </w:r>
    </w:p>
    <w:p w:rsidR="00DB39D8" w:rsidRPr="00164220" w:rsidRDefault="00DB39D8" w:rsidP="00ED0B1C">
      <w:pPr>
        <w:numPr>
          <w:ilvl w:val="0"/>
          <w:numId w:val="15"/>
        </w:numPr>
        <w:jc w:val="both"/>
      </w:pPr>
      <w:r w:rsidRPr="00164220">
        <w:t>Специальные помещения - учебные аудитории для проведения текущего контроля успева</w:t>
      </w:r>
      <w:r w:rsidRPr="00164220">
        <w:t>е</w:t>
      </w:r>
      <w:r w:rsidRPr="00164220">
        <w:t>мости и промежуточной аттестации обучающихся, оборудованные доской</w:t>
      </w:r>
      <w:r w:rsidR="002440FB" w:rsidRPr="00164220">
        <w:t xml:space="preserve">, </w:t>
      </w:r>
      <w:r w:rsidRPr="00164220">
        <w:t xml:space="preserve">столами, стульями. </w:t>
      </w:r>
    </w:p>
    <w:p w:rsidR="00DB39D8" w:rsidRPr="00164220" w:rsidRDefault="00DB39D8" w:rsidP="00ED0B1C">
      <w:pPr>
        <w:numPr>
          <w:ilvl w:val="0"/>
          <w:numId w:val="15"/>
        </w:numPr>
        <w:jc w:val="both"/>
      </w:pPr>
      <w:r w:rsidRPr="00164220">
        <w:t>Специальные помещения - учебные аудитории для организации и проведения самостоятел</w:t>
      </w:r>
      <w:r w:rsidRPr="00164220">
        <w:t>ь</w:t>
      </w:r>
      <w:r w:rsidRPr="00164220">
        <w:t xml:space="preserve">ной работы студентов, оборудованные доской, компьютерами с возможностью подключения к сети «Интернет», столами, стульями. </w:t>
      </w:r>
    </w:p>
    <w:p w:rsidR="00E849DA" w:rsidRDefault="002440FB" w:rsidP="002440FB">
      <w:pPr>
        <w:pStyle w:val="ae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164220">
        <w:rPr>
          <w:rFonts w:ascii="Times New Roman" w:hAnsi="Times New Roman"/>
          <w:b/>
          <w:bCs/>
          <w:sz w:val="24"/>
          <w:szCs w:val="24"/>
        </w:rPr>
        <w:lastRenderedPageBreak/>
        <w:br w:type="page"/>
      </w:r>
      <w:r w:rsidR="00E849DA">
        <w:rPr>
          <w:noProof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8" name="Рисунок 8" descr="D:\ДИСК - Д\АККРЕДИТАЦИЯ 2019\НОВОЕ\РП Новые\Скан РП\Лист согласования ТЭ ЗФ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ДИСК - Д\АККРЕДИТАЦИЯ 2019\НОВОЕ\РП Новые\Скан РП\Лист согласования ТЭ ЗФО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63F1" w:rsidRPr="00164220" w:rsidRDefault="008863F1" w:rsidP="002440FB">
      <w:pPr>
        <w:pStyle w:val="ae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164220">
        <w:rPr>
          <w:rFonts w:ascii="Times New Roman" w:hAnsi="Times New Roman"/>
          <w:b/>
          <w:bCs/>
          <w:sz w:val="24"/>
          <w:szCs w:val="24"/>
        </w:rPr>
        <w:lastRenderedPageBreak/>
        <w:t>Лист утверждения рабочей программы дисциплины (модуля) на учебный год</w:t>
      </w:r>
    </w:p>
    <w:p w:rsidR="008863F1" w:rsidRPr="00164220" w:rsidRDefault="008863F1" w:rsidP="008863F1">
      <w:pPr>
        <w:pStyle w:val="ae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63F1" w:rsidRPr="00164220" w:rsidRDefault="008863F1" w:rsidP="008863F1">
      <w:pPr>
        <w:ind w:firstLine="426"/>
      </w:pPr>
      <w:r w:rsidRPr="00164220">
        <w:t>Рабочая программа дисциплины (модуля) утверждена на ведение учебного процесса в учебном году:</w:t>
      </w:r>
    </w:p>
    <w:p w:rsidR="008863F1" w:rsidRPr="00164220" w:rsidRDefault="008863F1" w:rsidP="008863F1"/>
    <w:tbl>
      <w:tblPr>
        <w:tblW w:w="0" w:type="auto"/>
        <w:tblInd w:w="6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208"/>
        <w:gridCol w:w="6014"/>
      </w:tblGrid>
      <w:tr w:rsidR="008863F1" w:rsidRPr="00164220">
        <w:trPr>
          <w:trHeight w:val="1723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164220" w:rsidRDefault="008863F1" w:rsidP="00F656C3">
            <w:pPr>
              <w:jc w:val="center"/>
              <w:rPr>
                <w:b/>
                <w:bCs/>
                <w:i/>
              </w:rPr>
            </w:pPr>
            <w:r w:rsidRPr="00164220">
              <w:rPr>
                <w:b/>
                <w:bCs/>
                <w:i/>
              </w:rPr>
              <w:t>Учебный</w:t>
            </w:r>
          </w:p>
          <w:p w:rsidR="008863F1" w:rsidRPr="00164220" w:rsidRDefault="008863F1" w:rsidP="00F656C3">
            <w:pPr>
              <w:jc w:val="center"/>
              <w:rPr>
                <w:i/>
              </w:rPr>
            </w:pPr>
            <w:r w:rsidRPr="00164220">
              <w:rPr>
                <w:b/>
                <w:bCs/>
                <w:i/>
              </w:rPr>
              <w:t>год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164220" w:rsidRDefault="008863F1" w:rsidP="00F656C3">
            <w:pPr>
              <w:jc w:val="center"/>
              <w:rPr>
                <w:b/>
                <w:bCs/>
                <w:i/>
              </w:rPr>
            </w:pPr>
            <w:r w:rsidRPr="00164220">
              <w:rPr>
                <w:b/>
                <w:bCs/>
                <w:i/>
              </w:rPr>
              <w:t>«Согласовано»:</w:t>
            </w:r>
          </w:p>
          <w:p w:rsidR="008863F1" w:rsidRPr="00164220" w:rsidRDefault="008863F1" w:rsidP="00F656C3">
            <w:pPr>
              <w:jc w:val="center"/>
              <w:rPr>
                <w:i/>
              </w:rPr>
            </w:pPr>
            <w:r w:rsidRPr="00164220">
              <w:rPr>
                <w:i/>
              </w:rPr>
              <w:t>заведующий кафедрой,</w:t>
            </w:r>
          </w:p>
          <w:p w:rsidR="008863F1" w:rsidRPr="00164220" w:rsidRDefault="008863F1" w:rsidP="00F656C3">
            <w:pPr>
              <w:jc w:val="center"/>
              <w:rPr>
                <w:i/>
              </w:rPr>
            </w:pPr>
            <w:r w:rsidRPr="00164220">
              <w:rPr>
                <w:i/>
              </w:rPr>
              <w:t>ответственной за РПД</w:t>
            </w:r>
          </w:p>
          <w:p w:rsidR="008863F1" w:rsidRPr="00164220" w:rsidRDefault="008863F1" w:rsidP="00F656C3">
            <w:pPr>
              <w:jc w:val="center"/>
              <w:rPr>
                <w:i/>
                <w:sz w:val="20"/>
                <w:szCs w:val="20"/>
              </w:rPr>
            </w:pPr>
            <w:r w:rsidRPr="00164220">
              <w:rPr>
                <w:i/>
                <w:sz w:val="20"/>
                <w:szCs w:val="20"/>
              </w:rPr>
              <w:t>(подпись и дата)</w:t>
            </w:r>
          </w:p>
        </w:tc>
      </w:tr>
      <w:tr w:rsidR="001C1A0D" w:rsidRPr="00164220">
        <w:trPr>
          <w:trHeight w:val="424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A0D" w:rsidRPr="00164220" w:rsidRDefault="001C1A0D" w:rsidP="001C1A0D">
            <w:pPr>
              <w:tabs>
                <w:tab w:val="left" w:pos="645"/>
              </w:tabs>
              <w:jc w:val="center"/>
            </w:pPr>
            <w:r w:rsidRPr="00164220">
              <w:t>2018- 2019</w:t>
            </w:r>
          </w:p>
        </w:tc>
        <w:tc>
          <w:tcPr>
            <w:tcW w:w="6014" w:type="dxa"/>
            <w:vAlign w:val="center"/>
          </w:tcPr>
          <w:p w:rsidR="001C1A0D" w:rsidRPr="00164220" w:rsidRDefault="001C1A0D" w:rsidP="00F656C3">
            <w:pPr>
              <w:rPr>
                <w:sz w:val="20"/>
                <w:szCs w:val="20"/>
              </w:rPr>
            </w:pPr>
          </w:p>
        </w:tc>
      </w:tr>
      <w:tr w:rsidR="008863F1" w:rsidRPr="00164220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164220" w:rsidRDefault="008863F1" w:rsidP="001C1A0D">
            <w:pPr>
              <w:tabs>
                <w:tab w:val="left" w:pos="645"/>
              </w:tabs>
              <w:jc w:val="center"/>
            </w:pPr>
            <w:r w:rsidRPr="00164220">
              <w:t>20</w:t>
            </w:r>
            <w:r w:rsidR="001C1A0D" w:rsidRPr="00164220">
              <w:t>19</w:t>
            </w:r>
            <w:r w:rsidRPr="00164220">
              <w:t>- 20</w:t>
            </w:r>
            <w:r w:rsidR="001C1A0D" w:rsidRPr="00164220">
              <w:t>20</w:t>
            </w:r>
          </w:p>
        </w:tc>
        <w:tc>
          <w:tcPr>
            <w:tcW w:w="6014" w:type="dxa"/>
            <w:vAlign w:val="center"/>
          </w:tcPr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164220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164220" w:rsidRDefault="008863F1" w:rsidP="001C1A0D">
            <w:pPr>
              <w:jc w:val="center"/>
            </w:pPr>
            <w:r w:rsidRPr="00164220">
              <w:t>20</w:t>
            </w:r>
            <w:r w:rsidR="001C1A0D" w:rsidRPr="00164220">
              <w:t>20</w:t>
            </w:r>
            <w:r w:rsidRPr="00164220">
              <w:t>- 20</w:t>
            </w:r>
            <w:r w:rsidR="001C1A0D" w:rsidRPr="00164220">
              <w:t>21</w:t>
            </w:r>
          </w:p>
        </w:tc>
        <w:tc>
          <w:tcPr>
            <w:tcW w:w="6014" w:type="dxa"/>
            <w:vAlign w:val="center"/>
          </w:tcPr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164220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164220" w:rsidRDefault="008863F1" w:rsidP="001C1A0D">
            <w:pPr>
              <w:jc w:val="center"/>
            </w:pPr>
            <w:r w:rsidRPr="00164220">
              <w:t>20</w:t>
            </w:r>
            <w:r w:rsidR="001C1A0D" w:rsidRPr="00164220">
              <w:t>21</w:t>
            </w:r>
            <w:r w:rsidRPr="00164220">
              <w:t xml:space="preserve"> </w:t>
            </w:r>
            <w:r w:rsidR="001C1A0D" w:rsidRPr="00164220">
              <w:t>–</w:t>
            </w:r>
            <w:r w:rsidRPr="00164220">
              <w:t xml:space="preserve"> 20</w:t>
            </w:r>
            <w:r w:rsidR="001C1A0D" w:rsidRPr="00164220">
              <w:t>22</w:t>
            </w:r>
          </w:p>
        </w:tc>
        <w:tc>
          <w:tcPr>
            <w:tcW w:w="6014" w:type="dxa"/>
            <w:vAlign w:val="center"/>
          </w:tcPr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164220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164220" w:rsidRDefault="008863F1" w:rsidP="001C1A0D">
            <w:pPr>
              <w:jc w:val="center"/>
            </w:pPr>
            <w:r w:rsidRPr="00164220">
              <w:t>20</w:t>
            </w:r>
            <w:r w:rsidR="001C1A0D" w:rsidRPr="00164220">
              <w:t>22</w:t>
            </w:r>
            <w:r w:rsidRPr="00164220">
              <w:t xml:space="preserve"> - 20</w:t>
            </w:r>
            <w:r w:rsidR="001C1A0D" w:rsidRPr="00164220">
              <w:t>23</w:t>
            </w:r>
          </w:p>
        </w:tc>
        <w:tc>
          <w:tcPr>
            <w:tcW w:w="6014" w:type="dxa"/>
            <w:vAlign w:val="center"/>
          </w:tcPr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164220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164220" w:rsidRDefault="008863F1" w:rsidP="001C1A0D">
            <w:pPr>
              <w:jc w:val="center"/>
            </w:pPr>
            <w:r w:rsidRPr="00164220">
              <w:t>20</w:t>
            </w:r>
            <w:r w:rsidR="001C1A0D" w:rsidRPr="00164220">
              <w:t>23</w:t>
            </w:r>
            <w:r w:rsidRPr="00164220">
              <w:t xml:space="preserve"> - 20</w:t>
            </w:r>
            <w:r w:rsidR="001C1A0D" w:rsidRPr="00164220">
              <w:t>24</w:t>
            </w:r>
          </w:p>
        </w:tc>
        <w:tc>
          <w:tcPr>
            <w:tcW w:w="6014" w:type="dxa"/>
            <w:vAlign w:val="center"/>
          </w:tcPr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164220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3F1" w:rsidRPr="00164220" w:rsidRDefault="008863F1" w:rsidP="001C1A0D">
            <w:pPr>
              <w:jc w:val="center"/>
            </w:pPr>
            <w:r w:rsidRPr="00164220">
              <w:t>20</w:t>
            </w:r>
            <w:r w:rsidR="001C1A0D" w:rsidRPr="00164220">
              <w:t>24</w:t>
            </w:r>
            <w:r w:rsidRPr="00164220">
              <w:t>- 20</w:t>
            </w:r>
            <w:r w:rsidR="001C1A0D" w:rsidRPr="00164220">
              <w:t>25</w:t>
            </w:r>
          </w:p>
        </w:tc>
        <w:tc>
          <w:tcPr>
            <w:tcW w:w="6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  <w:p w:rsidR="008863F1" w:rsidRPr="00164220" w:rsidRDefault="008863F1" w:rsidP="00F656C3">
            <w:pPr>
              <w:rPr>
                <w:sz w:val="20"/>
                <w:szCs w:val="20"/>
              </w:rPr>
            </w:pPr>
          </w:p>
        </w:tc>
      </w:tr>
    </w:tbl>
    <w:p w:rsidR="00371EB7" w:rsidRPr="00164220" w:rsidRDefault="00371EB7" w:rsidP="00333A8F">
      <w:pPr>
        <w:pStyle w:val="1"/>
        <w:rPr>
          <w:sz w:val="24"/>
          <w:szCs w:val="24"/>
        </w:rPr>
      </w:pPr>
    </w:p>
    <w:p w:rsidR="00E849DA" w:rsidRDefault="00371EB7" w:rsidP="001C4559">
      <w:pPr>
        <w:jc w:val="center"/>
      </w:pPr>
      <w:r w:rsidRPr="00164220">
        <w:lastRenderedPageBreak/>
        <w:br w:type="page"/>
      </w:r>
      <w:r w:rsidR="00E849DA"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9" name="Рисунок 9" descr="D:\ДИСК - Д\АККРЕДИТАЦИЯ 2019\НОВОЕ\РП Новые\Скан ФОС\ФОС ТМО ТГВВиВЗСН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ДИСК - Д\АККРЕДИТАЦИЯ 2019\НОВОЕ\РП Новые\Скан ФОС\ФОС ТМО ТГВВиВЗСНП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4559" w:rsidRPr="00164220" w:rsidRDefault="001C4559" w:rsidP="001C4559">
      <w:pPr>
        <w:jc w:val="center"/>
        <w:rPr>
          <w:b/>
          <w:smallCaps/>
        </w:rPr>
      </w:pPr>
      <w:r w:rsidRPr="00164220">
        <w:rPr>
          <w:b/>
          <w:smallCaps/>
        </w:rPr>
        <w:lastRenderedPageBreak/>
        <w:t>МИНОБРНАУКИ РОССИИ</w:t>
      </w:r>
    </w:p>
    <w:p w:rsidR="001C4559" w:rsidRPr="00164220" w:rsidRDefault="001C4559" w:rsidP="001C4559">
      <w:pPr>
        <w:jc w:val="center"/>
        <w:rPr>
          <w:b/>
          <w:smallCaps/>
        </w:rPr>
      </w:pPr>
    </w:p>
    <w:p w:rsidR="001C4559" w:rsidRPr="00164220" w:rsidRDefault="001C4559" w:rsidP="001C4559">
      <w:pPr>
        <w:jc w:val="center"/>
        <w:rPr>
          <w:b/>
        </w:rPr>
      </w:pPr>
      <w:r w:rsidRPr="00164220">
        <w:rPr>
          <w:b/>
        </w:rPr>
        <w:t>«Ижевский государственный технический университет имени М.Т. Калашникова»</w:t>
      </w:r>
    </w:p>
    <w:p w:rsidR="001C4559" w:rsidRPr="00164220" w:rsidRDefault="001C4559" w:rsidP="001C4559">
      <w:pPr>
        <w:jc w:val="center"/>
        <w:rPr>
          <w:b/>
        </w:rPr>
      </w:pPr>
    </w:p>
    <w:p w:rsidR="001C4559" w:rsidRPr="00164220" w:rsidRDefault="001C4559" w:rsidP="001C4559">
      <w:pPr>
        <w:jc w:val="center"/>
        <w:rPr>
          <w:b/>
        </w:rPr>
      </w:pPr>
      <w:r w:rsidRPr="00164220">
        <w:rPr>
          <w:b/>
        </w:rPr>
        <w:t xml:space="preserve">Кафедра </w:t>
      </w:r>
      <w:r w:rsidR="003F3441" w:rsidRPr="003F3441">
        <w:rPr>
          <w:b/>
        </w:rPr>
        <w:t>«Теплоснабжение, отопление, вентиляция и кондиционирование»</w:t>
      </w:r>
    </w:p>
    <w:p w:rsidR="001C4559" w:rsidRDefault="001C4559" w:rsidP="001C4559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F3441" w:rsidRPr="00164220" w:rsidRDefault="003F3441" w:rsidP="001C4559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tbl>
      <w:tblPr>
        <w:tblW w:w="0" w:type="auto"/>
        <w:tblLook w:val="04A0"/>
      </w:tblPr>
      <w:tblGrid>
        <w:gridCol w:w="5211"/>
        <w:gridCol w:w="4962"/>
      </w:tblGrid>
      <w:tr w:rsidR="001C4559" w:rsidRPr="003F3441" w:rsidTr="003F3441">
        <w:tc>
          <w:tcPr>
            <w:tcW w:w="5211" w:type="dxa"/>
          </w:tcPr>
          <w:p w:rsidR="001C4559" w:rsidRPr="003F3441" w:rsidRDefault="001C4559" w:rsidP="00140F36">
            <w:pPr>
              <w:widowControl w:val="0"/>
              <w:autoSpaceDE w:val="0"/>
              <w:autoSpaceDN w:val="0"/>
              <w:adjustRightInd w:val="0"/>
              <w:spacing w:before="18" w:line="240" w:lineRule="exact"/>
            </w:pPr>
          </w:p>
        </w:tc>
        <w:tc>
          <w:tcPr>
            <w:tcW w:w="4962" w:type="dxa"/>
          </w:tcPr>
          <w:p w:rsidR="003F3441" w:rsidRPr="003F3441" w:rsidRDefault="003F3441" w:rsidP="003F3441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3F3441">
              <w:rPr>
                <w:b/>
              </w:rPr>
              <w:t>УТ</w:t>
            </w:r>
            <w:r w:rsidRPr="003F3441">
              <w:rPr>
                <w:b/>
                <w:spacing w:val="-1"/>
              </w:rPr>
              <w:t>ВЕ</w:t>
            </w:r>
            <w:r w:rsidRPr="003F3441">
              <w:rPr>
                <w:b/>
              </w:rPr>
              <w:t>РЖДЕН</w:t>
            </w:r>
          </w:p>
          <w:p w:rsidR="003F3441" w:rsidRPr="003F3441" w:rsidRDefault="003F3441" w:rsidP="003F3441">
            <w:pPr>
              <w:widowControl w:val="0"/>
              <w:autoSpaceDE w:val="0"/>
              <w:autoSpaceDN w:val="0"/>
              <w:adjustRightInd w:val="0"/>
              <w:rPr>
                <w:position w:val="-1"/>
              </w:rPr>
            </w:pPr>
            <w:r w:rsidRPr="003F3441">
              <w:rPr>
                <w:spacing w:val="1"/>
                <w:position w:val="-1"/>
              </w:rPr>
              <w:t>н</w:t>
            </w:r>
            <w:r w:rsidRPr="003F3441">
              <w:rPr>
                <w:position w:val="-1"/>
              </w:rPr>
              <w:t xml:space="preserve">а </w:t>
            </w:r>
            <w:r w:rsidRPr="003F3441">
              <w:rPr>
                <w:spacing w:val="-1"/>
                <w:position w:val="-1"/>
              </w:rPr>
              <w:t>з</w:t>
            </w:r>
            <w:r w:rsidRPr="003F3441">
              <w:rPr>
                <w:position w:val="-1"/>
              </w:rPr>
              <w:t>ас</w:t>
            </w:r>
            <w:r w:rsidRPr="003F3441">
              <w:rPr>
                <w:spacing w:val="-2"/>
                <w:position w:val="-1"/>
              </w:rPr>
              <w:t>е</w:t>
            </w:r>
            <w:r w:rsidRPr="003F3441">
              <w:rPr>
                <w:spacing w:val="1"/>
                <w:position w:val="-1"/>
              </w:rPr>
              <w:t>д</w:t>
            </w:r>
            <w:r w:rsidRPr="003F3441">
              <w:rPr>
                <w:spacing w:val="-2"/>
                <w:position w:val="-1"/>
              </w:rPr>
              <w:t>а</w:t>
            </w:r>
            <w:r w:rsidRPr="003F3441">
              <w:rPr>
                <w:spacing w:val="1"/>
                <w:position w:val="-1"/>
              </w:rPr>
              <w:t>н</w:t>
            </w:r>
            <w:r w:rsidRPr="003F3441">
              <w:rPr>
                <w:spacing w:val="-1"/>
                <w:position w:val="-1"/>
              </w:rPr>
              <w:t>и</w:t>
            </w:r>
            <w:r w:rsidRPr="003F3441">
              <w:rPr>
                <w:position w:val="-1"/>
              </w:rPr>
              <w:t>и</w:t>
            </w:r>
            <w:r w:rsidRPr="003F3441">
              <w:rPr>
                <w:spacing w:val="1"/>
                <w:position w:val="-1"/>
              </w:rPr>
              <w:t xml:space="preserve"> </w:t>
            </w:r>
            <w:r w:rsidRPr="003F3441">
              <w:rPr>
                <w:position w:val="-1"/>
              </w:rPr>
              <w:t>ка</w:t>
            </w:r>
            <w:r w:rsidRPr="003F3441">
              <w:rPr>
                <w:spacing w:val="-2"/>
                <w:position w:val="-1"/>
              </w:rPr>
              <w:t>ф</w:t>
            </w:r>
            <w:r w:rsidRPr="003F3441">
              <w:rPr>
                <w:position w:val="-1"/>
              </w:rPr>
              <w:t>е</w:t>
            </w:r>
            <w:r w:rsidRPr="003F3441">
              <w:rPr>
                <w:spacing w:val="-1"/>
                <w:position w:val="-1"/>
              </w:rPr>
              <w:t>д</w:t>
            </w:r>
            <w:r w:rsidRPr="003F3441">
              <w:rPr>
                <w:spacing w:val="1"/>
                <w:position w:val="-1"/>
              </w:rPr>
              <w:t>р</w:t>
            </w:r>
            <w:r w:rsidRPr="003F3441">
              <w:rPr>
                <w:position w:val="-1"/>
              </w:rPr>
              <w:t>ы ВиВ</w:t>
            </w:r>
          </w:p>
          <w:p w:rsidR="003F3441" w:rsidRPr="003F3441" w:rsidRDefault="003F3441" w:rsidP="003F3441">
            <w:pPr>
              <w:widowControl w:val="0"/>
              <w:autoSpaceDE w:val="0"/>
              <w:autoSpaceDN w:val="0"/>
              <w:adjustRightInd w:val="0"/>
              <w:rPr>
                <w:position w:val="-1"/>
              </w:rPr>
            </w:pPr>
          </w:p>
          <w:p w:rsidR="003F3441" w:rsidRPr="003F3441" w:rsidRDefault="003F3441" w:rsidP="003F3441">
            <w:pPr>
              <w:widowControl w:val="0"/>
              <w:autoSpaceDE w:val="0"/>
              <w:autoSpaceDN w:val="0"/>
              <w:adjustRightInd w:val="0"/>
            </w:pPr>
            <w:r w:rsidRPr="003F3441">
              <w:t xml:space="preserve">«___» ____________ 2018г., протокол № __  </w:t>
            </w:r>
          </w:p>
          <w:p w:rsidR="003F3441" w:rsidRPr="003F3441" w:rsidRDefault="003F3441" w:rsidP="003F3441">
            <w:pPr>
              <w:widowControl w:val="0"/>
              <w:autoSpaceDE w:val="0"/>
              <w:autoSpaceDN w:val="0"/>
              <w:adjustRightInd w:val="0"/>
            </w:pPr>
          </w:p>
          <w:p w:rsidR="003F3441" w:rsidRPr="003F3441" w:rsidRDefault="003F3441" w:rsidP="003F3441">
            <w:pPr>
              <w:widowControl w:val="0"/>
              <w:autoSpaceDE w:val="0"/>
              <w:autoSpaceDN w:val="0"/>
              <w:adjustRightInd w:val="0"/>
            </w:pPr>
            <w:r w:rsidRPr="003F3441">
              <w:t>Заведующий кафедрой</w:t>
            </w:r>
          </w:p>
          <w:p w:rsidR="003F3441" w:rsidRPr="003F3441" w:rsidRDefault="003F3441" w:rsidP="003F3441">
            <w:pPr>
              <w:widowControl w:val="0"/>
              <w:autoSpaceDE w:val="0"/>
              <w:autoSpaceDN w:val="0"/>
              <w:adjustRightInd w:val="0"/>
            </w:pPr>
            <w:r w:rsidRPr="003F3441">
              <w:t>_______________________В.Г. Исаков</w:t>
            </w:r>
          </w:p>
          <w:p w:rsidR="001C4559" w:rsidRPr="003F3441" w:rsidRDefault="003F3441" w:rsidP="003F3441">
            <w:pPr>
              <w:widowControl w:val="0"/>
              <w:autoSpaceDE w:val="0"/>
              <w:autoSpaceDN w:val="0"/>
              <w:adjustRightInd w:val="0"/>
              <w:ind w:left="1168"/>
            </w:pPr>
            <w:r w:rsidRPr="003F3441">
              <w:rPr>
                <w:sz w:val="18"/>
                <w:szCs w:val="18"/>
              </w:rPr>
              <w:t>(подпись)</w:t>
            </w:r>
          </w:p>
        </w:tc>
      </w:tr>
    </w:tbl>
    <w:p w:rsidR="00333A8F" w:rsidRPr="003F3441" w:rsidRDefault="00333A8F" w:rsidP="001C4559">
      <w:pPr>
        <w:jc w:val="center"/>
      </w:pP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b/>
          <w:bCs/>
          <w:smallCaps/>
          <w:sz w:val="52"/>
          <w:szCs w:val="52"/>
        </w:rPr>
      </w:pPr>
      <w:r w:rsidRPr="00164220">
        <w:rPr>
          <w:b/>
          <w:bCs/>
          <w:smallCaps/>
          <w:sz w:val="52"/>
          <w:szCs w:val="52"/>
        </w:rPr>
        <w:t>ФОНД</w:t>
      </w: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smallCaps/>
          <w:sz w:val="52"/>
          <w:szCs w:val="52"/>
        </w:rPr>
      </w:pPr>
      <w:r w:rsidRPr="00164220">
        <w:rPr>
          <w:b/>
          <w:bCs/>
          <w:smallCaps/>
          <w:sz w:val="52"/>
          <w:szCs w:val="52"/>
        </w:rPr>
        <w:t>ОЦЕНО</w:t>
      </w:r>
      <w:r w:rsidRPr="00164220">
        <w:rPr>
          <w:b/>
          <w:bCs/>
          <w:smallCaps/>
          <w:spacing w:val="-3"/>
          <w:sz w:val="52"/>
          <w:szCs w:val="52"/>
        </w:rPr>
        <w:t>Ч</w:t>
      </w:r>
      <w:r w:rsidRPr="00164220">
        <w:rPr>
          <w:b/>
          <w:bCs/>
          <w:smallCaps/>
          <w:sz w:val="52"/>
          <w:szCs w:val="52"/>
        </w:rPr>
        <w:t>НЫХ</w:t>
      </w:r>
      <w:r w:rsidRPr="00164220">
        <w:rPr>
          <w:b/>
          <w:bCs/>
          <w:smallCaps/>
          <w:spacing w:val="-2"/>
          <w:sz w:val="52"/>
          <w:szCs w:val="52"/>
        </w:rPr>
        <w:t xml:space="preserve"> </w:t>
      </w:r>
      <w:r w:rsidRPr="00164220">
        <w:rPr>
          <w:b/>
          <w:bCs/>
          <w:smallCaps/>
          <w:sz w:val="52"/>
          <w:szCs w:val="52"/>
        </w:rPr>
        <w:t>СРЕДС</w:t>
      </w:r>
      <w:r w:rsidRPr="00164220">
        <w:rPr>
          <w:b/>
          <w:bCs/>
          <w:smallCaps/>
          <w:spacing w:val="-2"/>
          <w:sz w:val="52"/>
          <w:szCs w:val="52"/>
        </w:rPr>
        <w:t>Т</w:t>
      </w:r>
      <w:r w:rsidRPr="00164220">
        <w:rPr>
          <w:b/>
          <w:bCs/>
          <w:smallCaps/>
          <w:sz w:val="52"/>
          <w:szCs w:val="52"/>
        </w:rPr>
        <w:t>В</w:t>
      </w: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Pr="00164220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28"/>
          <w:szCs w:val="28"/>
        </w:rPr>
      </w:pPr>
      <w:r w:rsidRPr="00164220">
        <w:rPr>
          <w:b/>
          <w:bCs/>
          <w:smallCaps/>
          <w:sz w:val="28"/>
          <w:szCs w:val="28"/>
        </w:rPr>
        <w:t xml:space="preserve">ПО </w:t>
      </w:r>
      <w:r w:rsidRPr="00164220">
        <w:rPr>
          <w:b/>
          <w:bCs/>
          <w:smallCaps/>
          <w:spacing w:val="-2"/>
          <w:sz w:val="28"/>
          <w:szCs w:val="28"/>
        </w:rPr>
        <w:t>Д</w:t>
      </w:r>
      <w:r w:rsidRPr="00164220">
        <w:rPr>
          <w:b/>
          <w:bCs/>
          <w:smallCaps/>
          <w:spacing w:val="-3"/>
          <w:sz w:val="28"/>
          <w:szCs w:val="28"/>
        </w:rPr>
        <w:t>И</w:t>
      </w:r>
      <w:r w:rsidRPr="00164220">
        <w:rPr>
          <w:b/>
          <w:bCs/>
          <w:smallCaps/>
          <w:spacing w:val="-1"/>
          <w:sz w:val="28"/>
          <w:szCs w:val="28"/>
        </w:rPr>
        <w:t>С</w:t>
      </w:r>
      <w:r w:rsidRPr="00164220">
        <w:rPr>
          <w:b/>
          <w:bCs/>
          <w:smallCaps/>
          <w:sz w:val="28"/>
          <w:szCs w:val="28"/>
        </w:rPr>
        <w:t>ЦИПЛИНЕ</w:t>
      </w:r>
    </w:p>
    <w:p w:rsidR="00333A8F" w:rsidRPr="00164220" w:rsidRDefault="00333A8F" w:rsidP="001C4559">
      <w:pPr>
        <w:pStyle w:val="Web"/>
        <w:widowControl w:val="0"/>
        <w:spacing w:before="0" w:beforeAutospacing="0" w:after="0" w:afterAutospacing="0"/>
        <w:ind w:right="19"/>
        <w:jc w:val="center"/>
        <w:rPr>
          <w:sz w:val="28"/>
          <w:szCs w:val="28"/>
          <w:u w:val="single"/>
          <w:lang w:eastAsia="en-US"/>
        </w:rPr>
      </w:pPr>
      <w:r w:rsidRPr="00164220">
        <w:rPr>
          <w:b/>
          <w:sz w:val="28"/>
          <w:szCs w:val="28"/>
          <w:u w:val="single"/>
        </w:rPr>
        <w:t>«</w:t>
      </w:r>
      <w:r w:rsidR="003C5045" w:rsidRPr="00164220">
        <w:rPr>
          <w:b/>
          <w:sz w:val="28"/>
          <w:szCs w:val="28"/>
          <w:u w:val="single"/>
        </w:rPr>
        <w:t xml:space="preserve">Теоретические основы теплотехники. </w:t>
      </w:r>
      <w:r w:rsidR="00E10AD8" w:rsidRPr="00164220">
        <w:rPr>
          <w:b/>
          <w:sz w:val="28"/>
          <w:szCs w:val="28"/>
          <w:u w:val="single"/>
        </w:rPr>
        <w:t>Тепломассообмен</w:t>
      </w:r>
      <w:r w:rsidRPr="00164220">
        <w:rPr>
          <w:sz w:val="28"/>
          <w:szCs w:val="28"/>
          <w:u w:val="single"/>
          <w:lang w:eastAsia="en-US"/>
        </w:rPr>
        <w:t>»</w:t>
      </w:r>
    </w:p>
    <w:p w:rsidR="00333A8F" w:rsidRPr="00164220" w:rsidRDefault="00333A8F" w:rsidP="001C4559">
      <w:pPr>
        <w:pStyle w:val="1"/>
        <w:ind w:right="19"/>
        <w:rPr>
          <w:b w:val="0"/>
          <w:color w:val="000000"/>
          <w:sz w:val="18"/>
          <w:szCs w:val="18"/>
        </w:rPr>
      </w:pPr>
      <w:r w:rsidRPr="00164220">
        <w:rPr>
          <w:b w:val="0"/>
          <w:color w:val="000000"/>
          <w:sz w:val="18"/>
          <w:szCs w:val="18"/>
        </w:rPr>
        <w:t>(н</w:t>
      </w:r>
      <w:r w:rsidRPr="00164220">
        <w:rPr>
          <w:b w:val="0"/>
          <w:color w:val="000000"/>
          <w:spacing w:val="-1"/>
          <w:sz w:val="18"/>
          <w:szCs w:val="18"/>
        </w:rPr>
        <w:t>а</w:t>
      </w:r>
      <w:r w:rsidRPr="00164220">
        <w:rPr>
          <w:b w:val="0"/>
          <w:color w:val="000000"/>
          <w:spacing w:val="-3"/>
          <w:sz w:val="18"/>
          <w:szCs w:val="18"/>
        </w:rPr>
        <w:t>и</w:t>
      </w:r>
      <w:r w:rsidRPr="00164220">
        <w:rPr>
          <w:b w:val="0"/>
          <w:color w:val="000000"/>
          <w:spacing w:val="-1"/>
          <w:sz w:val="18"/>
          <w:szCs w:val="18"/>
        </w:rPr>
        <w:t>ме</w:t>
      </w:r>
      <w:r w:rsidRPr="00164220">
        <w:rPr>
          <w:b w:val="0"/>
          <w:color w:val="000000"/>
          <w:sz w:val="18"/>
          <w:szCs w:val="18"/>
        </w:rPr>
        <w:t>н</w:t>
      </w:r>
      <w:r w:rsidRPr="00164220">
        <w:rPr>
          <w:b w:val="0"/>
          <w:color w:val="000000"/>
          <w:spacing w:val="1"/>
          <w:sz w:val="18"/>
          <w:szCs w:val="18"/>
        </w:rPr>
        <w:t>о</w:t>
      </w:r>
      <w:r w:rsidRPr="00164220">
        <w:rPr>
          <w:b w:val="0"/>
          <w:color w:val="000000"/>
          <w:spacing w:val="-1"/>
          <w:sz w:val="18"/>
          <w:szCs w:val="18"/>
        </w:rPr>
        <w:t>ва</w:t>
      </w:r>
      <w:r w:rsidRPr="00164220">
        <w:rPr>
          <w:b w:val="0"/>
          <w:color w:val="000000"/>
          <w:sz w:val="18"/>
          <w:szCs w:val="18"/>
        </w:rPr>
        <w:t>н</w:t>
      </w:r>
      <w:r w:rsidRPr="00164220">
        <w:rPr>
          <w:b w:val="0"/>
          <w:color w:val="000000"/>
          <w:spacing w:val="2"/>
          <w:sz w:val="18"/>
          <w:szCs w:val="18"/>
        </w:rPr>
        <w:t>и</w:t>
      </w:r>
      <w:r w:rsidRPr="00164220">
        <w:rPr>
          <w:b w:val="0"/>
          <w:color w:val="000000"/>
          <w:sz w:val="18"/>
          <w:szCs w:val="18"/>
        </w:rPr>
        <w:t>е д</w:t>
      </w:r>
      <w:r w:rsidRPr="00164220">
        <w:rPr>
          <w:b w:val="0"/>
          <w:color w:val="000000"/>
          <w:spacing w:val="-1"/>
          <w:sz w:val="18"/>
          <w:szCs w:val="18"/>
        </w:rPr>
        <w:t>ис</w:t>
      </w:r>
      <w:r w:rsidRPr="00164220">
        <w:rPr>
          <w:b w:val="0"/>
          <w:color w:val="000000"/>
          <w:sz w:val="18"/>
          <w:szCs w:val="18"/>
        </w:rPr>
        <w:t>ц</w:t>
      </w:r>
      <w:r w:rsidRPr="00164220">
        <w:rPr>
          <w:b w:val="0"/>
          <w:color w:val="000000"/>
          <w:spacing w:val="-1"/>
          <w:sz w:val="18"/>
          <w:szCs w:val="18"/>
        </w:rPr>
        <w:t>и</w:t>
      </w:r>
      <w:r w:rsidRPr="00164220">
        <w:rPr>
          <w:b w:val="0"/>
          <w:color w:val="000000"/>
          <w:spacing w:val="2"/>
          <w:sz w:val="18"/>
          <w:szCs w:val="18"/>
        </w:rPr>
        <w:t>п</w:t>
      </w:r>
      <w:r w:rsidRPr="00164220">
        <w:rPr>
          <w:b w:val="0"/>
          <w:color w:val="000000"/>
          <w:spacing w:val="-1"/>
          <w:sz w:val="18"/>
          <w:szCs w:val="18"/>
        </w:rPr>
        <w:t>л</w:t>
      </w:r>
      <w:r w:rsidRPr="00164220">
        <w:rPr>
          <w:b w:val="0"/>
          <w:color w:val="000000"/>
          <w:sz w:val="18"/>
          <w:szCs w:val="18"/>
        </w:rPr>
        <w:t>и</w:t>
      </w:r>
      <w:r w:rsidRPr="00164220">
        <w:rPr>
          <w:b w:val="0"/>
          <w:color w:val="000000"/>
          <w:spacing w:val="2"/>
          <w:sz w:val="18"/>
          <w:szCs w:val="18"/>
        </w:rPr>
        <w:t>н</w:t>
      </w:r>
      <w:r w:rsidRPr="00164220">
        <w:rPr>
          <w:b w:val="0"/>
          <w:color w:val="000000"/>
          <w:spacing w:val="-1"/>
          <w:sz w:val="18"/>
          <w:szCs w:val="18"/>
        </w:rPr>
        <w:t>ы</w:t>
      </w:r>
      <w:r w:rsidRPr="00164220">
        <w:rPr>
          <w:b w:val="0"/>
          <w:color w:val="000000"/>
          <w:sz w:val="18"/>
          <w:szCs w:val="18"/>
        </w:rPr>
        <w:t>)</w:t>
      </w:r>
    </w:p>
    <w:p w:rsidR="00333A8F" w:rsidRPr="00164220" w:rsidRDefault="00333A8F" w:rsidP="001C4559">
      <w:pPr>
        <w:pStyle w:val="1"/>
        <w:ind w:right="19"/>
        <w:rPr>
          <w:color w:val="000000"/>
          <w:sz w:val="24"/>
          <w:szCs w:val="24"/>
        </w:rPr>
      </w:pPr>
    </w:p>
    <w:p w:rsidR="00333A8F" w:rsidRPr="00164220" w:rsidRDefault="00FA2E70" w:rsidP="001C4559">
      <w:pPr>
        <w:pStyle w:val="1"/>
        <w:ind w:right="19"/>
        <w:rPr>
          <w:sz w:val="24"/>
          <w:szCs w:val="24"/>
          <w:u w:val="single"/>
        </w:rPr>
      </w:pPr>
      <w:r w:rsidRPr="00164220">
        <w:rPr>
          <w:u w:val="single"/>
        </w:rPr>
        <w:t>08</w:t>
      </w:r>
      <w:r w:rsidR="00205898" w:rsidRPr="00164220">
        <w:rPr>
          <w:u w:val="single"/>
        </w:rPr>
        <w:t>.03.01 «</w:t>
      </w:r>
      <w:r w:rsidRPr="00164220">
        <w:rPr>
          <w:u w:val="single"/>
        </w:rPr>
        <w:t>Строительство</w:t>
      </w:r>
      <w:r w:rsidR="00205898" w:rsidRPr="00164220">
        <w:rPr>
          <w:u w:val="single"/>
        </w:rPr>
        <w:t>»</w:t>
      </w:r>
    </w:p>
    <w:p w:rsidR="00333A8F" w:rsidRPr="00164220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position w:val="-1"/>
          <w:sz w:val="18"/>
          <w:szCs w:val="18"/>
        </w:rPr>
      </w:pPr>
      <w:r w:rsidRPr="00164220">
        <w:rPr>
          <w:position w:val="-1"/>
          <w:sz w:val="18"/>
          <w:szCs w:val="18"/>
        </w:rPr>
        <w:t>(</w:t>
      </w:r>
      <w:r w:rsidRPr="00164220">
        <w:rPr>
          <w:spacing w:val="-1"/>
          <w:position w:val="-1"/>
          <w:sz w:val="18"/>
          <w:szCs w:val="18"/>
        </w:rPr>
        <w:t xml:space="preserve">шифр </w:t>
      </w:r>
      <w:r w:rsidRPr="00164220">
        <w:rPr>
          <w:position w:val="-1"/>
          <w:sz w:val="18"/>
          <w:szCs w:val="18"/>
        </w:rPr>
        <w:t>и н</w:t>
      </w:r>
      <w:r w:rsidRPr="00164220">
        <w:rPr>
          <w:spacing w:val="-1"/>
          <w:position w:val="-1"/>
          <w:sz w:val="18"/>
          <w:szCs w:val="18"/>
        </w:rPr>
        <w:t>а</w:t>
      </w:r>
      <w:r w:rsidRPr="00164220">
        <w:rPr>
          <w:position w:val="-1"/>
          <w:sz w:val="18"/>
          <w:szCs w:val="18"/>
        </w:rPr>
        <w:t>и</w:t>
      </w:r>
      <w:r w:rsidRPr="00164220">
        <w:rPr>
          <w:spacing w:val="-1"/>
          <w:position w:val="-1"/>
          <w:sz w:val="18"/>
          <w:szCs w:val="18"/>
        </w:rPr>
        <w:t>ме</w:t>
      </w:r>
      <w:r w:rsidRPr="00164220">
        <w:rPr>
          <w:position w:val="-1"/>
          <w:sz w:val="18"/>
          <w:szCs w:val="18"/>
        </w:rPr>
        <w:t>н</w:t>
      </w:r>
      <w:r w:rsidRPr="00164220">
        <w:rPr>
          <w:spacing w:val="1"/>
          <w:position w:val="-1"/>
          <w:sz w:val="18"/>
          <w:szCs w:val="18"/>
        </w:rPr>
        <w:t>о</w:t>
      </w:r>
      <w:r w:rsidRPr="00164220">
        <w:rPr>
          <w:spacing w:val="-1"/>
          <w:position w:val="-1"/>
          <w:sz w:val="18"/>
          <w:szCs w:val="18"/>
        </w:rPr>
        <w:t>в</w:t>
      </w:r>
      <w:r w:rsidRPr="00164220">
        <w:rPr>
          <w:spacing w:val="1"/>
          <w:position w:val="-1"/>
          <w:sz w:val="18"/>
          <w:szCs w:val="18"/>
        </w:rPr>
        <w:t>а</w:t>
      </w:r>
      <w:r w:rsidRPr="00164220">
        <w:rPr>
          <w:position w:val="-1"/>
          <w:sz w:val="18"/>
          <w:szCs w:val="18"/>
        </w:rPr>
        <w:t>н</w:t>
      </w:r>
      <w:r w:rsidRPr="00164220">
        <w:rPr>
          <w:spacing w:val="-1"/>
          <w:position w:val="-1"/>
          <w:sz w:val="18"/>
          <w:szCs w:val="18"/>
        </w:rPr>
        <w:t>и</w:t>
      </w:r>
      <w:r w:rsidRPr="00164220">
        <w:rPr>
          <w:position w:val="-1"/>
          <w:sz w:val="18"/>
          <w:szCs w:val="18"/>
        </w:rPr>
        <w:t>е</w:t>
      </w:r>
      <w:r w:rsidRPr="00164220">
        <w:rPr>
          <w:spacing w:val="1"/>
          <w:position w:val="-1"/>
          <w:sz w:val="18"/>
          <w:szCs w:val="18"/>
        </w:rPr>
        <w:t xml:space="preserve"> направления/</w:t>
      </w:r>
      <w:r w:rsidRPr="00164220">
        <w:rPr>
          <w:spacing w:val="-1"/>
          <w:position w:val="-1"/>
          <w:sz w:val="18"/>
          <w:szCs w:val="18"/>
        </w:rPr>
        <w:t>с</w:t>
      </w:r>
      <w:r w:rsidRPr="00164220">
        <w:rPr>
          <w:position w:val="-1"/>
          <w:sz w:val="18"/>
          <w:szCs w:val="18"/>
        </w:rPr>
        <w:t>п</w:t>
      </w:r>
      <w:r w:rsidRPr="00164220">
        <w:rPr>
          <w:spacing w:val="1"/>
          <w:position w:val="-1"/>
          <w:sz w:val="18"/>
          <w:szCs w:val="18"/>
        </w:rPr>
        <w:t>е</w:t>
      </w:r>
      <w:r w:rsidRPr="00164220">
        <w:rPr>
          <w:position w:val="-1"/>
          <w:sz w:val="18"/>
          <w:szCs w:val="18"/>
        </w:rPr>
        <w:t>ц</w:t>
      </w:r>
      <w:r w:rsidRPr="00164220">
        <w:rPr>
          <w:spacing w:val="-1"/>
          <w:position w:val="-1"/>
          <w:sz w:val="18"/>
          <w:szCs w:val="18"/>
        </w:rPr>
        <w:t>иа</w:t>
      </w:r>
      <w:r w:rsidRPr="00164220">
        <w:rPr>
          <w:spacing w:val="1"/>
          <w:position w:val="-1"/>
          <w:sz w:val="18"/>
          <w:szCs w:val="18"/>
        </w:rPr>
        <w:t>л</w:t>
      </w:r>
      <w:r w:rsidRPr="00164220">
        <w:rPr>
          <w:position w:val="-1"/>
          <w:sz w:val="18"/>
          <w:szCs w:val="18"/>
        </w:rPr>
        <w:t>ь</w:t>
      </w:r>
      <w:r w:rsidRPr="00164220">
        <w:rPr>
          <w:spacing w:val="1"/>
          <w:position w:val="-1"/>
          <w:sz w:val="18"/>
          <w:szCs w:val="18"/>
        </w:rPr>
        <w:t>но</w:t>
      </w:r>
      <w:r w:rsidRPr="00164220">
        <w:rPr>
          <w:spacing w:val="-1"/>
          <w:position w:val="-1"/>
          <w:sz w:val="18"/>
          <w:szCs w:val="18"/>
        </w:rPr>
        <w:t>с</w:t>
      </w:r>
      <w:r w:rsidRPr="00164220">
        <w:rPr>
          <w:position w:val="-1"/>
          <w:sz w:val="18"/>
          <w:szCs w:val="18"/>
        </w:rPr>
        <w:t>т</w:t>
      </w:r>
      <w:r w:rsidRPr="00164220">
        <w:rPr>
          <w:spacing w:val="1"/>
          <w:position w:val="-1"/>
          <w:sz w:val="18"/>
          <w:szCs w:val="18"/>
        </w:rPr>
        <w:t>и</w:t>
      </w:r>
      <w:r w:rsidRPr="00164220">
        <w:rPr>
          <w:position w:val="-1"/>
          <w:sz w:val="18"/>
          <w:szCs w:val="18"/>
        </w:rPr>
        <w:t>)</w:t>
      </w:r>
    </w:p>
    <w:p w:rsidR="00333A8F" w:rsidRPr="00164220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18"/>
          <w:szCs w:val="18"/>
        </w:rPr>
      </w:pPr>
    </w:p>
    <w:p w:rsidR="004551AA" w:rsidRPr="00164220" w:rsidRDefault="003C5045" w:rsidP="004551AA">
      <w:pPr>
        <w:jc w:val="center"/>
        <w:rPr>
          <w:sz w:val="28"/>
          <w:szCs w:val="28"/>
          <w:u w:val="single"/>
        </w:rPr>
      </w:pPr>
      <w:r w:rsidRPr="00164220">
        <w:rPr>
          <w:sz w:val="28"/>
          <w:szCs w:val="28"/>
          <w:u w:val="single"/>
        </w:rPr>
        <w:t>Теплогазоснабжение, вентиляция, водоснабжение и водоотведение зданий,</w:t>
      </w:r>
    </w:p>
    <w:p w:rsidR="00205898" w:rsidRPr="00164220" w:rsidRDefault="003C5045" w:rsidP="004551AA">
      <w:pPr>
        <w:jc w:val="center"/>
        <w:rPr>
          <w:sz w:val="28"/>
          <w:szCs w:val="28"/>
          <w:u w:val="single"/>
        </w:rPr>
      </w:pPr>
      <w:r w:rsidRPr="00164220">
        <w:rPr>
          <w:sz w:val="28"/>
          <w:szCs w:val="28"/>
          <w:u w:val="single"/>
        </w:rPr>
        <w:t xml:space="preserve"> сооружений, населенных пунктов</w:t>
      </w:r>
    </w:p>
    <w:p w:rsidR="00333A8F" w:rsidRPr="00164220" w:rsidRDefault="00937955" w:rsidP="001C4559">
      <w:pPr>
        <w:widowControl w:val="0"/>
        <w:autoSpaceDE w:val="0"/>
        <w:autoSpaceDN w:val="0"/>
        <w:adjustRightInd w:val="0"/>
        <w:spacing w:before="36"/>
        <w:ind w:right="19"/>
        <w:jc w:val="center"/>
        <w:rPr>
          <w:sz w:val="18"/>
          <w:szCs w:val="18"/>
        </w:rPr>
      </w:pPr>
      <w:r w:rsidRPr="00937955">
        <w:rPr>
          <w:noProof/>
        </w:rPr>
        <w:pict>
          <v:polyline id="_x0000_s1028" style="position:absolute;left:0;text-align:left;z-index:-251659264;mso-position-horizontal-relative:page;mso-position-vertical-relative:text" points="206.8pt,3.35pt,416.55pt,3.35pt" coordsize="4195,0" o:allowincell="f" filled="f" strokeweight=".14053mm">
            <v:path arrowok="t"/>
            <w10:wrap anchorx="page"/>
          </v:polyline>
        </w:pict>
      </w:r>
      <w:r w:rsidR="00333A8F" w:rsidRPr="00164220">
        <w:rPr>
          <w:position w:val="-1"/>
          <w:sz w:val="18"/>
          <w:szCs w:val="18"/>
        </w:rPr>
        <w:t>(н</w:t>
      </w:r>
      <w:r w:rsidR="00333A8F" w:rsidRPr="00164220">
        <w:rPr>
          <w:spacing w:val="-1"/>
          <w:position w:val="-1"/>
          <w:sz w:val="18"/>
          <w:szCs w:val="18"/>
        </w:rPr>
        <w:t>а</w:t>
      </w:r>
      <w:r w:rsidR="00333A8F" w:rsidRPr="00164220">
        <w:rPr>
          <w:position w:val="-1"/>
          <w:sz w:val="18"/>
          <w:szCs w:val="18"/>
        </w:rPr>
        <w:t>и</w:t>
      </w:r>
      <w:r w:rsidR="00333A8F" w:rsidRPr="00164220">
        <w:rPr>
          <w:spacing w:val="-1"/>
          <w:position w:val="-1"/>
          <w:sz w:val="18"/>
          <w:szCs w:val="18"/>
        </w:rPr>
        <w:t>ме</w:t>
      </w:r>
      <w:r w:rsidR="00333A8F" w:rsidRPr="00164220">
        <w:rPr>
          <w:position w:val="-1"/>
          <w:sz w:val="18"/>
          <w:szCs w:val="18"/>
        </w:rPr>
        <w:t>н</w:t>
      </w:r>
      <w:r w:rsidR="00333A8F" w:rsidRPr="00164220">
        <w:rPr>
          <w:spacing w:val="1"/>
          <w:position w:val="-1"/>
          <w:sz w:val="18"/>
          <w:szCs w:val="18"/>
        </w:rPr>
        <w:t>о</w:t>
      </w:r>
      <w:r w:rsidR="00333A8F" w:rsidRPr="00164220">
        <w:rPr>
          <w:spacing w:val="-1"/>
          <w:position w:val="-1"/>
          <w:sz w:val="18"/>
          <w:szCs w:val="18"/>
        </w:rPr>
        <w:t>в</w:t>
      </w:r>
      <w:r w:rsidR="00333A8F" w:rsidRPr="00164220">
        <w:rPr>
          <w:spacing w:val="1"/>
          <w:position w:val="-1"/>
          <w:sz w:val="18"/>
          <w:szCs w:val="18"/>
        </w:rPr>
        <w:t>а</w:t>
      </w:r>
      <w:r w:rsidR="00333A8F" w:rsidRPr="00164220">
        <w:rPr>
          <w:position w:val="-1"/>
          <w:sz w:val="18"/>
          <w:szCs w:val="18"/>
        </w:rPr>
        <w:t>н</w:t>
      </w:r>
      <w:r w:rsidR="00333A8F" w:rsidRPr="00164220">
        <w:rPr>
          <w:spacing w:val="-1"/>
          <w:position w:val="-1"/>
          <w:sz w:val="18"/>
          <w:szCs w:val="18"/>
        </w:rPr>
        <w:t>и</w:t>
      </w:r>
      <w:r w:rsidR="00333A8F" w:rsidRPr="00164220">
        <w:rPr>
          <w:position w:val="-1"/>
          <w:sz w:val="18"/>
          <w:szCs w:val="18"/>
        </w:rPr>
        <w:t>е профиля/специализации/магистерской программы)</w:t>
      </w:r>
    </w:p>
    <w:p w:rsidR="00205898" w:rsidRPr="00164220" w:rsidRDefault="00205898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18"/>
          <w:szCs w:val="18"/>
        </w:rPr>
      </w:pPr>
    </w:p>
    <w:p w:rsidR="00333A8F" w:rsidRPr="00164220" w:rsidRDefault="00205898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28"/>
          <w:szCs w:val="28"/>
        </w:rPr>
      </w:pPr>
      <w:r w:rsidRPr="00164220">
        <w:rPr>
          <w:sz w:val="28"/>
          <w:szCs w:val="28"/>
        </w:rPr>
        <w:t>бакалавр</w:t>
      </w:r>
    </w:p>
    <w:p w:rsidR="00333A8F" w:rsidRPr="00164220" w:rsidRDefault="00937955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18"/>
          <w:szCs w:val="18"/>
        </w:rPr>
      </w:pPr>
      <w:r w:rsidRPr="00937955">
        <w:rPr>
          <w:noProof/>
        </w:rPr>
        <w:pict>
          <v:polyline id="_x0000_s1029" style="position:absolute;left:0;text-align:left;z-index:-251658240;mso-position-horizontal-relative:page;mso-position-vertical-relative:text" points="206.65pt,.35pt,416.65pt,.35pt" coordsize="4201,0" o:allowincell="f" filled="f" strokeweight=".19811mm">
            <v:path arrowok="t"/>
            <w10:wrap anchorx="page"/>
          </v:polyline>
        </w:pict>
      </w:r>
      <w:r w:rsidR="00333A8F" w:rsidRPr="00164220">
        <w:rPr>
          <w:sz w:val="18"/>
          <w:szCs w:val="18"/>
        </w:rPr>
        <w:t>К</w:t>
      </w:r>
      <w:r w:rsidR="00333A8F" w:rsidRPr="00164220">
        <w:rPr>
          <w:spacing w:val="-1"/>
          <w:sz w:val="18"/>
          <w:szCs w:val="18"/>
        </w:rPr>
        <w:t>вал</w:t>
      </w:r>
      <w:r w:rsidR="00333A8F" w:rsidRPr="00164220">
        <w:rPr>
          <w:sz w:val="18"/>
          <w:szCs w:val="18"/>
        </w:rPr>
        <w:t>и</w:t>
      </w:r>
      <w:r w:rsidR="00333A8F" w:rsidRPr="00164220">
        <w:rPr>
          <w:spacing w:val="1"/>
          <w:sz w:val="18"/>
          <w:szCs w:val="18"/>
        </w:rPr>
        <w:t>ф</w:t>
      </w:r>
      <w:r w:rsidR="00333A8F" w:rsidRPr="00164220">
        <w:rPr>
          <w:sz w:val="18"/>
          <w:szCs w:val="18"/>
        </w:rPr>
        <w:t>и</w:t>
      </w:r>
      <w:r w:rsidR="00333A8F" w:rsidRPr="00164220">
        <w:rPr>
          <w:spacing w:val="1"/>
          <w:sz w:val="18"/>
          <w:szCs w:val="18"/>
        </w:rPr>
        <w:t>к</w:t>
      </w:r>
      <w:r w:rsidR="00333A8F" w:rsidRPr="00164220">
        <w:rPr>
          <w:spacing w:val="-1"/>
          <w:sz w:val="18"/>
          <w:szCs w:val="18"/>
        </w:rPr>
        <w:t>а</w:t>
      </w:r>
      <w:r w:rsidR="00333A8F" w:rsidRPr="00164220">
        <w:rPr>
          <w:sz w:val="18"/>
          <w:szCs w:val="18"/>
        </w:rPr>
        <w:t>ц</w:t>
      </w:r>
      <w:r w:rsidR="00333A8F" w:rsidRPr="00164220">
        <w:rPr>
          <w:spacing w:val="-1"/>
          <w:sz w:val="18"/>
          <w:szCs w:val="18"/>
        </w:rPr>
        <w:t>и</w:t>
      </w:r>
      <w:r w:rsidR="00333A8F" w:rsidRPr="00164220">
        <w:rPr>
          <w:sz w:val="18"/>
          <w:szCs w:val="18"/>
        </w:rPr>
        <w:t>я</w:t>
      </w:r>
      <w:r w:rsidR="00333A8F" w:rsidRPr="00164220">
        <w:rPr>
          <w:spacing w:val="1"/>
          <w:sz w:val="18"/>
          <w:szCs w:val="18"/>
        </w:rPr>
        <w:t xml:space="preserve"> </w:t>
      </w:r>
      <w:r w:rsidR="00333A8F" w:rsidRPr="00164220">
        <w:rPr>
          <w:sz w:val="18"/>
          <w:szCs w:val="18"/>
        </w:rPr>
        <w:t>(</w:t>
      </w:r>
      <w:r w:rsidR="00333A8F" w:rsidRPr="00164220">
        <w:rPr>
          <w:spacing w:val="-1"/>
          <w:sz w:val="18"/>
          <w:szCs w:val="18"/>
        </w:rPr>
        <w:t>с</w:t>
      </w:r>
      <w:r w:rsidR="00333A8F" w:rsidRPr="00164220">
        <w:rPr>
          <w:sz w:val="18"/>
          <w:szCs w:val="18"/>
        </w:rPr>
        <w:t>теп</w:t>
      </w:r>
      <w:r w:rsidR="00333A8F" w:rsidRPr="00164220">
        <w:rPr>
          <w:spacing w:val="-1"/>
          <w:sz w:val="18"/>
          <w:szCs w:val="18"/>
        </w:rPr>
        <w:t>е</w:t>
      </w:r>
      <w:r w:rsidR="00333A8F" w:rsidRPr="00164220">
        <w:rPr>
          <w:sz w:val="18"/>
          <w:szCs w:val="18"/>
        </w:rPr>
        <w:t>н</w:t>
      </w:r>
      <w:r w:rsidR="00333A8F" w:rsidRPr="00164220">
        <w:rPr>
          <w:spacing w:val="-1"/>
          <w:sz w:val="18"/>
          <w:szCs w:val="18"/>
        </w:rPr>
        <w:t>ь</w:t>
      </w:r>
      <w:r w:rsidR="00333A8F" w:rsidRPr="00164220">
        <w:rPr>
          <w:sz w:val="18"/>
          <w:szCs w:val="18"/>
        </w:rPr>
        <w:t>)</w:t>
      </w:r>
      <w:r w:rsidR="00333A8F" w:rsidRPr="00164220">
        <w:rPr>
          <w:spacing w:val="3"/>
          <w:sz w:val="18"/>
          <w:szCs w:val="18"/>
        </w:rPr>
        <w:t xml:space="preserve"> </w:t>
      </w:r>
      <w:r w:rsidR="00333A8F" w:rsidRPr="00164220">
        <w:rPr>
          <w:spacing w:val="-1"/>
          <w:sz w:val="18"/>
          <w:szCs w:val="18"/>
        </w:rPr>
        <w:t>вы</w:t>
      </w:r>
      <w:r w:rsidR="00333A8F" w:rsidRPr="00164220">
        <w:rPr>
          <w:spacing w:val="2"/>
          <w:sz w:val="18"/>
          <w:szCs w:val="18"/>
        </w:rPr>
        <w:t>п</w:t>
      </w:r>
      <w:r w:rsidR="00333A8F" w:rsidRPr="00164220">
        <w:rPr>
          <w:spacing w:val="-1"/>
          <w:sz w:val="18"/>
          <w:szCs w:val="18"/>
        </w:rPr>
        <w:t>у</w:t>
      </w:r>
      <w:r w:rsidR="00333A8F" w:rsidRPr="00164220">
        <w:rPr>
          <w:spacing w:val="1"/>
          <w:sz w:val="18"/>
          <w:szCs w:val="18"/>
        </w:rPr>
        <w:t>с</w:t>
      </w:r>
      <w:r w:rsidR="00333A8F" w:rsidRPr="00164220">
        <w:rPr>
          <w:spacing w:val="-1"/>
          <w:sz w:val="18"/>
          <w:szCs w:val="18"/>
        </w:rPr>
        <w:t>к</w:t>
      </w:r>
      <w:r w:rsidR="00333A8F" w:rsidRPr="00164220">
        <w:rPr>
          <w:sz w:val="18"/>
          <w:szCs w:val="18"/>
        </w:rPr>
        <w:t>н</w:t>
      </w:r>
      <w:r w:rsidR="00333A8F" w:rsidRPr="00164220">
        <w:rPr>
          <w:spacing w:val="-1"/>
          <w:sz w:val="18"/>
          <w:szCs w:val="18"/>
        </w:rPr>
        <w:t>ик</w:t>
      </w:r>
      <w:r w:rsidR="00333A8F" w:rsidRPr="00164220">
        <w:rPr>
          <w:sz w:val="18"/>
          <w:szCs w:val="18"/>
        </w:rPr>
        <w:t>а</w:t>
      </w:r>
    </w:p>
    <w:p w:rsidR="00333A8F" w:rsidRPr="00164220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40"/>
          <w:szCs w:val="40"/>
        </w:rPr>
      </w:pPr>
    </w:p>
    <w:p w:rsidR="00333A8F" w:rsidRPr="00164220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Pr="00164220" w:rsidRDefault="0019390D" w:rsidP="00DC5093">
      <w:pPr>
        <w:jc w:val="center"/>
        <w:rPr>
          <w:b/>
        </w:rPr>
      </w:pPr>
      <w:r w:rsidRPr="00164220">
        <w:rPr>
          <w:b/>
        </w:rPr>
        <w:br w:type="page"/>
      </w:r>
      <w:r w:rsidR="00333A8F" w:rsidRPr="00164220">
        <w:rPr>
          <w:b/>
        </w:rPr>
        <w:lastRenderedPageBreak/>
        <w:t>П</w:t>
      </w:r>
      <w:r w:rsidR="00333A8F" w:rsidRPr="00164220">
        <w:rPr>
          <w:b/>
          <w:spacing w:val="1"/>
        </w:rPr>
        <w:t>а</w:t>
      </w:r>
      <w:r w:rsidR="00333A8F" w:rsidRPr="00164220">
        <w:rPr>
          <w:b/>
        </w:rPr>
        <w:t>с</w:t>
      </w:r>
      <w:r w:rsidR="00333A8F" w:rsidRPr="00164220">
        <w:rPr>
          <w:b/>
          <w:spacing w:val="-3"/>
        </w:rPr>
        <w:t>п</w:t>
      </w:r>
      <w:r w:rsidR="00333A8F" w:rsidRPr="00164220">
        <w:rPr>
          <w:b/>
          <w:spacing w:val="1"/>
        </w:rPr>
        <w:t>о</w:t>
      </w:r>
      <w:r w:rsidR="00333A8F" w:rsidRPr="00164220">
        <w:rPr>
          <w:b/>
        </w:rPr>
        <w:t>рт</w:t>
      </w:r>
    </w:p>
    <w:p w:rsidR="00333A8F" w:rsidRPr="00164220" w:rsidRDefault="00333A8F" w:rsidP="00DC5093">
      <w:pPr>
        <w:jc w:val="center"/>
        <w:rPr>
          <w:b/>
        </w:rPr>
      </w:pPr>
      <w:r w:rsidRPr="00164220">
        <w:rPr>
          <w:b/>
          <w:spacing w:val="-2"/>
        </w:rPr>
        <w:t>ф</w:t>
      </w:r>
      <w:r w:rsidRPr="00164220">
        <w:rPr>
          <w:b/>
          <w:spacing w:val="1"/>
        </w:rPr>
        <w:t>о</w:t>
      </w:r>
      <w:r w:rsidRPr="00164220">
        <w:rPr>
          <w:b/>
          <w:spacing w:val="-1"/>
        </w:rPr>
        <w:t>н</w:t>
      </w:r>
      <w:r w:rsidRPr="00164220">
        <w:rPr>
          <w:b/>
        </w:rPr>
        <w:t xml:space="preserve">да </w:t>
      </w:r>
      <w:r w:rsidRPr="00164220">
        <w:rPr>
          <w:b/>
          <w:spacing w:val="1"/>
        </w:rPr>
        <w:t>о</w:t>
      </w:r>
      <w:r w:rsidRPr="00164220">
        <w:rPr>
          <w:b/>
          <w:spacing w:val="-1"/>
        </w:rPr>
        <w:t>ц</w:t>
      </w:r>
      <w:r w:rsidRPr="00164220">
        <w:rPr>
          <w:b/>
        </w:rPr>
        <w:t>еночн</w:t>
      </w:r>
      <w:r w:rsidRPr="00164220">
        <w:rPr>
          <w:b/>
          <w:spacing w:val="-4"/>
        </w:rPr>
        <w:t>ы</w:t>
      </w:r>
      <w:r w:rsidRPr="00164220">
        <w:rPr>
          <w:b/>
        </w:rPr>
        <w:t>х</w:t>
      </w:r>
      <w:r w:rsidRPr="00164220">
        <w:rPr>
          <w:b/>
          <w:spacing w:val="1"/>
        </w:rPr>
        <w:t xml:space="preserve"> </w:t>
      </w:r>
      <w:r w:rsidRPr="00164220">
        <w:rPr>
          <w:b/>
          <w:spacing w:val="-3"/>
        </w:rPr>
        <w:t>с</w:t>
      </w:r>
      <w:r w:rsidRPr="00164220">
        <w:rPr>
          <w:b/>
        </w:rPr>
        <w:t>редс</w:t>
      </w:r>
      <w:r w:rsidRPr="00164220">
        <w:rPr>
          <w:b/>
          <w:spacing w:val="1"/>
        </w:rPr>
        <w:t>т</w:t>
      </w:r>
      <w:r w:rsidRPr="00164220">
        <w:rPr>
          <w:b/>
        </w:rPr>
        <w:t>в</w:t>
      </w:r>
    </w:p>
    <w:p w:rsidR="00333A8F" w:rsidRPr="00164220" w:rsidRDefault="00333A8F" w:rsidP="00DC5093">
      <w:pPr>
        <w:jc w:val="center"/>
        <w:rPr>
          <w:b/>
          <w:u w:val="single"/>
        </w:rPr>
      </w:pPr>
      <w:r w:rsidRPr="00164220">
        <w:rPr>
          <w:b/>
          <w:spacing w:val="-1"/>
          <w:position w:val="-1"/>
        </w:rPr>
        <w:t>п</w:t>
      </w:r>
      <w:r w:rsidRPr="00164220">
        <w:rPr>
          <w:b/>
          <w:position w:val="-1"/>
        </w:rPr>
        <w:t>о</w:t>
      </w:r>
      <w:r w:rsidRPr="00164220">
        <w:rPr>
          <w:b/>
          <w:spacing w:val="1"/>
          <w:position w:val="-1"/>
        </w:rPr>
        <w:t xml:space="preserve"> </w:t>
      </w:r>
      <w:r w:rsidRPr="00164220">
        <w:rPr>
          <w:b/>
          <w:spacing w:val="-1"/>
          <w:position w:val="-1"/>
        </w:rPr>
        <w:t>ди</w:t>
      </w:r>
      <w:r w:rsidRPr="00164220">
        <w:rPr>
          <w:b/>
          <w:position w:val="-1"/>
        </w:rPr>
        <w:t>сц</w:t>
      </w:r>
      <w:r w:rsidRPr="00164220">
        <w:rPr>
          <w:b/>
          <w:spacing w:val="-2"/>
          <w:position w:val="-1"/>
        </w:rPr>
        <w:t>и</w:t>
      </w:r>
      <w:r w:rsidRPr="00164220">
        <w:rPr>
          <w:b/>
          <w:spacing w:val="-1"/>
          <w:position w:val="-1"/>
        </w:rPr>
        <w:t>п</w:t>
      </w:r>
      <w:r w:rsidRPr="00164220">
        <w:rPr>
          <w:b/>
          <w:spacing w:val="1"/>
          <w:position w:val="-1"/>
        </w:rPr>
        <w:t>л</w:t>
      </w:r>
      <w:r w:rsidRPr="00164220">
        <w:rPr>
          <w:b/>
          <w:spacing w:val="-1"/>
          <w:position w:val="-1"/>
        </w:rPr>
        <w:t>ин</w:t>
      </w:r>
      <w:r w:rsidRPr="00164220">
        <w:rPr>
          <w:b/>
          <w:position w:val="-1"/>
        </w:rPr>
        <w:t xml:space="preserve">е </w:t>
      </w:r>
      <w:r w:rsidRPr="00164220">
        <w:rPr>
          <w:b/>
          <w:u w:val="single"/>
        </w:rPr>
        <w:t>«</w:t>
      </w:r>
      <w:r w:rsidR="003C5045" w:rsidRPr="00164220">
        <w:rPr>
          <w:b/>
          <w:u w:val="single"/>
        </w:rPr>
        <w:t xml:space="preserve">Теоретические основы теплотехники. </w:t>
      </w:r>
      <w:r w:rsidR="003D30AC" w:rsidRPr="00164220">
        <w:rPr>
          <w:b/>
          <w:u w:val="single"/>
        </w:rPr>
        <w:t>Тепломассообмен</w:t>
      </w:r>
      <w:r w:rsidRPr="00164220">
        <w:rPr>
          <w:b/>
          <w:u w:val="single"/>
        </w:rPr>
        <w:t>»</w:t>
      </w:r>
    </w:p>
    <w:p w:rsidR="00333A8F" w:rsidRPr="00164220" w:rsidRDefault="00333A8F" w:rsidP="00333A8F">
      <w:pPr>
        <w:pStyle w:val="1"/>
        <w:rPr>
          <w:b w:val="0"/>
          <w:color w:val="000000"/>
          <w:sz w:val="18"/>
          <w:szCs w:val="18"/>
        </w:rPr>
      </w:pPr>
      <w:r w:rsidRPr="00164220">
        <w:rPr>
          <w:b w:val="0"/>
          <w:color w:val="000000"/>
          <w:sz w:val="18"/>
          <w:szCs w:val="18"/>
        </w:rPr>
        <w:t>(н</w:t>
      </w:r>
      <w:r w:rsidRPr="00164220">
        <w:rPr>
          <w:b w:val="0"/>
          <w:color w:val="000000"/>
          <w:spacing w:val="-1"/>
          <w:sz w:val="18"/>
          <w:szCs w:val="18"/>
        </w:rPr>
        <w:t>а</w:t>
      </w:r>
      <w:r w:rsidRPr="00164220">
        <w:rPr>
          <w:b w:val="0"/>
          <w:color w:val="000000"/>
          <w:spacing w:val="-3"/>
          <w:sz w:val="18"/>
          <w:szCs w:val="18"/>
        </w:rPr>
        <w:t>и</w:t>
      </w:r>
      <w:r w:rsidRPr="00164220">
        <w:rPr>
          <w:b w:val="0"/>
          <w:color w:val="000000"/>
          <w:spacing w:val="-1"/>
          <w:sz w:val="18"/>
          <w:szCs w:val="18"/>
        </w:rPr>
        <w:t>ме</w:t>
      </w:r>
      <w:r w:rsidRPr="00164220">
        <w:rPr>
          <w:b w:val="0"/>
          <w:color w:val="000000"/>
          <w:sz w:val="18"/>
          <w:szCs w:val="18"/>
        </w:rPr>
        <w:t>н</w:t>
      </w:r>
      <w:r w:rsidRPr="00164220">
        <w:rPr>
          <w:b w:val="0"/>
          <w:color w:val="000000"/>
          <w:spacing w:val="1"/>
          <w:sz w:val="18"/>
          <w:szCs w:val="18"/>
        </w:rPr>
        <w:t>о</w:t>
      </w:r>
      <w:r w:rsidRPr="00164220">
        <w:rPr>
          <w:b w:val="0"/>
          <w:color w:val="000000"/>
          <w:spacing w:val="-1"/>
          <w:sz w:val="18"/>
          <w:szCs w:val="18"/>
        </w:rPr>
        <w:t>ва</w:t>
      </w:r>
      <w:r w:rsidRPr="00164220">
        <w:rPr>
          <w:b w:val="0"/>
          <w:color w:val="000000"/>
          <w:sz w:val="18"/>
          <w:szCs w:val="18"/>
        </w:rPr>
        <w:t>н</w:t>
      </w:r>
      <w:r w:rsidRPr="00164220">
        <w:rPr>
          <w:b w:val="0"/>
          <w:color w:val="000000"/>
          <w:spacing w:val="2"/>
          <w:sz w:val="18"/>
          <w:szCs w:val="18"/>
        </w:rPr>
        <w:t>и</w:t>
      </w:r>
      <w:r w:rsidRPr="00164220">
        <w:rPr>
          <w:b w:val="0"/>
          <w:color w:val="000000"/>
          <w:sz w:val="18"/>
          <w:szCs w:val="18"/>
        </w:rPr>
        <w:t>е д</w:t>
      </w:r>
      <w:r w:rsidRPr="00164220">
        <w:rPr>
          <w:b w:val="0"/>
          <w:color w:val="000000"/>
          <w:spacing w:val="-1"/>
          <w:sz w:val="18"/>
          <w:szCs w:val="18"/>
        </w:rPr>
        <w:t>ис</w:t>
      </w:r>
      <w:r w:rsidRPr="00164220">
        <w:rPr>
          <w:b w:val="0"/>
          <w:color w:val="000000"/>
          <w:sz w:val="18"/>
          <w:szCs w:val="18"/>
        </w:rPr>
        <w:t>ц</w:t>
      </w:r>
      <w:r w:rsidRPr="00164220">
        <w:rPr>
          <w:b w:val="0"/>
          <w:color w:val="000000"/>
          <w:spacing w:val="-1"/>
          <w:sz w:val="18"/>
          <w:szCs w:val="18"/>
        </w:rPr>
        <w:t>и</w:t>
      </w:r>
      <w:r w:rsidRPr="00164220">
        <w:rPr>
          <w:b w:val="0"/>
          <w:color w:val="000000"/>
          <w:spacing w:val="2"/>
          <w:sz w:val="18"/>
          <w:szCs w:val="18"/>
        </w:rPr>
        <w:t>п</w:t>
      </w:r>
      <w:r w:rsidRPr="00164220">
        <w:rPr>
          <w:b w:val="0"/>
          <w:color w:val="000000"/>
          <w:spacing w:val="-1"/>
          <w:sz w:val="18"/>
          <w:szCs w:val="18"/>
        </w:rPr>
        <w:t>л</w:t>
      </w:r>
      <w:r w:rsidRPr="00164220">
        <w:rPr>
          <w:b w:val="0"/>
          <w:color w:val="000000"/>
          <w:sz w:val="18"/>
          <w:szCs w:val="18"/>
        </w:rPr>
        <w:t>и</w:t>
      </w:r>
      <w:r w:rsidRPr="00164220">
        <w:rPr>
          <w:b w:val="0"/>
          <w:color w:val="000000"/>
          <w:spacing w:val="2"/>
          <w:sz w:val="18"/>
          <w:szCs w:val="18"/>
        </w:rPr>
        <w:t>н</w:t>
      </w:r>
      <w:r w:rsidRPr="00164220">
        <w:rPr>
          <w:b w:val="0"/>
          <w:color w:val="000000"/>
          <w:spacing w:val="-1"/>
          <w:sz w:val="18"/>
          <w:szCs w:val="18"/>
        </w:rPr>
        <w:t>ы</w:t>
      </w:r>
      <w:r w:rsidRPr="00164220">
        <w:rPr>
          <w:b w:val="0"/>
          <w:color w:val="000000"/>
          <w:sz w:val="18"/>
          <w:szCs w:val="18"/>
        </w:rPr>
        <w:t>)</w:t>
      </w:r>
    </w:p>
    <w:p w:rsidR="00D357AD" w:rsidRPr="00164220" w:rsidRDefault="00D357AD" w:rsidP="00D357AD"/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3"/>
        <w:gridCol w:w="3840"/>
        <w:gridCol w:w="2036"/>
        <w:gridCol w:w="3380"/>
      </w:tblGrid>
      <w:tr w:rsidR="008F48C8" w:rsidRPr="00164220">
        <w:trPr>
          <w:trHeight w:val="777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8C8" w:rsidRPr="00164220" w:rsidRDefault="008F48C8" w:rsidP="005062C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br w:type="page"/>
              <w:t>№</w:t>
            </w:r>
          </w:p>
          <w:p w:rsidR="008F48C8" w:rsidRPr="00164220" w:rsidRDefault="008F48C8" w:rsidP="005062C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  <w:vAlign w:val="center"/>
          </w:tcPr>
          <w:p w:rsidR="008F48C8" w:rsidRPr="00164220" w:rsidRDefault="008F48C8" w:rsidP="005062C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Раздел</w:t>
            </w:r>
          </w:p>
          <w:p w:rsidR="008F48C8" w:rsidRPr="00164220" w:rsidRDefault="008F48C8" w:rsidP="005062C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4220">
              <w:rPr>
                <w:b/>
                <w:color w:val="000000"/>
                <w:sz w:val="22"/>
                <w:szCs w:val="22"/>
              </w:rPr>
              <w:t>дисциплины*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8C8" w:rsidRPr="00164220" w:rsidRDefault="008F48C8" w:rsidP="005062CB">
            <w:pPr>
              <w:pStyle w:val="1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 xml:space="preserve">Код </w:t>
            </w:r>
            <w:r w:rsidRPr="00164220">
              <w:rPr>
                <w:spacing w:val="1"/>
                <w:sz w:val="22"/>
                <w:szCs w:val="22"/>
              </w:rPr>
              <w:t>к</w:t>
            </w:r>
            <w:r w:rsidRPr="00164220">
              <w:rPr>
                <w:sz w:val="22"/>
                <w:szCs w:val="22"/>
              </w:rPr>
              <w:t>онтрол</w:t>
            </w:r>
            <w:r w:rsidRPr="00164220">
              <w:rPr>
                <w:spacing w:val="1"/>
                <w:sz w:val="22"/>
                <w:szCs w:val="22"/>
              </w:rPr>
              <w:t>и</w:t>
            </w:r>
            <w:r w:rsidRPr="00164220">
              <w:rPr>
                <w:spacing w:val="2"/>
                <w:sz w:val="22"/>
                <w:szCs w:val="22"/>
              </w:rPr>
              <w:t>р</w:t>
            </w:r>
            <w:r w:rsidRPr="00164220">
              <w:rPr>
                <w:spacing w:val="-7"/>
                <w:sz w:val="22"/>
                <w:szCs w:val="22"/>
              </w:rPr>
              <w:t>у</w:t>
            </w:r>
            <w:r w:rsidRPr="00164220">
              <w:rPr>
                <w:spacing w:val="1"/>
                <w:sz w:val="22"/>
                <w:szCs w:val="22"/>
              </w:rPr>
              <w:t>е</w:t>
            </w:r>
            <w:r w:rsidRPr="00164220">
              <w:rPr>
                <w:spacing w:val="-1"/>
                <w:sz w:val="22"/>
                <w:szCs w:val="22"/>
              </w:rPr>
              <w:t>м</w:t>
            </w:r>
            <w:r w:rsidRPr="00164220">
              <w:rPr>
                <w:sz w:val="22"/>
                <w:szCs w:val="22"/>
              </w:rPr>
              <w:t>ой</w:t>
            </w:r>
          </w:p>
          <w:p w:rsidR="008F48C8" w:rsidRPr="00164220" w:rsidRDefault="008F48C8" w:rsidP="005062CB">
            <w:pPr>
              <w:pStyle w:val="1"/>
              <w:rPr>
                <w:sz w:val="22"/>
                <w:szCs w:val="22"/>
              </w:rPr>
            </w:pPr>
            <w:r w:rsidRPr="00164220">
              <w:rPr>
                <w:spacing w:val="1"/>
                <w:sz w:val="22"/>
                <w:szCs w:val="22"/>
              </w:rPr>
              <w:t>к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pacing w:val="-1"/>
                <w:sz w:val="22"/>
                <w:szCs w:val="22"/>
              </w:rPr>
              <w:t>м</w:t>
            </w:r>
            <w:r w:rsidRPr="00164220">
              <w:rPr>
                <w:spacing w:val="1"/>
                <w:sz w:val="22"/>
                <w:szCs w:val="22"/>
              </w:rPr>
              <w:t>п</w:t>
            </w:r>
            <w:r w:rsidRPr="00164220">
              <w:rPr>
                <w:spacing w:val="-1"/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>т</w:t>
            </w:r>
            <w:r w:rsidRPr="00164220">
              <w:rPr>
                <w:spacing w:val="-1"/>
                <w:sz w:val="22"/>
                <w:szCs w:val="22"/>
              </w:rPr>
              <w:t>е</w:t>
            </w:r>
            <w:r w:rsidRPr="00164220">
              <w:rPr>
                <w:spacing w:val="1"/>
                <w:sz w:val="22"/>
                <w:szCs w:val="22"/>
              </w:rPr>
              <w:t>н</w:t>
            </w:r>
            <w:r w:rsidRPr="00164220">
              <w:rPr>
                <w:spacing w:val="-1"/>
                <w:sz w:val="22"/>
                <w:szCs w:val="22"/>
              </w:rPr>
              <w:t>ц</w:t>
            </w:r>
            <w:r w:rsidRPr="00164220">
              <w:rPr>
                <w:spacing w:val="1"/>
                <w:sz w:val="22"/>
                <w:szCs w:val="22"/>
              </w:rPr>
              <w:t>и</w:t>
            </w:r>
            <w:r w:rsidRPr="00164220">
              <w:rPr>
                <w:sz w:val="22"/>
                <w:szCs w:val="22"/>
              </w:rPr>
              <w:t>и</w:t>
            </w:r>
            <w:r w:rsidRPr="00164220">
              <w:rPr>
                <w:spacing w:val="1"/>
                <w:sz w:val="22"/>
                <w:szCs w:val="22"/>
              </w:rPr>
              <w:t xml:space="preserve"> </w:t>
            </w:r>
            <w:r w:rsidRPr="00164220">
              <w:rPr>
                <w:spacing w:val="-1"/>
                <w:sz w:val="22"/>
                <w:szCs w:val="22"/>
              </w:rPr>
              <w:t>(</w:t>
            </w:r>
            <w:r w:rsidRPr="00164220">
              <w:rPr>
                <w:spacing w:val="1"/>
                <w:sz w:val="22"/>
                <w:szCs w:val="22"/>
              </w:rPr>
              <w:t>и</w:t>
            </w:r>
            <w:r w:rsidRPr="00164220">
              <w:rPr>
                <w:spacing w:val="-2"/>
                <w:sz w:val="22"/>
                <w:szCs w:val="22"/>
              </w:rPr>
              <w:t>л</w:t>
            </w:r>
            <w:r w:rsidRPr="00164220">
              <w:rPr>
                <w:sz w:val="22"/>
                <w:szCs w:val="22"/>
              </w:rPr>
              <w:t>и</w:t>
            </w:r>
            <w:r w:rsidRPr="00164220">
              <w:rPr>
                <w:spacing w:val="1"/>
                <w:sz w:val="22"/>
                <w:szCs w:val="22"/>
              </w:rPr>
              <w:t xml:space="preserve"> </w:t>
            </w:r>
            <w:r w:rsidRPr="00164220">
              <w:rPr>
                <w:spacing w:val="-1"/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 xml:space="preserve">е </w:t>
            </w:r>
            <w:r w:rsidRPr="00164220">
              <w:rPr>
                <w:spacing w:val="-1"/>
                <w:sz w:val="22"/>
                <w:szCs w:val="22"/>
              </w:rPr>
              <w:t>час</w:t>
            </w:r>
            <w:r w:rsidRPr="00164220">
              <w:rPr>
                <w:sz w:val="22"/>
                <w:szCs w:val="22"/>
              </w:rPr>
              <w:t>т</w:t>
            </w:r>
            <w:r w:rsidRPr="00164220">
              <w:rPr>
                <w:spacing w:val="1"/>
                <w:sz w:val="22"/>
                <w:szCs w:val="22"/>
              </w:rPr>
              <w:t>и</w:t>
            </w:r>
            <w:r w:rsidRPr="00164220">
              <w:rPr>
                <w:sz w:val="22"/>
                <w:szCs w:val="22"/>
              </w:rPr>
              <w:t>)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8C8" w:rsidRPr="00164220" w:rsidRDefault="008F48C8" w:rsidP="005062CB">
            <w:pPr>
              <w:pStyle w:val="1"/>
              <w:rPr>
                <w:sz w:val="22"/>
                <w:szCs w:val="22"/>
              </w:rPr>
            </w:pPr>
          </w:p>
          <w:p w:rsidR="008F48C8" w:rsidRPr="00164220" w:rsidRDefault="008F48C8" w:rsidP="005062CB">
            <w:pPr>
              <w:pStyle w:val="1"/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Н</w:t>
            </w:r>
            <w:r w:rsidRPr="00164220">
              <w:rPr>
                <w:spacing w:val="-1"/>
                <w:sz w:val="22"/>
                <w:szCs w:val="22"/>
              </w:rPr>
              <w:t>а</w:t>
            </w:r>
            <w:r w:rsidRPr="00164220">
              <w:rPr>
                <w:spacing w:val="1"/>
                <w:sz w:val="22"/>
                <w:szCs w:val="22"/>
              </w:rPr>
              <w:t>и</w:t>
            </w:r>
            <w:r w:rsidRPr="00164220">
              <w:rPr>
                <w:spacing w:val="-1"/>
                <w:sz w:val="22"/>
                <w:szCs w:val="22"/>
              </w:rPr>
              <w:t>ме</w:t>
            </w:r>
            <w:r w:rsidRPr="00164220">
              <w:rPr>
                <w:spacing w:val="1"/>
                <w:sz w:val="22"/>
                <w:szCs w:val="22"/>
              </w:rPr>
              <w:t>н</w:t>
            </w:r>
            <w:r w:rsidRPr="00164220">
              <w:rPr>
                <w:sz w:val="22"/>
                <w:szCs w:val="22"/>
              </w:rPr>
              <w:t>ов</w:t>
            </w:r>
            <w:r w:rsidRPr="00164220">
              <w:rPr>
                <w:spacing w:val="-1"/>
                <w:sz w:val="22"/>
                <w:szCs w:val="22"/>
              </w:rPr>
              <w:t>а</w:t>
            </w:r>
            <w:r w:rsidRPr="00164220">
              <w:rPr>
                <w:spacing w:val="1"/>
                <w:sz w:val="22"/>
                <w:szCs w:val="22"/>
              </w:rPr>
              <w:t>ни</w:t>
            </w:r>
            <w:r w:rsidRPr="00164220">
              <w:rPr>
                <w:sz w:val="22"/>
                <w:szCs w:val="22"/>
              </w:rPr>
              <w:t>е о</w:t>
            </w:r>
            <w:r w:rsidRPr="00164220">
              <w:rPr>
                <w:spacing w:val="1"/>
                <w:sz w:val="22"/>
                <w:szCs w:val="22"/>
              </w:rPr>
              <w:t>ц</w:t>
            </w:r>
            <w:r w:rsidRPr="00164220">
              <w:rPr>
                <w:spacing w:val="-1"/>
                <w:sz w:val="22"/>
                <w:szCs w:val="22"/>
              </w:rPr>
              <w:t>е</w:t>
            </w:r>
            <w:r w:rsidRPr="00164220">
              <w:rPr>
                <w:spacing w:val="1"/>
                <w:sz w:val="22"/>
                <w:szCs w:val="22"/>
              </w:rPr>
              <w:t>н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pacing w:val="-1"/>
                <w:sz w:val="22"/>
                <w:szCs w:val="22"/>
              </w:rPr>
              <w:t>ч</w:t>
            </w:r>
            <w:r w:rsidRPr="00164220">
              <w:rPr>
                <w:spacing w:val="1"/>
                <w:sz w:val="22"/>
                <w:szCs w:val="22"/>
              </w:rPr>
              <w:t>н</w:t>
            </w:r>
            <w:r w:rsidRPr="00164220">
              <w:rPr>
                <w:sz w:val="22"/>
                <w:szCs w:val="22"/>
              </w:rPr>
              <w:t xml:space="preserve">ого </w:t>
            </w:r>
            <w:r w:rsidRPr="00164220">
              <w:rPr>
                <w:spacing w:val="-1"/>
                <w:sz w:val="22"/>
                <w:szCs w:val="22"/>
              </w:rPr>
              <w:t>с</w:t>
            </w:r>
            <w:r w:rsidRPr="00164220">
              <w:rPr>
                <w:sz w:val="22"/>
                <w:szCs w:val="22"/>
              </w:rPr>
              <w:t>р</w:t>
            </w:r>
            <w:r w:rsidRPr="00164220">
              <w:rPr>
                <w:spacing w:val="-1"/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>д</w:t>
            </w:r>
            <w:r w:rsidRPr="00164220">
              <w:rPr>
                <w:spacing w:val="-1"/>
                <w:sz w:val="22"/>
                <w:szCs w:val="22"/>
              </w:rPr>
              <w:t>с</w:t>
            </w:r>
            <w:r w:rsidRPr="00164220">
              <w:rPr>
                <w:sz w:val="22"/>
                <w:szCs w:val="22"/>
              </w:rPr>
              <w:t>тва</w:t>
            </w:r>
          </w:p>
        </w:tc>
      </w:tr>
      <w:tr w:rsidR="008F48C8" w:rsidRPr="00164220" w:rsidTr="00502BD2">
        <w:trPr>
          <w:trHeight w:val="889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8C8" w:rsidRPr="00164220" w:rsidRDefault="008F48C8" w:rsidP="005062CB">
            <w:pPr>
              <w:jc w:val="center"/>
              <w:rPr>
                <w:smallCaps/>
                <w:color w:val="000000"/>
                <w:sz w:val="22"/>
                <w:szCs w:val="22"/>
              </w:rPr>
            </w:pPr>
            <w:r w:rsidRPr="00164220">
              <w:rPr>
                <w:smallCaps/>
                <w:color w:val="000000"/>
                <w:sz w:val="22"/>
                <w:szCs w:val="22"/>
              </w:rPr>
              <w:t>1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8C8" w:rsidRPr="00164220" w:rsidRDefault="008F48C8" w:rsidP="005062CB">
            <w:pPr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Стационарная теплопроводность. Т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>плообменные аппараты.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8C8" w:rsidRPr="00164220" w:rsidRDefault="00E849DA" w:rsidP="005062CB">
            <w:pPr>
              <w:jc w:val="center"/>
              <w:rPr>
                <w:smallCaps/>
                <w:color w:val="000000"/>
                <w:sz w:val="22"/>
                <w:szCs w:val="22"/>
              </w:rPr>
            </w:pPr>
            <w:r>
              <w:rPr>
                <w:smallCaps/>
                <w:color w:val="000000"/>
                <w:sz w:val="22"/>
                <w:szCs w:val="22"/>
              </w:rPr>
              <w:t>ОПК-1</w:t>
            </w:r>
            <w:r w:rsidR="008F48C8" w:rsidRPr="00164220">
              <w:rPr>
                <w:smallCaps/>
                <w:color w:val="000000"/>
                <w:sz w:val="22"/>
                <w:szCs w:val="22"/>
              </w:rPr>
              <w:t>, ПК-13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8C8" w:rsidRPr="00164220" w:rsidRDefault="008F48C8" w:rsidP="0019390D">
            <w:pPr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Работа на практических занят</w:t>
            </w:r>
            <w:r w:rsidRPr="00164220">
              <w:rPr>
                <w:sz w:val="22"/>
                <w:szCs w:val="22"/>
              </w:rPr>
              <w:t>и</w:t>
            </w:r>
            <w:r w:rsidRPr="00164220">
              <w:rPr>
                <w:sz w:val="22"/>
                <w:szCs w:val="22"/>
              </w:rPr>
              <w:t>ях: текущий контроль выполн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 xml:space="preserve">ния заданий. </w:t>
            </w:r>
          </w:p>
        </w:tc>
      </w:tr>
      <w:tr w:rsidR="0066214D" w:rsidRPr="00164220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14D" w:rsidRPr="00164220" w:rsidRDefault="0066214D" w:rsidP="005062CB">
            <w:pPr>
              <w:jc w:val="center"/>
              <w:rPr>
                <w:smallCaps/>
                <w:color w:val="000000"/>
                <w:sz w:val="22"/>
                <w:szCs w:val="22"/>
              </w:rPr>
            </w:pPr>
            <w:r w:rsidRPr="00164220">
              <w:rPr>
                <w:smallCaps/>
                <w:color w:val="000000"/>
                <w:sz w:val="22"/>
                <w:szCs w:val="22"/>
              </w:rPr>
              <w:t>2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14D" w:rsidRPr="00164220" w:rsidRDefault="0066214D" w:rsidP="00DB4CB9">
            <w:pPr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 xml:space="preserve">Основные положения и </w:t>
            </w:r>
            <w:r w:rsidR="00037A6E" w:rsidRPr="00164220">
              <w:rPr>
                <w:sz w:val="22"/>
                <w:szCs w:val="22"/>
              </w:rPr>
              <w:t>за</w:t>
            </w:r>
            <w:r w:rsidR="004551AA" w:rsidRPr="00164220">
              <w:rPr>
                <w:sz w:val="22"/>
                <w:szCs w:val="22"/>
              </w:rPr>
              <w:t>коны те</w:t>
            </w:r>
            <w:r w:rsidR="004551AA" w:rsidRPr="00164220">
              <w:rPr>
                <w:sz w:val="22"/>
                <w:szCs w:val="22"/>
              </w:rPr>
              <w:t>о</w:t>
            </w:r>
            <w:r w:rsidR="004551AA" w:rsidRPr="00164220">
              <w:rPr>
                <w:sz w:val="22"/>
                <w:szCs w:val="22"/>
              </w:rPr>
              <w:t xml:space="preserve">рии тепломассообмена. </w:t>
            </w:r>
            <w:r w:rsidRPr="00164220">
              <w:rPr>
                <w:sz w:val="22"/>
                <w:szCs w:val="22"/>
              </w:rPr>
              <w:t>Способы п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>реноса теплоты. Теплопроводность. Конвективный теплообмен. Лучистый теплообмен.  Краевая задача тепл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проводности. Стационарная тепл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проводность. Нестационарная тепл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проводность. Теплопередача через оребренные поверхности. Теплоотд</w:t>
            </w:r>
            <w:r w:rsidRPr="00164220">
              <w:rPr>
                <w:sz w:val="22"/>
                <w:szCs w:val="22"/>
              </w:rPr>
              <w:t>а</w:t>
            </w:r>
            <w:r w:rsidRPr="00164220">
              <w:rPr>
                <w:sz w:val="22"/>
                <w:szCs w:val="22"/>
              </w:rPr>
              <w:t>ча при кипении и конденсации.  О</w:t>
            </w:r>
            <w:r w:rsidRPr="00164220">
              <w:rPr>
                <w:sz w:val="22"/>
                <w:szCs w:val="22"/>
              </w:rPr>
              <w:t>с</w:t>
            </w:r>
            <w:r w:rsidRPr="00164220">
              <w:rPr>
                <w:sz w:val="22"/>
                <w:szCs w:val="22"/>
              </w:rPr>
              <w:t>новные уравнения теплового расчета теплообменных аппаратов. Массоп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>ренос.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14D" w:rsidRPr="00164220" w:rsidRDefault="00E849DA" w:rsidP="005062CB">
            <w:pPr>
              <w:jc w:val="center"/>
              <w:rPr>
                <w:smallCaps/>
                <w:color w:val="000000"/>
                <w:sz w:val="22"/>
                <w:szCs w:val="22"/>
              </w:rPr>
            </w:pPr>
            <w:r>
              <w:rPr>
                <w:smallCaps/>
                <w:color w:val="000000"/>
                <w:sz w:val="22"/>
                <w:szCs w:val="22"/>
              </w:rPr>
              <w:t>ОПК-1</w:t>
            </w:r>
            <w:r w:rsidR="0066214D" w:rsidRPr="00164220">
              <w:rPr>
                <w:smallCaps/>
                <w:color w:val="000000"/>
                <w:sz w:val="22"/>
                <w:szCs w:val="22"/>
              </w:rPr>
              <w:t>, ПК-13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14D" w:rsidRPr="00164220" w:rsidRDefault="00D10A84" w:rsidP="005062CB">
            <w:pPr>
              <w:rPr>
                <w:sz w:val="22"/>
                <w:szCs w:val="22"/>
              </w:rPr>
            </w:pPr>
            <w:r w:rsidRPr="00D10A84">
              <w:rPr>
                <w:sz w:val="22"/>
                <w:szCs w:val="22"/>
              </w:rPr>
              <w:t>Контрольная работа</w:t>
            </w:r>
            <w:r>
              <w:rPr>
                <w:sz w:val="22"/>
                <w:szCs w:val="22"/>
              </w:rPr>
              <w:t xml:space="preserve">. </w:t>
            </w:r>
            <w:r w:rsidR="00D357AD" w:rsidRPr="00164220">
              <w:rPr>
                <w:sz w:val="22"/>
                <w:szCs w:val="22"/>
              </w:rPr>
              <w:t>Тест</w:t>
            </w:r>
          </w:p>
        </w:tc>
      </w:tr>
      <w:tr w:rsidR="008F48C8" w:rsidRPr="00164220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8C8" w:rsidRPr="00164220" w:rsidRDefault="00D34459" w:rsidP="005062CB">
            <w:pPr>
              <w:jc w:val="center"/>
              <w:rPr>
                <w:smallCaps/>
                <w:color w:val="000000"/>
                <w:sz w:val="22"/>
                <w:szCs w:val="22"/>
              </w:rPr>
            </w:pPr>
            <w:r w:rsidRPr="00164220">
              <w:rPr>
                <w:smallCaps/>
                <w:color w:val="000000"/>
                <w:sz w:val="22"/>
                <w:szCs w:val="22"/>
              </w:rPr>
              <w:t>4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8C8" w:rsidRPr="00164220" w:rsidRDefault="008F48C8" w:rsidP="005062CB">
            <w:pPr>
              <w:rPr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 xml:space="preserve">Основные положения и </w:t>
            </w:r>
            <w:r w:rsidR="004551AA" w:rsidRPr="00164220">
              <w:rPr>
                <w:sz w:val="22"/>
                <w:szCs w:val="22"/>
              </w:rPr>
              <w:t>законы те</w:t>
            </w:r>
            <w:r w:rsidR="004551AA" w:rsidRPr="00164220">
              <w:rPr>
                <w:sz w:val="22"/>
                <w:szCs w:val="22"/>
              </w:rPr>
              <w:t>о</w:t>
            </w:r>
            <w:r w:rsidR="004551AA" w:rsidRPr="00164220">
              <w:rPr>
                <w:sz w:val="22"/>
                <w:szCs w:val="22"/>
              </w:rPr>
              <w:t xml:space="preserve">рии тепломассообмена. </w:t>
            </w:r>
            <w:r w:rsidRPr="00164220">
              <w:rPr>
                <w:sz w:val="22"/>
                <w:szCs w:val="22"/>
              </w:rPr>
              <w:t>Способы п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 xml:space="preserve">реноса теплоты. Теплопроводность. Конвективный теплообмен. </w:t>
            </w:r>
            <w:r w:rsidR="00B049CC" w:rsidRPr="00164220">
              <w:rPr>
                <w:sz w:val="22"/>
                <w:szCs w:val="22"/>
              </w:rPr>
              <w:t xml:space="preserve">Лучистый </w:t>
            </w:r>
            <w:r w:rsidRPr="00164220">
              <w:rPr>
                <w:sz w:val="22"/>
                <w:szCs w:val="22"/>
              </w:rPr>
              <w:t>теплообмен.  Краевая задача тепл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проводно</w:t>
            </w:r>
            <w:r w:rsidR="00541CAD" w:rsidRPr="00164220">
              <w:rPr>
                <w:sz w:val="22"/>
                <w:szCs w:val="22"/>
              </w:rPr>
              <w:t xml:space="preserve">сти. </w:t>
            </w:r>
            <w:r w:rsidRPr="00164220">
              <w:rPr>
                <w:sz w:val="22"/>
                <w:szCs w:val="22"/>
              </w:rPr>
              <w:t>Стационарная тепл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проводность. Нестационарная тепл</w:t>
            </w:r>
            <w:r w:rsidRPr="00164220">
              <w:rPr>
                <w:sz w:val="22"/>
                <w:szCs w:val="22"/>
              </w:rPr>
              <w:t>о</w:t>
            </w:r>
            <w:r w:rsidRPr="00164220">
              <w:rPr>
                <w:sz w:val="22"/>
                <w:szCs w:val="22"/>
              </w:rPr>
              <w:t>проводность. Теплопередача через оребренные поверхности. Теплоотд</w:t>
            </w:r>
            <w:r w:rsidRPr="00164220">
              <w:rPr>
                <w:sz w:val="22"/>
                <w:szCs w:val="22"/>
              </w:rPr>
              <w:t>а</w:t>
            </w:r>
            <w:r w:rsidRPr="00164220">
              <w:rPr>
                <w:sz w:val="22"/>
                <w:szCs w:val="22"/>
              </w:rPr>
              <w:t>ча при кипении и конденсации.  О</w:t>
            </w:r>
            <w:r w:rsidRPr="00164220">
              <w:rPr>
                <w:sz w:val="22"/>
                <w:szCs w:val="22"/>
              </w:rPr>
              <w:t>с</w:t>
            </w:r>
            <w:r w:rsidRPr="00164220">
              <w:rPr>
                <w:sz w:val="22"/>
                <w:szCs w:val="22"/>
              </w:rPr>
              <w:t>новные уравнения теплового расчета теплообменных аппаратов. Массоп</w:t>
            </w:r>
            <w:r w:rsidRPr="00164220">
              <w:rPr>
                <w:sz w:val="22"/>
                <w:szCs w:val="22"/>
              </w:rPr>
              <w:t>е</w:t>
            </w:r>
            <w:r w:rsidRPr="00164220">
              <w:rPr>
                <w:sz w:val="22"/>
                <w:szCs w:val="22"/>
              </w:rPr>
              <w:t>ренос.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8C8" w:rsidRPr="00164220" w:rsidRDefault="00E849DA" w:rsidP="005062CB">
            <w:pPr>
              <w:jc w:val="center"/>
              <w:rPr>
                <w:smallCaps/>
                <w:color w:val="000000"/>
                <w:sz w:val="22"/>
                <w:szCs w:val="22"/>
              </w:rPr>
            </w:pPr>
            <w:r>
              <w:rPr>
                <w:smallCaps/>
                <w:color w:val="000000"/>
                <w:sz w:val="22"/>
                <w:szCs w:val="22"/>
              </w:rPr>
              <w:t>ОПК-1</w:t>
            </w:r>
            <w:r w:rsidR="008F48C8" w:rsidRPr="00164220">
              <w:rPr>
                <w:smallCaps/>
                <w:color w:val="000000"/>
                <w:sz w:val="22"/>
                <w:szCs w:val="22"/>
              </w:rPr>
              <w:t>, ПК-13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8C8" w:rsidRPr="00164220" w:rsidRDefault="002440FB" w:rsidP="00E563C5">
            <w:pPr>
              <w:rPr>
                <w:smallCaps/>
                <w:color w:val="000000"/>
                <w:sz w:val="22"/>
                <w:szCs w:val="22"/>
              </w:rPr>
            </w:pPr>
            <w:r w:rsidRPr="00164220">
              <w:rPr>
                <w:sz w:val="22"/>
                <w:szCs w:val="22"/>
              </w:rPr>
              <w:t>Дифференцированный зачет</w:t>
            </w:r>
          </w:p>
        </w:tc>
      </w:tr>
    </w:tbl>
    <w:p w:rsidR="0019390D" w:rsidRPr="00164220" w:rsidRDefault="0019390D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</w:rPr>
      </w:pPr>
    </w:p>
    <w:p w:rsidR="00333A8F" w:rsidRPr="00164220" w:rsidRDefault="0019390D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  <w:r w:rsidRPr="00164220">
        <w:rPr>
          <w:b/>
          <w:bCs/>
          <w:smallCaps/>
          <w:color w:val="000000"/>
        </w:rPr>
        <w:br w:type="page"/>
      </w:r>
      <w:r w:rsidR="00333A8F" w:rsidRPr="00164220">
        <w:rPr>
          <w:b/>
          <w:bCs/>
          <w:color w:val="000000"/>
        </w:rPr>
        <w:lastRenderedPageBreak/>
        <w:t>Описани</w:t>
      </w:r>
      <w:r w:rsidRPr="00164220">
        <w:rPr>
          <w:b/>
          <w:bCs/>
          <w:color w:val="000000"/>
        </w:rPr>
        <w:t>е</w:t>
      </w:r>
      <w:r w:rsidR="00333A8F" w:rsidRPr="00164220">
        <w:rPr>
          <w:b/>
          <w:bCs/>
          <w:color w:val="000000"/>
        </w:rPr>
        <w:t xml:space="preserve"> элементов ФОС</w:t>
      </w:r>
    </w:p>
    <w:p w:rsidR="00675B1F" w:rsidRPr="00164220" w:rsidRDefault="00675B1F" w:rsidP="00333A8F">
      <w:pPr>
        <w:rPr>
          <w:b/>
          <w:i/>
          <w:sz w:val="28"/>
          <w:szCs w:val="28"/>
        </w:rPr>
      </w:pPr>
    </w:p>
    <w:p w:rsidR="00333A8F" w:rsidRPr="00164220" w:rsidRDefault="00333A8F" w:rsidP="00333A8F">
      <w:r w:rsidRPr="00164220">
        <w:rPr>
          <w:b/>
          <w:i/>
        </w:rPr>
        <w:t>Наименование:</w:t>
      </w:r>
      <w:r w:rsidRPr="00164220">
        <w:rPr>
          <w:b/>
          <w:i/>
          <w:color w:val="000000"/>
        </w:rPr>
        <w:t xml:space="preserve"> </w:t>
      </w:r>
      <w:r w:rsidR="002440FB" w:rsidRPr="00164220">
        <w:rPr>
          <w:color w:val="000000"/>
        </w:rPr>
        <w:t>Дифференцированный зачет</w:t>
      </w:r>
      <w:r w:rsidR="00E563C5" w:rsidRPr="00164220">
        <w:rPr>
          <w:color w:val="000000"/>
        </w:rPr>
        <w:t>.</w:t>
      </w:r>
    </w:p>
    <w:p w:rsidR="00333A8F" w:rsidRPr="00164220" w:rsidRDefault="00333A8F" w:rsidP="00333A8F">
      <w:pPr>
        <w:rPr>
          <w:rStyle w:val="af6"/>
          <w:i w:val="0"/>
        </w:rPr>
      </w:pPr>
      <w:r w:rsidRPr="00164220">
        <w:rPr>
          <w:b/>
          <w:i/>
        </w:rPr>
        <w:t>Представление в ФОС</w:t>
      </w:r>
      <w:r w:rsidRPr="00164220">
        <w:rPr>
          <w:b/>
          <w:bCs/>
        </w:rPr>
        <w:t xml:space="preserve">: </w:t>
      </w:r>
      <w:r w:rsidRPr="00164220">
        <w:t>перечень вопросов</w:t>
      </w:r>
      <w:r w:rsidR="00E563C5" w:rsidRPr="00164220">
        <w:t>.</w:t>
      </w:r>
    </w:p>
    <w:p w:rsidR="00333A8F" w:rsidRPr="00164220" w:rsidRDefault="00333A8F" w:rsidP="00333A8F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164220">
        <w:rPr>
          <w:rFonts w:eastAsia="Calibri"/>
          <w:b/>
          <w:i/>
          <w:color w:val="000000"/>
          <w:lang w:eastAsia="en-US"/>
        </w:rPr>
        <w:t>Перечень вопросов для проведения зачета: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Теплопроводность. Градиент температуры. Основной закон теплопроводности.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Конвекция. Гравитационный, вязкостно-гравитационный и вязкостный режимы.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Конвективный теплообмен. Основной закон конвективного теплообмена.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Характеристики полусферического поверхностного излучения (спектр, поверхностная и угловая плотность, яркость).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Уравнение теплового баланса лучистого теплообмена.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Эффективное и результирующее излучение.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Закон Планка. Закон смещения Вина.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Закон Стефана-Больцмана.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Закон Кирхгофа.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Теплообмен излучением между двумя телами. Угловой коэффициент излучения.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Краевая задача теплопроводности.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Стационарная теплопроводность однослойной и многослойной плоской стенки.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Стационарная теплопроводность однослойной и многослойной цилиндрической стенки.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Стационарная теплопередача через однослойную и многослойную плоскую стенку.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Стационарная теплопередача через однослойную и многослойную цилиндрическую стенку.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Критический диаметр изоляции.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Регулярный тепловой режим. Внешняя задача регулярного теплового режима.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Регулярный тепловой режим Внутренняя задача регулярного теплового режима.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Критерии (числа) подобия конвективного теплообмена.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Экспериментальное исследование конвективного теплообмена.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Критериальные уравнения.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Теплообмен при кипении. 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Теплообмен при конденсации.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Типы теплообменных аппаратов. Схемы движения теплоносителей в теплообменных аппаратах.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Уравнения теплового баланса рекуперативных теплообменных аппаратов.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Уравнения теплопередачи рекуперативных теплообменных аппаратов.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Изменение температурного напора по длине (площади) теплообменного аппарата. 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Среднелогарифмический температурный напор.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Конструктивный расчет теплообменного аппарата.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 xml:space="preserve">Способы интенсификации теплообмена. 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Оребренные поверхности (допущения, геометрические характеристики).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Эффективность ребра.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Эффективность плоской оребренной стенки.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Уравнение теплопередачи и эффективность плоской оребренной стенки.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Эффективность применения оребрения. Изолирующий эффект оребрения.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Концентрационная диффузия. Закон Фика.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Термическая диффузия, бародиффузия. Плотность потока массы.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Плотность теплового потока в смеси.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Дифференциальное уравнение тепломассообмена.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Дифференциальное уравнение массообмена.</w:t>
      </w:r>
    </w:p>
    <w:p w:rsidR="009B7A81" w:rsidRPr="00164220" w:rsidRDefault="009B7A81" w:rsidP="009B7A81">
      <w:pPr>
        <w:numPr>
          <w:ilvl w:val="0"/>
          <w:numId w:val="10"/>
        </w:numPr>
      </w:pPr>
      <w:r w:rsidRPr="00164220">
        <w:t>Конвективный массообмен.</w:t>
      </w:r>
    </w:p>
    <w:p w:rsidR="00E563C5" w:rsidRPr="00164220" w:rsidRDefault="00E563C5" w:rsidP="00E563C5"/>
    <w:p w:rsidR="00333A8F" w:rsidRPr="00164220" w:rsidRDefault="00333A8F" w:rsidP="00371EB7">
      <w:pPr>
        <w:widowControl w:val="0"/>
        <w:autoSpaceDE w:val="0"/>
        <w:autoSpaceDN w:val="0"/>
        <w:adjustRightInd w:val="0"/>
        <w:ind w:right="-20"/>
        <w:rPr>
          <w:rFonts w:eastAsia="Calibri"/>
          <w:b/>
          <w:i/>
          <w:color w:val="000000"/>
          <w:lang w:eastAsia="en-US"/>
        </w:rPr>
      </w:pPr>
      <w:r w:rsidRPr="00164220">
        <w:rPr>
          <w:rFonts w:eastAsia="Calibri"/>
          <w:b/>
          <w:i/>
          <w:color w:val="000000"/>
          <w:lang w:eastAsia="en-US"/>
        </w:rPr>
        <w:t>Критерии оценки:</w:t>
      </w:r>
      <w:r w:rsidRPr="00164220">
        <w:rPr>
          <w:rFonts w:eastAsia="Calibri"/>
          <w:b/>
          <w:i/>
          <w:color w:val="000000"/>
          <w:lang w:eastAsia="en-US"/>
        </w:rPr>
        <w:tab/>
      </w:r>
    </w:p>
    <w:p w:rsidR="00333A8F" w:rsidRPr="00164220" w:rsidRDefault="00333A8F" w:rsidP="00333A8F">
      <w:pPr>
        <w:rPr>
          <w:rFonts w:eastAsia="Calibri"/>
          <w:color w:val="000000"/>
          <w:lang w:eastAsia="en-US"/>
        </w:rPr>
      </w:pPr>
      <w:r w:rsidRPr="00164220">
        <w:rPr>
          <w:rFonts w:eastAsia="Calibri"/>
          <w:color w:val="000000"/>
          <w:lang w:eastAsia="en-US"/>
        </w:rPr>
        <w:t>Приведены в разделе 2</w:t>
      </w:r>
      <w:r w:rsidR="00E563C5" w:rsidRPr="00164220">
        <w:rPr>
          <w:rFonts w:eastAsia="Calibri"/>
          <w:color w:val="000000"/>
          <w:lang w:eastAsia="en-US"/>
        </w:rPr>
        <w:t>.</w:t>
      </w:r>
    </w:p>
    <w:p w:rsidR="00F50923" w:rsidRPr="00164220" w:rsidRDefault="0019390D" w:rsidP="00F50923">
      <w:pPr>
        <w:jc w:val="both"/>
        <w:rPr>
          <w:color w:val="000000"/>
        </w:rPr>
      </w:pPr>
      <w:r w:rsidRPr="00164220">
        <w:rPr>
          <w:b/>
          <w:i/>
          <w:color w:val="000000"/>
        </w:rPr>
        <w:br w:type="page"/>
      </w:r>
      <w:r w:rsidR="00F50923" w:rsidRPr="00164220">
        <w:rPr>
          <w:b/>
          <w:i/>
          <w:color w:val="000000"/>
        </w:rPr>
        <w:lastRenderedPageBreak/>
        <w:t xml:space="preserve">Наименование: </w:t>
      </w:r>
      <w:r w:rsidR="00F50923" w:rsidRPr="00164220">
        <w:rPr>
          <w:color w:val="000000"/>
        </w:rPr>
        <w:t>работа на практических занятиях: текущий контроль выполнения заданий.</w:t>
      </w:r>
    </w:p>
    <w:p w:rsidR="00F50923" w:rsidRPr="00164220" w:rsidRDefault="00F50923" w:rsidP="00F50923">
      <w:pPr>
        <w:jc w:val="both"/>
      </w:pPr>
      <w:r w:rsidRPr="00164220">
        <w:rPr>
          <w:b/>
          <w:i/>
        </w:rPr>
        <w:t>Представление в ФОС</w:t>
      </w:r>
      <w:r w:rsidRPr="00164220">
        <w:rPr>
          <w:b/>
          <w:bCs/>
        </w:rPr>
        <w:t xml:space="preserve">: </w:t>
      </w:r>
      <w:r w:rsidRPr="00164220">
        <w:t>требования к выполнению задания представлены в методических указания к выполнению практических занятий по дисциплине «Теоретические основы теплотехники. Тепл</w:t>
      </w:r>
      <w:r w:rsidRPr="00164220">
        <w:t>о</w:t>
      </w:r>
      <w:r w:rsidRPr="00164220">
        <w:t>массообмен»: «Решение задач по теплопередаче и теории теплообменных аппаратов. Методические указания к выполнению практических занятий по дисциплине «Тепломассообмен» [Электронный ресурс]: методические указания / Е. В. Корепанов. – Ижевск, ИжГТУ, 2018. – 15 с. Рег.№ 010-26-ТТ».</w:t>
      </w:r>
    </w:p>
    <w:p w:rsidR="00F50923" w:rsidRPr="00164220" w:rsidRDefault="00F50923" w:rsidP="00F50923">
      <w:pPr>
        <w:jc w:val="both"/>
        <w:rPr>
          <w:rStyle w:val="af6"/>
          <w:i w:val="0"/>
        </w:rPr>
      </w:pPr>
    </w:p>
    <w:p w:rsidR="00F50923" w:rsidRPr="00164220" w:rsidRDefault="00F50923" w:rsidP="00F50923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</w:pPr>
      <w:r w:rsidRPr="00164220">
        <w:rPr>
          <w:rFonts w:eastAsia="Calibri"/>
          <w:b/>
          <w:i/>
          <w:color w:val="000000"/>
          <w:lang w:eastAsia="en-US"/>
        </w:rPr>
        <w:t>Варианты заданий:</w:t>
      </w:r>
      <w:r w:rsidRPr="00164220">
        <w:t xml:space="preserve"> представлены в методических указаниях к </w:t>
      </w:r>
      <w:r w:rsidRPr="00164220">
        <w:rPr>
          <w:rFonts w:eastAsia="Calibri"/>
          <w:lang w:eastAsia="en-US"/>
        </w:rPr>
        <w:t xml:space="preserve">выполнению практических </w:t>
      </w:r>
      <w:r w:rsidRPr="00164220">
        <w:t>занятий по дисциплине «Теоретические основы теплотехники. Тепломассообмен»: «Решение задач по те</w:t>
      </w:r>
      <w:r w:rsidRPr="00164220">
        <w:t>п</w:t>
      </w:r>
      <w:r w:rsidRPr="00164220">
        <w:t>лопередаче и теории теплообменных аппаратов. Методические указания к выполнению практич</w:t>
      </w:r>
      <w:r w:rsidRPr="00164220">
        <w:t>е</w:t>
      </w:r>
      <w:r w:rsidRPr="00164220">
        <w:t>ских занятий по дисциплине «Тепломассообмен» [Электронный ресурс]: методические указания / Е. В. Корепанов. – Ижевск, ИжГТУ, 2018. – 15 с. Рег.№ 010-26-ТТ».</w:t>
      </w:r>
    </w:p>
    <w:p w:rsidR="00F50923" w:rsidRPr="00164220" w:rsidRDefault="00F50923" w:rsidP="00F50923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</w:p>
    <w:p w:rsidR="00F50923" w:rsidRPr="00164220" w:rsidRDefault="00F50923" w:rsidP="00F50923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164220">
        <w:rPr>
          <w:rFonts w:eastAsia="Calibri"/>
          <w:b/>
          <w:i/>
          <w:color w:val="000000"/>
          <w:lang w:eastAsia="en-US"/>
        </w:rPr>
        <w:t>Критерии оценки:</w:t>
      </w:r>
    </w:p>
    <w:p w:rsidR="00F50923" w:rsidRPr="00164220" w:rsidRDefault="00F50923" w:rsidP="00F50923">
      <w:pPr>
        <w:jc w:val="both"/>
        <w:rPr>
          <w:rFonts w:eastAsia="Calibri"/>
          <w:color w:val="000000"/>
          <w:lang w:eastAsia="en-US"/>
        </w:rPr>
      </w:pPr>
      <w:r w:rsidRPr="00164220">
        <w:rPr>
          <w:rFonts w:eastAsia="Calibri"/>
          <w:color w:val="000000"/>
          <w:lang w:eastAsia="en-US"/>
        </w:rPr>
        <w:t>Приведены в разделе 2</w:t>
      </w:r>
      <w:r w:rsidR="00D10A84">
        <w:rPr>
          <w:rFonts w:eastAsia="Calibri"/>
          <w:color w:val="000000"/>
          <w:lang w:eastAsia="en-US"/>
        </w:rPr>
        <w:t>.</w:t>
      </w:r>
    </w:p>
    <w:p w:rsidR="00D10A84" w:rsidRDefault="00D10A84" w:rsidP="00F50923">
      <w:pPr>
        <w:pStyle w:val="Default"/>
        <w:rPr>
          <w:color w:val="auto"/>
        </w:rPr>
      </w:pPr>
    </w:p>
    <w:p w:rsidR="00F50923" w:rsidRPr="00164220" w:rsidRDefault="00F50923" w:rsidP="00F50923">
      <w:pPr>
        <w:pStyle w:val="Default"/>
        <w:rPr>
          <w:b/>
          <w:i/>
        </w:rPr>
      </w:pPr>
      <w:r w:rsidRPr="00164220">
        <w:rPr>
          <w:b/>
          <w:i/>
        </w:rPr>
        <w:t>Наименование:</w:t>
      </w:r>
      <w:r w:rsidR="00D10A84" w:rsidRPr="00D10A84">
        <w:rPr>
          <w:sz w:val="20"/>
          <w:szCs w:val="20"/>
        </w:rPr>
        <w:t xml:space="preserve"> </w:t>
      </w:r>
      <w:r w:rsidR="00D10A84" w:rsidRPr="00D10A84">
        <w:t>Контрольная работа</w:t>
      </w:r>
      <w:r w:rsidR="002440FB" w:rsidRPr="00164220">
        <w:t xml:space="preserve"> в виде </w:t>
      </w:r>
      <w:r w:rsidRPr="00164220">
        <w:t>тест</w:t>
      </w:r>
      <w:r w:rsidR="00D10A84">
        <w:t>а.</w:t>
      </w:r>
    </w:p>
    <w:p w:rsidR="00F50923" w:rsidRPr="00164220" w:rsidRDefault="00F50923" w:rsidP="00F50923">
      <w:pPr>
        <w:pStyle w:val="Default"/>
        <w:rPr>
          <w:rStyle w:val="af6"/>
          <w:i w:val="0"/>
          <w:color w:val="auto"/>
        </w:rPr>
      </w:pPr>
      <w:r w:rsidRPr="00164220">
        <w:rPr>
          <w:b/>
          <w:i/>
          <w:color w:val="auto"/>
        </w:rPr>
        <w:t>Представление в ФОС</w:t>
      </w:r>
      <w:r w:rsidRPr="00164220">
        <w:rPr>
          <w:b/>
          <w:bCs/>
          <w:color w:val="auto"/>
        </w:rPr>
        <w:t xml:space="preserve">: </w:t>
      </w:r>
      <w:r w:rsidRPr="00164220">
        <w:rPr>
          <w:color w:val="auto"/>
        </w:rPr>
        <w:t>набор тестов</w:t>
      </w:r>
      <w:r w:rsidR="00D10A84">
        <w:rPr>
          <w:color w:val="auto"/>
        </w:rPr>
        <w:t>.</w:t>
      </w:r>
    </w:p>
    <w:p w:rsidR="00F50923" w:rsidRPr="00164220" w:rsidRDefault="00F50923" w:rsidP="00F50923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position w:val="-1"/>
        </w:rPr>
      </w:pPr>
      <w:r w:rsidRPr="00164220">
        <w:rPr>
          <w:b/>
          <w:bCs/>
          <w:i/>
          <w:position w:val="-1"/>
        </w:rPr>
        <w:t xml:space="preserve">Варианты тестов: </w:t>
      </w:r>
    </w:p>
    <w:p w:rsidR="00F50923" w:rsidRPr="00164220" w:rsidRDefault="00F50923" w:rsidP="00F50923">
      <w:pPr>
        <w:pStyle w:val="Iauiue"/>
        <w:jc w:val="both"/>
      </w:pPr>
    </w:p>
    <w:p w:rsidR="00F50923" w:rsidRPr="00164220" w:rsidRDefault="00F50923" w:rsidP="00F50923">
      <w:pPr>
        <w:pStyle w:val="ac"/>
        <w:spacing w:before="0" w:beforeAutospacing="0" w:after="0" w:afterAutospacing="0"/>
        <w:rPr>
          <w:b/>
          <w:color w:val="000000"/>
        </w:rPr>
      </w:pPr>
      <w:r w:rsidRPr="00164220">
        <w:rPr>
          <w:b/>
          <w:color w:val="000000"/>
        </w:rPr>
        <w:t xml:space="preserve">Тема 1. </w:t>
      </w:r>
      <w:r w:rsidRPr="00164220">
        <w:rPr>
          <w:b/>
        </w:rPr>
        <w:t>Основные положения и законы теории тепломассообмена. Способы переноса тепл</w:t>
      </w:r>
      <w:r w:rsidRPr="00164220">
        <w:rPr>
          <w:b/>
        </w:rPr>
        <w:t>о</w:t>
      </w:r>
      <w:r w:rsidRPr="00164220">
        <w:rPr>
          <w:b/>
        </w:rPr>
        <w:t>ты. Теплопроводность.</w:t>
      </w:r>
    </w:p>
    <w:p w:rsidR="00F50923" w:rsidRPr="00164220" w:rsidRDefault="00F50923" w:rsidP="00F50923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F50923" w:rsidRPr="00164220" w:rsidRDefault="00F50923" w:rsidP="00F50923">
      <w:pPr>
        <w:shd w:val="clear" w:color="auto" w:fill="FFFFFF"/>
        <w:autoSpaceDE w:val="0"/>
        <w:autoSpaceDN w:val="0"/>
        <w:adjustRightInd w:val="0"/>
        <w:ind w:left="284"/>
      </w:pPr>
      <w:r w:rsidRPr="00164220">
        <w:rPr>
          <w:color w:val="000000"/>
        </w:rPr>
        <w:t xml:space="preserve">1. Какую размерность имеет тепловой поток </w:t>
      </w:r>
      <w:r w:rsidRPr="00164220">
        <w:rPr>
          <w:i/>
          <w:color w:val="000000"/>
          <w:lang w:val="en-US"/>
        </w:rPr>
        <w:t>Q</w:t>
      </w:r>
      <w:r w:rsidRPr="00164220">
        <w:rPr>
          <w:color w:val="000000"/>
        </w:rPr>
        <w:t>?</w:t>
      </w:r>
    </w:p>
    <w:p w:rsidR="00F50923" w:rsidRPr="00164220" w:rsidRDefault="00F50923" w:rsidP="00F50923">
      <w:pPr>
        <w:shd w:val="clear" w:color="auto" w:fill="FFFFFF"/>
        <w:autoSpaceDE w:val="0"/>
        <w:autoSpaceDN w:val="0"/>
        <w:adjustRightInd w:val="0"/>
        <w:ind w:left="284"/>
      </w:pPr>
      <w:r w:rsidRPr="00164220">
        <w:rPr>
          <w:color w:val="000000"/>
        </w:rPr>
        <w:t>a)  Вт/м</w:t>
      </w:r>
      <w:r w:rsidRPr="00164220">
        <w:rPr>
          <w:color w:val="000000"/>
          <w:vertAlign w:val="superscript"/>
        </w:rPr>
        <w:t>2</w:t>
      </w:r>
      <w:r w:rsidRPr="00164220">
        <w:rPr>
          <w:color w:val="000000"/>
        </w:rPr>
        <w:t>;</w:t>
      </w:r>
    </w:p>
    <w:p w:rsidR="00F50923" w:rsidRPr="00164220" w:rsidRDefault="00F50923" w:rsidP="00F50923">
      <w:pPr>
        <w:shd w:val="clear" w:color="auto" w:fill="FFFFFF"/>
        <w:autoSpaceDE w:val="0"/>
        <w:autoSpaceDN w:val="0"/>
        <w:adjustRightInd w:val="0"/>
        <w:ind w:left="284"/>
      </w:pPr>
      <w:r w:rsidRPr="00164220">
        <w:rPr>
          <w:color w:val="000000"/>
        </w:rPr>
        <w:t>б)  Вт;</w:t>
      </w:r>
    </w:p>
    <w:p w:rsidR="00F50923" w:rsidRPr="00164220" w:rsidRDefault="00F50923" w:rsidP="00F50923">
      <w:pPr>
        <w:shd w:val="clear" w:color="auto" w:fill="FFFFFF"/>
        <w:autoSpaceDE w:val="0"/>
        <w:autoSpaceDN w:val="0"/>
        <w:adjustRightInd w:val="0"/>
        <w:ind w:left="284"/>
        <w:rPr>
          <w:color w:val="000000"/>
        </w:rPr>
      </w:pPr>
      <w:r w:rsidRPr="00164220">
        <w:rPr>
          <w:color w:val="000000"/>
        </w:rPr>
        <w:t>в) Вт/м.</w:t>
      </w:r>
    </w:p>
    <w:p w:rsidR="00F50923" w:rsidRPr="00164220" w:rsidRDefault="00F50923" w:rsidP="00F50923">
      <w:pPr>
        <w:shd w:val="clear" w:color="auto" w:fill="FFFFFF"/>
        <w:autoSpaceDE w:val="0"/>
        <w:autoSpaceDN w:val="0"/>
        <w:adjustRightInd w:val="0"/>
        <w:ind w:left="284"/>
        <w:rPr>
          <w:color w:val="000000"/>
        </w:rPr>
      </w:pPr>
      <w:r w:rsidRPr="00164220">
        <w:rPr>
          <w:color w:val="000000"/>
        </w:rPr>
        <w:t>г) Дж.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</w:pPr>
      <w:r w:rsidRPr="00164220">
        <w:t xml:space="preserve">2.Плотность теплового потока </w:t>
      </w:r>
      <w:r w:rsidRPr="00164220">
        <w:rPr>
          <w:i/>
        </w:rPr>
        <w:t>q</w:t>
      </w:r>
      <w:r w:rsidRPr="00164220">
        <w:t xml:space="preserve"> это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а) </w:t>
      </w:r>
      <w:r w:rsidRPr="00164220">
        <w:t>общее количество теплоты, проходящей через 1 кв.м площади;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б) </w:t>
      </w:r>
      <w:r w:rsidRPr="00164220">
        <w:rPr>
          <w:bCs/>
        </w:rPr>
        <w:t>количество теплоты, проходящей за 1 сек. через 1 кв.м изотермической поверхности тела;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в) </w:t>
      </w:r>
      <w:r w:rsidRPr="00164220">
        <w:t>количество теплоты за единицу времени.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г) </w:t>
      </w:r>
      <w:r w:rsidRPr="00164220">
        <w:t>количество теплоты, проходящей через 1 кв.м изотермической поверхности тела.</w:t>
      </w:r>
    </w:p>
    <w:p w:rsidR="00F50923" w:rsidRPr="00164220" w:rsidRDefault="00F50923" w:rsidP="00F50923">
      <w:pPr>
        <w:shd w:val="clear" w:color="auto" w:fill="FFFFFF"/>
        <w:autoSpaceDE w:val="0"/>
        <w:autoSpaceDN w:val="0"/>
        <w:adjustRightInd w:val="0"/>
        <w:ind w:left="284"/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</w:pPr>
      <w:r w:rsidRPr="00164220">
        <w:t>3. Закон Фурье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 xml:space="preserve">а)  </w:t>
      </w:r>
      <w:r w:rsidRPr="00164220">
        <w:rPr>
          <w:position w:val="-12"/>
          <w:sz w:val="28"/>
        </w:rPr>
        <w:object w:dxaOrig="1560" w:dyaOrig="360">
          <v:shape id="_x0000_i1026" type="#_x0000_t75" style="width:68.65pt;height:15.05pt" o:ole="">
            <v:imagedata r:id="rId14" o:title=""/>
          </v:shape>
          <o:OLEObject Type="Embed" ProgID="Equation.3" ShapeID="_x0000_i1026" DrawAspect="Content" ObjectID="_1633938578" r:id="rId15"/>
        </w:object>
      </w:r>
      <w:r w:rsidRPr="00164220">
        <w:rPr>
          <w:sz w:val="28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 xml:space="preserve">б) </w:t>
      </w:r>
      <w:r w:rsidRPr="00164220">
        <w:rPr>
          <w:position w:val="-12"/>
          <w:sz w:val="28"/>
        </w:rPr>
        <w:object w:dxaOrig="1760" w:dyaOrig="380">
          <v:shape id="_x0000_i1027" type="#_x0000_t75" style="width:75.35pt;height:16.75pt" o:ole="">
            <v:imagedata r:id="rId16" o:title=""/>
          </v:shape>
          <o:OLEObject Type="Embed" ProgID="Equation.3" ShapeID="_x0000_i1027" DrawAspect="Content" ObjectID="_1633938579" r:id="rId17"/>
        </w:object>
      </w:r>
      <w:r w:rsidRPr="00164220">
        <w:rPr>
          <w:sz w:val="28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 xml:space="preserve">в) </w:t>
      </w:r>
      <w:r w:rsidRPr="00164220">
        <w:rPr>
          <w:position w:val="-14"/>
          <w:sz w:val="28"/>
        </w:rPr>
        <w:object w:dxaOrig="1700" w:dyaOrig="420">
          <v:shape id="_x0000_i1028" type="#_x0000_t75" style="width:1in;height:17.6pt" o:ole="">
            <v:imagedata r:id="rId18" o:title=""/>
          </v:shape>
          <o:OLEObject Type="Embed" ProgID="Equation.3" ShapeID="_x0000_i1028" DrawAspect="Content" ObjectID="_1633938580" r:id="rId19"/>
        </w:object>
      </w:r>
      <w:r w:rsidRPr="00164220">
        <w:rPr>
          <w:sz w:val="28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 xml:space="preserve">г) </w:t>
      </w:r>
      <w:r w:rsidRPr="00164220">
        <w:rPr>
          <w:position w:val="-32"/>
          <w:sz w:val="28"/>
        </w:rPr>
        <w:object w:dxaOrig="2020" w:dyaOrig="780">
          <v:shape id="_x0000_i1029" type="#_x0000_t75" style="width:85.4pt;height:32.65pt" o:ole="">
            <v:imagedata r:id="rId20" o:title=""/>
          </v:shape>
          <o:OLEObject Type="Embed" ProgID="Equation.3" ShapeID="_x0000_i1029" DrawAspect="Content" ObjectID="_1633938581" r:id="rId21"/>
        </w:object>
      </w:r>
      <w:r w:rsidRPr="00164220">
        <w:rPr>
          <w:sz w:val="28"/>
        </w:rPr>
        <w:t>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  <w:rPr>
          <w:color w:val="000000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4 Передача теплоты при непосредственном соприкосновении тел или внутри твердого тела, об</w:t>
      </w:r>
      <w:r w:rsidRPr="00164220">
        <w:rPr>
          <w:color w:val="000000"/>
        </w:rPr>
        <w:t>у</w:t>
      </w:r>
      <w:r w:rsidRPr="00164220">
        <w:rPr>
          <w:color w:val="000000"/>
        </w:rPr>
        <w:t>словленная тепловым движением микрочастиц, называется: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а) теплоотдачей;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б) теплопроводностью;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в) теплопередачей;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г) тепломассообменом.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5. Существуют следующие физически элементарные способы передачи теплоты: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а) конвекция, теплопередача, лучистый теплообмен;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б) теплопроводность, конвективный теплообмен, излучение;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lastRenderedPageBreak/>
        <w:t>в) лучистый теплообмен, конвекция, теплопроводность;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г) теплоотдача, конвекция, лучистый теплообмен.</w:t>
      </w:r>
    </w:p>
    <w:p w:rsidR="00F50923" w:rsidRPr="00164220" w:rsidRDefault="00F50923" w:rsidP="00F50923">
      <w:pPr>
        <w:pStyle w:val="Iauiue"/>
        <w:jc w:val="both"/>
        <w:rPr>
          <w:color w:val="000000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rPr>
          <w:b/>
          <w:iCs/>
          <w:color w:val="000000"/>
          <w:shd w:val="clear" w:color="auto" w:fill="FFFFFF"/>
        </w:rPr>
      </w:pPr>
      <w:r w:rsidRPr="00164220">
        <w:rPr>
          <w:b/>
          <w:iCs/>
          <w:color w:val="000000"/>
          <w:shd w:val="clear" w:color="auto" w:fill="FFFFFF"/>
        </w:rPr>
        <w:t>Тема 2. Конвективный теплообмен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/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1. Конвективный теплообмен - это сложный вид теплообмена, при котором совместно протекают процессы: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теплообмена и массообмена;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конвекции и теплоотдачи;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теплопроводности и конвекции;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теплопередачи и конвекции.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/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2. Тонкий слой жидкости вблизи поверхности тела, в котором происходит изменение ск</w:t>
      </w:r>
      <w:r w:rsidRPr="00164220">
        <w:rPr>
          <w:iCs/>
          <w:color w:val="000000"/>
          <w:shd w:val="clear" w:color="auto" w:fill="FFFFFF"/>
        </w:rPr>
        <w:t>о</w:t>
      </w:r>
      <w:r w:rsidRPr="00164220">
        <w:rPr>
          <w:iCs/>
          <w:color w:val="000000"/>
          <w:shd w:val="clear" w:color="auto" w:fill="FFFFFF"/>
        </w:rPr>
        <w:t>рости жидкости от значения скорости невозмущенного потока вдали от стенки до нуля, непосредственно на стенке, называется: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тепловым пограничным слоем;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гидродинамическим пограничным слоем;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ламинарным подслоем турбулентного пограничного слоя;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турбулентным подслоем ламинарного пограничного слоя.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/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3. В уравнении теплоотдачи Ньютона-Рихмана плотность теплового потока равна прои</w:t>
      </w:r>
      <w:r w:rsidRPr="00164220">
        <w:rPr>
          <w:iCs/>
          <w:color w:val="000000"/>
          <w:shd w:val="clear" w:color="auto" w:fill="FFFFFF"/>
        </w:rPr>
        <w:t>з</w:t>
      </w:r>
      <w:r w:rsidRPr="00164220">
        <w:rPr>
          <w:iCs/>
          <w:color w:val="000000"/>
          <w:shd w:val="clear" w:color="auto" w:fill="FFFFFF"/>
        </w:rPr>
        <w:t>ведению коэффициента теплоотдачи на разность температур: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наружной и внутренней поверхностей стенки;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горячего и холодного теплоносителей;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поверхности твердого тела и текущей жидкости;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средней твердого тела и текущей жидкости.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</w:pPr>
      <w:r w:rsidRPr="00164220">
        <w:t>4. Критериями (числами) подобия называются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а) </w:t>
      </w:r>
      <w:r w:rsidRPr="00164220">
        <w:t>физические формулы;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б) </w:t>
      </w:r>
      <w:r w:rsidRPr="00164220">
        <w:t>численные значения;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в) </w:t>
      </w:r>
      <w:r w:rsidRPr="00164220">
        <w:rPr>
          <w:bCs/>
        </w:rPr>
        <w:t>безразмерные комплексы, составленные из физических величин;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г) </w:t>
      </w:r>
      <w:r w:rsidRPr="00164220">
        <w:t>параметры рабочих тел.</w:t>
      </w:r>
      <w:r w:rsidRPr="00164220">
        <w:rPr>
          <w:rStyle w:val="apple-converted-space"/>
        </w:rPr>
        <w:t> 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</w:pPr>
      <w:r w:rsidRPr="00164220">
        <w:t>5. Критерий Нуссельта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а) </w:t>
      </w:r>
      <w:r w:rsidRPr="00164220">
        <w:rPr>
          <w:position w:val="-12"/>
          <w:sz w:val="28"/>
          <w:szCs w:val="28"/>
        </w:rPr>
        <w:object w:dxaOrig="1380" w:dyaOrig="380">
          <v:shape id="_x0000_i1030" type="#_x0000_t75" style="width:58.6pt;height:16.75pt" o:ole="">
            <v:imagedata r:id="rId22" o:title=""/>
          </v:shape>
          <o:OLEObject Type="Embed" ProgID="Equation.3" ShapeID="_x0000_i1030" DrawAspect="Content" ObjectID="_1633938582" r:id="rId23"/>
        </w:object>
      </w:r>
      <w:r w:rsidRPr="00164220">
        <w:rPr>
          <w:sz w:val="28"/>
          <w:szCs w:val="28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б) </w:t>
      </w:r>
      <w:r w:rsidRPr="00164220">
        <w:rPr>
          <w:position w:val="-12"/>
          <w:sz w:val="28"/>
          <w:szCs w:val="28"/>
        </w:rPr>
        <w:object w:dxaOrig="1380" w:dyaOrig="380">
          <v:shape id="_x0000_i1031" type="#_x0000_t75" style="width:58.6pt;height:16.75pt" o:ole="">
            <v:imagedata r:id="rId24" o:title=""/>
          </v:shape>
          <o:OLEObject Type="Embed" ProgID="Equation.3" ShapeID="_x0000_i1031" DrawAspect="Content" ObjectID="_1633938583" r:id="rId25"/>
        </w:object>
      </w:r>
      <w:r w:rsidRPr="00164220">
        <w:rPr>
          <w:sz w:val="28"/>
          <w:szCs w:val="28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в) </w:t>
      </w:r>
      <w:r w:rsidRPr="00164220">
        <w:rPr>
          <w:position w:val="-12"/>
          <w:sz w:val="28"/>
          <w:szCs w:val="28"/>
        </w:rPr>
        <w:object w:dxaOrig="1460" w:dyaOrig="380">
          <v:shape id="_x0000_i1032" type="#_x0000_t75" style="width:61.95pt;height:16.75pt" o:ole="">
            <v:imagedata r:id="rId26" o:title=""/>
          </v:shape>
          <o:OLEObject Type="Embed" ProgID="Equation.3" ShapeID="_x0000_i1032" DrawAspect="Content" ObjectID="_1633938584" r:id="rId27"/>
        </w:object>
      </w:r>
      <w:r w:rsidRPr="00164220">
        <w:rPr>
          <w:sz w:val="28"/>
          <w:szCs w:val="28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г) </w:t>
      </w:r>
      <w:r w:rsidRPr="00164220">
        <w:rPr>
          <w:position w:val="-12"/>
          <w:sz w:val="28"/>
          <w:szCs w:val="28"/>
        </w:rPr>
        <w:object w:dxaOrig="1359" w:dyaOrig="380">
          <v:shape id="_x0000_i1033" type="#_x0000_t75" style="width:56.1pt;height:16.75pt" o:ole="" fillcolor="window">
            <v:imagedata r:id="rId28" o:title=""/>
          </v:shape>
          <o:OLEObject Type="Embed" ProgID="Equation.3" ShapeID="_x0000_i1033" DrawAspect="Content" ObjectID="_1633938585" r:id="rId29"/>
        </w:object>
      </w:r>
      <w:r w:rsidRPr="00164220">
        <w:rPr>
          <w:sz w:val="28"/>
          <w:szCs w:val="28"/>
        </w:rPr>
        <w:t>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/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rPr>
          <w:rStyle w:val="af8"/>
          <w:color w:val="000000"/>
        </w:rPr>
      </w:pPr>
      <w:r w:rsidRPr="00164220">
        <w:rPr>
          <w:rStyle w:val="af8"/>
          <w:color w:val="000000"/>
        </w:rPr>
        <w:t>Тема 3. Лучистый теплообмен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</w:pPr>
      <w:r w:rsidRPr="00164220">
        <w:t>1. Определение лучистого теплообмена: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п</w:t>
      </w:r>
      <w:r w:rsidRPr="00164220">
        <w:t>еренос теплоты электромагнитными волнами;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б) </w:t>
      </w:r>
      <w:r w:rsidRPr="00164220">
        <w:t>излучение в области длин волн видимого света;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в) </w:t>
      </w:r>
      <w:r w:rsidRPr="00164220">
        <w:rPr>
          <w:bCs/>
        </w:rPr>
        <w:t>перенос теплоты электромагнитными волнами с двойным преобразованием внутренней энергии в лучистую и лучистой во внутреннюю;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г) </w:t>
      </w:r>
      <w:r w:rsidRPr="00164220">
        <w:t>перенос теплоты микрочастицами тела;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2. Тепловой поток, излучаемый на всех длинах волн с единицы поверхности тела по всем направлениям, называется: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а) интегральным лучистым потоком;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б) излучательной способностью;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в) интенсивностью излучения;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lastRenderedPageBreak/>
        <w:t>г) тепловым излучением.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3. Тело, поглощающее все падающее на него излучение, называется: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а) абсолютно белым;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б) абсолютно черным;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в) абсолютно прозрачным;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г) серым.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4. Отношение поверхностной плотности потока собственного интегрального излучения данного тела к поверхностной плотности потока интегрального излучения абсолютно черного тела при той же температуре называется: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а) степенью черноты;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б) коэффициентом излучения;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в) коэффициентом поглощения;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г) излучательной способностью абсолютно черного тела.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5. Математически закон Стефана-Больцмана для абсолютно черного тела можно</w:t>
      </w:r>
      <w:r w:rsidRPr="00164220">
        <w:rPr>
          <w:color w:val="000000"/>
        </w:rPr>
        <w:br/>
        <w:t>представить в виде: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а) </w:t>
      </w:r>
      <w:r w:rsidRPr="00164220">
        <w:rPr>
          <w:position w:val="-12"/>
          <w:sz w:val="28"/>
        </w:rPr>
        <w:object w:dxaOrig="1320" w:dyaOrig="380">
          <v:shape id="_x0000_i1034" type="#_x0000_t75" style="width:56.1pt;height:16.75pt" o:ole="">
            <v:imagedata r:id="rId30" o:title=""/>
          </v:shape>
          <o:OLEObject Type="Embed" ProgID="Equation.3" ShapeID="_x0000_i1034" DrawAspect="Content" ObjectID="_1633938586" r:id="rId31"/>
        </w:object>
      </w:r>
      <w:r w:rsidRPr="00164220">
        <w:rPr>
          <w:sz w:val="28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б) </w:t>
      </w:r>
      <w:r w:rsidRPr="00164220">
        <w:rPr>
          <w:position w:val="-12"/>
          <w:sz w:val="28"/>
        </w:rPr>
        <w:object w:dxaOrig="1840" w:dyaOrig="380">
          <v:shape id="_x0000_i1035" type="#_x0000_t75" style="width:79.55pt;height:15.9pt" o:ole="" fillcolor="window">
            <v:imagedata r:id="rId32" o:title=""/>
          </v:shape>
          <o:OLEObject Type="Embed" ProgID="Equation.3" ShapeID="_x0000_i1035" DrawAspect="Content" ObjectID="_1633938587" r:id="rId33"/>
        </w:object>
      </w:r>
      <w:r w:rsidRPr="00164220"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в) </w:t>
      </w:r>
      <w:r w:rsidRPr="00164220">
        <w:rPr>
          <w:position w:val="-12"/>
          <w:sz w:val="28"/>
        </w:rPr>
        <w:object w:dxaOrig="1980" w:dyaOrig="440">
          <v:shape id="_x0000_i1036" type="#_x0000_t75" style="width:84.55pt;height:18.4pt" o:ole="" fillcolor="window">
            <v:imagedata r:id="rId34" o:title=""/>
          </v:shape>
          <o:OLEObject Type="Embed" ProgID="Equation.3" ShapeID="_x0000_i1036" DrawAspect="Content" ObjectID="_1633938588" r:id="rId35"/>
        </w:object>
      </w:r>
      <w:r w:rsidRPr="00164220">
        <w:rPr>
          <w:sz w:val="28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г) </w:t>
      </w:r>
      <w:r w:rsidRPr="00164220">
        <w:rPr>
          <w:position w:val="-12"/>
          <w:sz w:val="28"/>
        </w:rPr>
        <w:object w:dxaOrig="1900" w:dyaOrig="440">
          <v:shape id="_x0000_i1037" type="#_x0000_t75" style="width:80.35pt;height:18.4pt" o:ole="" fillcolor="window">
            <v:imagedata r:id="rId36" o:title=""/>
          </v:shape>
          <o:OLEObject Type="Embed" ProgID="Equation.3" ShapeID="_x0000_i1037" DrawAspect="Content" ObjectID="_1633938589" r:id="rId37"/>
        </w:object>
      </w:r>
      <w:r w:rsidRPr="00164220">
        <w:rPr>
          <w:sz w:val="28"/>
        </w:rPr>
        <w:t>.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pStyle w:val="Default"/>
      </w:pPr>
      <w:r w:rsidRPr="00164220">
        <w:rPr>
          <w:rStyle w:val="af8"/>
        </w:rPr>
        <w:t xml:space="preserve">Тема 4. </w:t>
      </w:r>
      <w:r w:rsidRPr="00164220">
        <w:rPr>
          <w:b/>
        </w:rPr>
        <w:t>Краевая задача теплопроводности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</w:rPr>
      </w:pPr>
      <w:r w:rsidRPr="00164220">
        <w:rPr>
          <w:iCs/>
          <w:color w:val="000000"/>
        </w:rPr>
        <w:t>1. Закон распределения температуры внутри тела в начальный момент времени задается с пом</w:t>
      </w:r>
      <w:r w:rsidRPr="00164220">
        <w:rPr>
          <w:iCs/>
          <w:color w:val="000000"/>
        </w:rPr>
        <w:t>о</w:t>
      </w:r>
      <w:r w:rsidRPr="00164220">
        <w:rPr>
          <w:iCs/>
          <w:color w:val="000000"/>
        </w:rPr>
        <w:t>щью следующих условий однозначности: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</w:rPr>
      </w:pPr>
      <w:r w:rsidRPr="00164220">
        <w:rPr>
          <w:iCs/>
          <w:color w:val="000000"/>
        </w:rPr>
        <w:t>а) физических;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</w:rPr>
      </w:pPr>
      <w:r w:rsidRPr="00164220">
        <w:rPr>
          <w:iCs/>
          <w:color w:val="000000"/>
        </w:rPr>
        <w:t>б) геометрических;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</w:rPr>
      </w:pPr>
      <w:r w:rsidRPr="00164220">
        <w:rPr>
          <w:iCs/>
          <w:color w:val="000000"/>
        </w:rPr>
        <w:t>в) граничных;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</w:rPr>
      </w:pPr>
      <w:r w:rsidRPr="00164220">
        <w:rPr>
          <w:iCs/>
          <w:color w:val="000000"/>
        </w:rPr>
        <w:t>г) начальных.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/>
          <w:iCs/>
          <w:color w:val="000000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2. Если температурное поле в твердой стенке изменяется во времени, то процесс теплопроводн</w:t>
      </w:r>
      <w:r w:rsidRPr="00164220">
        <w:rPr>
          <w:color w:val="000000"/>
        </w:rPr>
        <w:t>о</w:t>
      </w:r>
      <w:r w:rsidRPr="00164220">
        <w:rPr>
          <w:color w:val="000000"/>
        </w:rPr>
        <w:t>сти будет: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а) стационарным;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б) установившимся;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в) непостоянным;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г) нестационарным.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/>
          <w:iCs/>
          <w:color w:val="000000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</w:rPr>
      </w:pPr>
      <w:r w:rsidRPr="00164220">
        <w:rPr>
          <w:iCs/>
          <w:color w:val="000000"/>
        </w:rPr>
        <w:t>3. Дифференциальное уравнение теплопроводности для трехмерного нестационарного темпер</w:t>
      </w:r>
      <w:r w:rsidRPr="00164220">
        <w:rPr>
          <w:iCs/>
          <w:color w:val="000000"/>
        </w:rPr>
        <w:t>а</w:t>
      </w:r>
      <w:r w:rsidRPr="00164220">
        <w:rPr>
          <w:iCs/>
          <w:color w:val="000000"/>
        </w:rPr>
        <w:t>турного поля без внутренних источников теплоты в прямоугольной системе координат можно представить в виде: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а) </w:t>
      </w:r>
      <w:r w:rsidRPr="00164220">
        <w:rPr>
          <w:position w:val="-34"/>
          <w:sz w:val="28"/>
        </w:rPr>
        <w:object w:dxaOrig="3320" w:dyaOrig="820">
          <v:shape id="_x0000_i1038" type="#_x0000_t75" style="width:140.65pt;height:34.35pt" o:ole="">
            <v:imagedata r:id="rId38" o:title=""/>
          </v:shape>
          <o:OLEObject Type="Embed" ProgID="Equation.3" ShapeID="_x0000_i1038" DrawAspect="Content" ObjectID="_1633938590" r:id="rId39"/>
        </w:object>
      </w:r>
      <w:r w:rsidRPr="00164220">
        <w:rPr>
          <w:sz w:val="28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б) </w:t>
      </w:r>
      <w:r w:rsidRPr="00164220">
        <w:rPr>
          <w:position w:val="-34"/>
          <w:sz w:val="28"/>
        </w:rPr>
        <w:object w:dxaOrig="2920" w:dyaOrig="820">
          <v:shape id="_x0000_i1039" type="#_x0000_t75" style="width:125.6pt;height:35.15pt" o:ole="">
            <v:imagedata r:id="rId40" o:title=""/>
          </v:shape>
          <o:OLEObject Type="Embed" ProgID="Equation.3" ShapeID="_x0000_i1039" DrawAspect="Content" ObjectID="_1633938591" r:id="rId41"/>
        </w:object>
      </w:r>
      <w:r w:rsidRPr="00164220">
        <w:rPr>
          <w:sz w:val="28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в) </w:t>
      </w:r>
      <w:r w:rsidRPr="00164220">
        <w:rPr>
          <w:position w:val="-34"/>
          <w:sz w:val="28"/>
        </w:rPr>
        <w:object w:dxaOrig="2340" w:dyaOrig="820">
          <v:shape id="_x0000_i1040" type="#_x0000_t75" style="width:99.65pt;height:34.35pt" o:ole="">
            <v:imagedata r:id="rId42" o:title=""/>
          </v:shape>
          <o:OLEObject Type="Embed" ProgID="Equation.3" ShapeID="_x0000_i1040" DrawAspect="Content" ObjectID="_1633938592" r:id="rId43"/>
        </w:object>
      </w:r>
      <w:r w:rsidRPr="00164220">
        <w:rPr>
          <w:sz w:val="28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г) </w:t>
      </w:r>
      <w:r w:rsidRPr="00164220">
        <w:rPr>
          <w:position w:val="-34"/>
          <w:sz w:val="28"/>
        </w:rPr>
        <w:object w:dxaOrig="2740" w:dyaOrig="820">
          <v:shape id="_x0000_i1041" type="#_x0000_t75" style="width:116.35pt;height:34.35pt" o:ole="">
            <v:imagedata r:id="rId44" o:title=""/>
          </v:shape>
          <o:OLEObject Type="Embed" ProgID="Equation.3" ShapeID="_x0000_i1041" DrawAspect="Content" ObjectID="_1633938593" r:id="rId45"/>
        </w:object>
      </w:r>
      <w:r w:rsidRPr="00164220">
        <w:rPr>
          <w:sz w:val="28"/>
        </w:rPr>
        <w:t>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rStyle w:val="af8"/>
          <w:b w:val="0"/>
          <w:iCs/>
          <w:color w:val="000000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lastRenderedPageBreak/>
        <w:t>4. Граничные условия, какого рода используются в задачах с нагревом (охлаждением тела пот</w:t>
      </w:r>
      <w:r w:rsidRPr="00164220">
        <w:rPr>
          <w:iCs/>
          <w:color w:val="000000"/>
          <w:shd w:val="clear" w:color="auto" w:fill="FFFFFF"/>
        </w:rPr>
        <w:t>о</w:t>
      </w:r>
      <w:r w:rsidRPr="00164220">
        <w:rPr>
          <w:iCs/>
          <w:color w:val="000000"/>
          <w:shd w:val="clear" w:color="auto" w:fill="FFFFFF"/>
        </w:rPr>
        <w:t>ком жидкости: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I рода;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II рода;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III рода;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IV рода;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5. В каком пункте приводятся только теплофизические характеристики: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теплоемкость, плотность, вязкость, коэффициент теплоотдачи;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теплоемкость, плотность, теплопроводность, вязкость.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теплоемкость, коэффициент теплоотдачи, коэффициент температурного расширения, вя</w:t>
      </w:r>
      <w:r w:rsidRPr="00164220">
        <w:rPr>
          <w:iCs/>
          <w:color w:val="000000"/>
          <w:shd w:val="clear" w:color="auto" w:fill="FFFFFF"/>
        </w:rPr>
        <w:t>з</w:t>
      </w:r>
      <w:r w:rsidRPr="00164220">
        <w:rPr>
          <w:iCs/>
          <w:color w:val="000000"/>
          <w:shd w:val="clear" w:color="auto" w:fill="FFFFFF"/>
        </w:rPr>
        <w:t>кость.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теплоемкость, плотность, теплопроводность, температуропроводность.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pStyle w:val="Default"/>
      </w:pPr>
      <w:r w:rsidRPr="00164220">
        <w:rPr>
          <w:rStyle w:val="af8"/>
        </w:rPr>
        <w:t xml:space="preserve">Тема 5. </w:t>
      </w:r>
      <w:r w:rsidRPr="00164220">
        <w:rPr>
          <w:b/>
        </w:rPr>
        <w:t>Стационарная теплопроводность.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</w:pPr>
      <w:r w:rsidRPr="00164220">
        <w:t>1. Стационарный режим это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у</w:t>
      </w:r>
      <w:r w:rsidRPr="00164220">
        <w:rPr>
          <w:bCs/>
        </w:rPr>
        <w:t>становившийся;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б) </w:t>
      </w:r>
      <w:r w:rsidRPr="00164220">
        <w:t>осредненный;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п</w:t>
      </w:r>
      <w:r w:rsidRPr="00164220">
        <w:t>ереходной;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г) </w:t>
      </w:r>
      <w:r w:rsidRPr="00164220">
        <w:t>непрерывный.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2.В плоской стенку с постоянным коэффициентом теплопроводности в условиях стаци</w:t>
      </w:r>
      <w:r w:rsidRPr="00164220">
        <w:rPr>
          <w:color w:val="000000"/>
        </w:rPr>
        <w:t>о</w:t>
      </w:r>
      <w:r w:rsidRPr="00164220">
        <w:rPr>
          <w:color w:val="000000"/>
        </w:rPr>
        <w:t xml:space="preserve">нарного режима изменение температуры в стенке будет происходить: 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а) по экспоненте;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б) по гиперболе;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в) по логарифмической кривой;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г) по прямой линии.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</w:p>
    <w:p w:rsidR="00F50923" w:rsidRPr="00164220" w:rsidRDefault="00F50923" w:rsidP="00F50923">
      <w:pPr>
        <w:ind w:left="284"/>
      </w:pPr>
      <w:r w:rsidRPr="00164220">
        <w:rPr>
          <w:color w:val="000000"/>
        </w:rPr>
        <w:t>3.Уравнение теплопроводности для однослойной цилиндрической стенки имеет вид:</w:t>
      </w:r>
      <w:r w:rsidRPr="00164220">
        <w:rPr>
          <w:color w:val="000000"/>
        </w:rPr>
        <w:br/>
      </w:r>
      <w:r w:rsidRPr="00164220">
        <w:t xml:space="preserve">а) </w:t>
      </w:r>
      <w:r w:rsidRPr="00164220">
        <w:rPr>
          <w:position w:val="-30"/>
        </w:rPr>
        <w:object w:dxaOrig="940" w:dyaOrig="780">
          <v:shape id="_x0000_i1042" type="#_x0000_t75" style="width:39.35pt;height:32.65pt" o:ole="">
            <v:imagedata r:id="rId46" o:title=""/>
          </v:shape>
          <o:OLEObject Type="Embed" ProgID="Equation.3" ShapeID="_x0000_i1042" DrawAspect="Content" ObjectID="_1633938594" r:id="rId47"/>
        </w:object>
      </w:r>
      <w:r w:rsidRPr="00164220">
        <w:t>;</w:t>
      </w:r>
    </w:p>
    <w:p w:rsidR="00F50923" w:rsidRPr="00164220" w:rsidRDefault="00F50923" w:rsidP="00F50923">
      <w:pPr>
        <w:ind w:left="284"/>
      </w:pPr>
      <w:r w:rsidRPr="00164220">
        <w:t xml:space="preserve">б) </w:t>
      </w:r>
      <w:r w:rsidRPr="00164220">
        <w:rPr>
          <w:position w:val="-30"/>
        </w:rPr>
        <w:object w:dxaOrig="1760" w:dyaOrig="800">
          <v:shape id="_x0000_i1043" type="#_x0000_t75" style="width:76.2pt;height:34.35pt" o:ole="">
            <v:imagedata r:id="rId48" o:title=""/>
          </v:shape>
          <o:OLEObject Type="Embed" ProgID="Equation.3" ShapeID="_x0000_i1043" DrawAspect="Content" ObjectID="_1633938595" r:id="rId49"/>
        </w:object>
      </w:r>
      <w:r w:rsidRPr="00164220">
        <w:t>;</w:t>
      </w:r>
    </w:p>
    <w:p w:rsidR="00F50923" w:rsidRPr="00164220" w:rsidRDefault="00F50923" w:rsidP="00F50923">
      <w:pPr>
        <w:ind w:left="284"/>
      </w:pPr>
      <w:r w:rsidRPr="00164220">
        <w:t xml:space="preserve">в) </w:t>
      </w:r>
      <w:r w:rsidRPr="00164220">
        <w:rPr>
          <w:position w:val="-28"/>
        </w:rPr>
        <w:object w:dxaOrig="1140" w:dyaOrig="720">
          <v:shape id="_x0000_i1044" type="#_x0000_t75" style="width:48.55pt;height:31pt" o:ole="">
            <v:imagedata r:id="rId50" o:title=""/>
          </v:shape>
          <o:OLEObject Type="Embed" ProgID="Equation.3" ShapeID="_x0000_i1044" DrawAspect="Content" ObjectID="_1633938596" r:id="rId51"/>
        </w:object>
      </w:r>
      <w:r w:rsidRPr="00164220">
        <w:t>;</w:t>
      </w:r>
    </w:p>
    <w:p w:rsidR="00F50923" w:rsidRPr="00164220" w:rsidRDefault="00F50923" w:rsidP="00F50923">
      <w:pPr>
        <w:ind w:left="284"/>
      </w:pPr>
      <w:r w:rsidRPr="00164220">
        <w:t xml:space="preserve">г) </w:t>
      </w:r>
      <w:r w:rsidRPr="00164220">
        <w:rPr>
          <w:position w:val="-30"/>
        </w:rPr>
        <w:object w:dxaOrig="1540" w:dyaOrig="800">
          <v:shape id="_x0000_i1045" type="#_x0000_t75" style="width:65.3pt;height:33.5pt" o:ole="">
            <v:imagedata r:id="rId52" o:title=""/>
          </v:shape>
          <o:OLEObject Type="Embed" ProgID="Equation.3" ShapeID="_x0000_i1045" DrawAspect="Content" ObjectID="_1633938597" r:id="rId53"/>
        </w:object>
      </w:r>
      <w:r w:rsidRPr="00164220">
        <w:t>.</w:t>
      </w:r>
    </w:p>
    <w:p w:rsidR="00F50923" w:rsidRPr="00164220" w:rsidRDefault="00F50923" w:rsidP="00F50923">
      <w:pPr>
        <w:ind w:left="284"/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 xml:space="preserve">4. Тепловой поток, проходящий через трехслойную плоскую стенку с </w:t>
      </w:r>
      <w:r w:rsidRPr="00164220">
        <w:rPr>
          <w:color w:val="000000"/>
        </w:rPr>
        <w:sym w:font="Symbol" w:char="F06C"/>
      </w:r>
      <w:r w:rsidRPr="00164220">
        <w:rPr>
          <w:color w:val="000000"/>
          <w:vertAlign w:val="subscript"/>
        </w:rPr>
        <w:t>1</w:t>
      </w:r>
      <w:r w:rsidRPr="00164220">
        <w:rPr>
          <w:color w:val="000000"/>
        </w:rPr>
        <w:t>&gt;</w:t>
      </w:r>
      <w:r w:rsidRPr="00164220">
        <w:rPr>
          <w:color w:val="000000"/>
        </w:rPr>
        <w:sym w:font="Symbol" w:char="F06C"/>
      </w:r>
      <w:r w:rsidRPr="00164220">
        <w:rPr>
          <w:color w:val="000000"/>
          <w:vertAlign w:val="subscript"/>
        </w:rPr>
        <w:t>2</w:t>
      </w:r>
      <w:r w:rsidRPr="00164220">
        <w:rPr>
          <w:color w:val="000000"/>
        </w:rPr>
        <w:t>&gt;</w:t>
      </w:r>
      <w:r w:rsidRPr="00164220">
        <w:rPr>
          <w:color w:val="000000"/>
        </w:rPr>
        <w:sym w:font="Symbol" w:char="F06C"/>
      </w:r>
      <w:r w:rsidRPr="00164220">
        <w:rPr>
          <w:color w:val="000000"/>
          <w:vertAlign w:val="subscript"/>
        </w:rPr>
        <w:t>3</w:t>
      </w:r>
      <w:r w:rsidRPr="00164220">
        <w:rPr>
          <w:color w:val="000000"/>
        </w:rPr>
        <w:t>, будет: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а) больше для 1-го слоя, чем для 3-го слоя;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б) больше для 2-го слоя, чем для 3-го слоя;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в) меньше для 1-го слоя, чем для 3-го слоя;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г) одинаков для 1-го, 2-го и 3-го слоев.</w:t>
      </w:r>
      <w:r w:rsidRPr="00164220">
        <w:rPr>
          <w:color w:val="000000"/>
        </w:rPr>
        <w:br/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5. Термическим сопротивлением плоской стенки называется: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а) отношение толщины стенки к коэффициенту теплопроводности стенки;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б) отношение коэффициента теплопроводности стенки к ее толщине;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в) отношение коэффициента теплопроводности стенки к произведению ее плотности и удельной теплоемкости;</w:t>
      </w:r>
    </w:p>
    <w:p w:rsidR="00D10A84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t>г) отношение разности температур на поверхностях стенки к ее толщине.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color w:val="000000"/>
        </w:rPr>
      </w:pPr>
      <w:r w:rsidRPr="00164220">
        <w:rPr>
          <w:color w:val="000000"/>
        </w:rPr>
        <w:br/>
      </w:r>
    </w:p>
    <w:p w:rsidR="00F50923" w:rsidRPr="00164220" w:rsidRDefault="00F50923" w:rsidP="00F50923">
      <w:pPr>
        <w:pStyle w:val="Default"/>
      </w:pPr>
      <w:r w:rsidRPr="00164220">
        <w:rPr>
          <w:rStyle w:val="af8"/>
        </w:rPr>
        <w:lastRenderedPageBreak/>
        <w:t xml:space="preserve">Тема 6. </w:t>
      </w:r>
      <w:r w:rsidRPr="00164220">
        <w:rPr>
          <w:b/>
        </w:rPr>
        <w:t>Нестационарная теплопроводность.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1. При нестационарном процессе теплопроводности 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а) теплопроводность зависит от температуры;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б) изменяется во времени внутренняя энергия, а температура остается постоянной;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в) изменяется во времени температура и внутренняя энергия;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г) изменяется во времени температура, а внутренняя энергия остается постоянной;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  <w:rPr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2. При охлаждении неограниченной пластины в условиях нестационарного режима реш</w:t>
      </w:r>
      <w:r w:rsidRPr="00164220">
        <w:rPr>
          <w:iCs/>
          <w:color w:val="000000"/>
          <w:shd w:val="clear" w:color="auto" w:fill="FFFFFF"/>
        </w:rPr>
        <w:t>е</w:t>
      </w:r>
      <w:r w:rsidRPr="00164220">
        <w:rPr>
          <w:iCs/>
          <w:color w:val="000000"/>
          <w:shd w:val="clear" w:color="auto" w:fill="FFFFFF"/>
        </w:rPr>
        <w:t>ние находят в виде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а)</w:t>
      </w:r>
      <w:r w:rsidRPr="00164220">
        <w:rPr>
          <w:sz w:val="28"/>
          <w:szCs w:val="28"/>
        </w:rPr>
        <w:t xml:space="preserve"> </w:t>
      </w:r>
      <w:r w:rsidRPr="00164220">
        <w:rPr>
          <w:position w:val="-10"/>
          <w:sz w:val="28"/>
          <w:szCs w:val="28"/>
        </w:rPr>
        <w:object w:dxaOrig="2700" w:dyaOrig="360">
          <v:shape id="_x0000_i1046" type="#_x0000_t75" style="width:114.7pt;height:15.05pt" o:ole="">
            <v:imagedata r:id="rId54" o:title=""/>
          </v:shape>
          <o:OLEObject Type="Embed" ProgID="Equation.3" ShapeID="_x0000_i1046" DrawAspect="Content" ObjectID="_1633938598" r:id="rId55"/>
        </w:objec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б)</w:t>
      </w:r>
      <w:r w:rsidRPr="00164220">
        <w:rPr>
          <w:sz w:val="28"/>
          <w:szCs w:val="28"/>
        </w:rPr>
        <w:t xml:space="preserve"> </w:t>
      </w:r>
      <w:r w:rsidRPr="00164220">
        <w:rPr>
          <w:position w:val="-12"/>
          <w:sz w:val="28"/>
          <w:szCs w:val="28"/>
        </w:rPr>
        <w:object w:dxaOrig="2740" w:dyaOrig="380">
          <v:shape id="_x0000_i1047" type="#_x0000_t75" style="width:118.9pt;height:16.75pt" o:ole="">
            <v:imagedata r:id="rId56" o:title=""/>
          </v:shape>
          <o:OLEObject Type="Embed" ProgID="Equation.3" ShapeID="_x0000_i1047" DrawAspect="Content" ObjectID="_1633938599" r:id="rId57"/>
        </w:objec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в)</w:t>
      </w:r>
      <w:r w:rsidRPr="00164220">
        <w:rPr>
          <w:sz w:val="28"/>
          <w:szCs w:val="28"/>
        </w:rPr>
        <w:t xml:space="preserve"> </w:t>
      </w:r>
      <w:r w:rsidRPr="00164220">
        <w:rPr>
          <w:position w:val="-10"/>
          <w:sz w:val="28"/>
          <w:szCs w:val="28"/>
        </w:rPr>
        <w:object w:dxaOrig="2460" w:dyaOrig="360">
          <v:shape id="_x0000_i1048" type="#_x0000_t75" style="width:104.65pt;height:15.05pt" o:ole="">
            <v:imagedata r:id="rId58" o:title=""/>
          </v:shape>
          <o:OLEObject Type="Embed" ProgID="Equation.3" ShapeID="_x0000_i1048" DrawAspect="Content" ObjectID="_1633938600" r:id="rId59"/>
        </w:objec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г)</w:t>
      </w:r>
      <w:r w:rsidRPr="00164220">
        <w:rPr>
          <w:sz w:val="28"/>
          <w:szCs w:val="28"/>
        </w:rPr>
        <w:t xml:space="preserve"> </w:t>
      </w:r>
      <w:r w:rsidRPr="00164220">
        <w:rPr>
          <w:position w:val="-10"/>
          <w:sz w:val="28"/>
          <w:szCs w:val="28"/>
        </w:rPr>
        <w:object w:dxaOrig="2760" w:dyaOrig="360">
          <v:shape id="_x0000_i1049" type="#_x0000_t75" style="width:117.2pt;height:15.05pt" o:ole="">
            <v:imagedata r:id="rId60" o:title=""/>
          </v:shape>
          <o:OLEObject Type="Embed" ProgID="Equation.3" ShapeID="_x0000_i1049" DrawAspect="Content" ObjectID="_1633938601" r:id="rId61"/>
        </w:objec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  <w:rPr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3. При охлаждении неограниченной пластины в условиях нестационарного режима нео</w:t>
      </w:r>
      <w:r w:rsidRPr="00164220">
        <w:rPr>
          <w:iCs/>
          <w:color w:val="000000"/>
          <w:shd w:val="clear" w:color="auto" w:fill="FFFFFF"/>
        </w:rPr>
        <w:t>б</w:t>
      </w:r>
      <w:r w:rsidRPr="00164220">
        <w:rPr>
          <w:iCs/>
          <w:color w:val="000000"/>
          <w:shd w:val="clear" w:color="auto" w:fill="FFFFFF"/>
        </w:rPr>
        <w:t xml:space="preserve">ходимо определить корень </w:t>
      </w:r>
      <w:r w:rsidRPr="00164220">
        <w:rPr>
          <w:iCs/>
          <w:color w:val="000000"/>
          <w:shd w:val="clear" w:color="auto" w:fill="FFFFFF"/>
        </w:rPr>
        <w:sym w:font="Symbol" w:char="F06D"/>
      </w:r>
      <w:r w:rsidRPr="00164220">
        <w:rPr>
          <w:iCs/>
          <w:color w:val="000000"/>
          <w:shd w:val="clear" w:color="auto" w:fill="FFFFFF"/>
        </w:rPr>
        <w:t xml:space="preserve"> характеристического уравнения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а)</w:t>
      </w:r>
      <w:r w:rsidRPr="00164220">
        <w:rPr>
          <w:sz w:val="28"/>
          <w:szCs w:val="28"/>
        </w:rPr>
        <w:t xml:space="preserve"> </w:t>
      </w:r>
      <w:r w:rsidRPr="00164220">
        <w:rPr>
          <w:position w:val="-12"/>
          <w:sz w:val="28"/>
          <w:szCs w:val="28"/>
        </w:rPr>
        <w:object w:dxaOrig="1520" w:dyaOrig="380">
          <v:shape id="_x0000_i1050" type="#_x0000_t75" style="width:65.3pt;height:16.75pt" o:ole="">
            <v:imagedata r:id="rId62" o:title=""/>
          </v:shape>
          <o:OLEObject Type="Embed" ProgID="Equation.3" ShapeID="_x0000_i1050" DrawAspect="Content" ObjectID="_1633938602" r:id="rId63"/>
        </w:objec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б)</w:t>
      </w:r>
      <w:r w:rsidRPr="00164220">
        <w:rPr>
          <w:sz w:val="28"/>
          <w:szCs w:val="28"/>
        </w:rPr>
        <w:t xml:space="preserve"> </w:t>
      </w:r>
      <w:r w:rsidRPr="00164220">
        <w:rPr>
          <w:position w:val="-12"/>
          <w:sz w:val="28"/>
          <w:szCs w:val="28"/>
        </w:rPr>
        <w:object w:dxaOrig="1480" w:dyaOrig="380">
          <v:shape id="_x0000_i1051" type="#_x0000_t75" style="width:63.65pt;height:16.75pt" o:ole="">
            <v:imagedata r:id="rId64" o:title=""/>
          </v:shape>
          <o:OLEObject Type="Embed" ProgID="Equation.3" ShapeID="_x0000_i1051" DrawAspect="Content" ObjectID="_1633938603" r:id="rId65"/>
        </w:objec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в)</w:t>
      </w:r>
      <w:r w:rsidRPr="00164220">
        <w:rPr>
          <w:sz w:val="28"/>
          <w:szCs w:val="28"/>
        </w:rPr>
        <w:t xml:space="preserve"> </w:t>
      </w:r>
      <w:r w:rsidRPr="00164220">
        <w:rPr>
          <w:position w:val="-12"/>
          <w:sz w:val="28"/>
          <w:szCs w:val="28"/>
        </w:rPr>
        <w:object w:dxaOrig="1579" w:dyaOrig="380">
          <v:shape id="_x0000_i1052" type="#_x0000_t75" style="width:67.8pt;height:16.75pt" o:ole="">
            <v:imagedata r:id="rId66" o:title=""/>
          </v:shape>
          <o:OLEObject Type="Embed" ProgID="Equation.3" ShapeID="_x0000_i1052" DrawAspect="Content" ObjectID="_1633938604" r:id="rId67"/>
        </w:objec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г)</w:t>
      </w:r>
      <w:r w:rsidRPr="00164220">
        <w:rPr>
          <w:color w:val="000000"/>
          <w:sz w:val="28"/>
          <w:szCs w:val="28"/>
        </w:rPr>
        <w:t xml:space="preserve"> </w:t>
      </w:r>
      <w:r w:rsidRPr="00164220">
        <w:rPr>
          <w:color w:val="000000"/>
          <w:position w:val="-12"/>
          <w:sz w:val="28"/>
          <w:szCs w:val="28"/>
        </w:rPr>
        <w:object w:dxaOrig="1359" w:dyaOrig="380">
          <v:shape id="_x0000_i1053" type="#_x0000_t75" style="width:59.45pt;height:16.75pt" o:ole="">
            <v:imagedata r:id="rId68" o:title=""/>
          </v:shape>
          <o:OLEObject Type="Embed" ProgID="Equation.3" ShapeID="_x0000_i1053" DrawAspect="Content" ObjectID="_1633938605" r:id="rId69"/>
        </w:objec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  <w:rPr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4. Регулярный тепловой режим это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а) стационарный переходный режим;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б) режим с постоянным темпом охлаждения (нагрева);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в) режим с постоянной внутренней энергией тела;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г) режим с волновым изменением температуры.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  <w:rPr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  <w:rPr>
          <w:color w:val="000000"/>
        </w:rPr>
      </w:pPr>
      <w:r w:rsidRPr="00164220">
        <w:rPr>
          <w:iCs/>
          <w:color w:val="000000"/>
          <w:shd w:val="clear" w:color="auto" w:fill="FFFFFF"/>
        </w:rPr>
        <w:t xml:space="preserve">5. Темп </w:t>
      </w:r>
      <w:r w:rsidRPr="00164220">
        <w:rPr>
          <w:color w:val="000000"/>
        </w:rPr>
        <w:t xml:space="preserve">охлаждения (нагрева) при </w:t>
      </w:r>
      <w:r w:rsidRPr="00164220">
        <w:rPr>
          <w:lang w:val="en-US"/>
        </w:rPr>
        <w:t>Bi</w:t>
      </w:r>
      <w:r w:rsidRPr="00164220">
        <w:rPr>
          <w:lang w:val="en-US"/>
        </w:rPr>
        <w:sym w:font="Symbol" w:char="F0AE"/>
      </w:r>
      <w:r w:rsidRPr="00164220">
        <w:t>0</w:t>
      </w:r>
      <w:r w:rsidRPr="00164220">
        <w:rPr>
          <w:sz w:val="28"/>
          <w:szCs w:val="28"/>
        </w:rPr>
        <w:t xml:space="preserve"> </w:t>
      </w:r>
      <w:r w:rsidRPr="00164220">
        <w:t xml:space="preserve"> определяется</w:t>
      </w:r>
      <w:r w:rsidRPr="00164220">
        <w:rPr>
          <w:sz w:val="28"/>
          <w:szCs w:val="28"/>
        </w:rPr>
        <w:t xml:space="preserve"> </w:t>
      </w:r>
      <w:r w:rsidRPr="00164220">
        <w:rPr>
          <w:color w:val="000000"/>
        </w:rPr>
        <w:t>зависимостью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а)</w:t>
      </w:r>
      <w:r w:rsidRPr="00164220">
        <w:rPr>
          <w:sz w:val="28"/>
          <w:szCs w:val="28"/>
        </w:rPr>
        <w:t xml:space="preserve"> </w:t>
      </w:r>
      <w:r w:rsidRPr="00164220">
        <w:rPr>
          <w:position w:val="-32"/>
          <w:sz w:val="28"/>
          <w:szCs w:val="28"/>
        </w:rPr>
        <w:object w:dxaOrig="1180" w:dyaOrig="760">
          <v:shape id="_x0000_i1054" type="#_x0000_t75" style="width:50.25pt;height:32.65pt" o:ole="">
            <v:imagedata r:id="rId70" o:title=""/>
          </v:shape>
          <o:OLEObject Type="Embed" ProgID="Equation.3" ShapeID="_x0000_i1054" DrawAspect="Content" ObjectID="_1633938606" r:id="rId71"/>
        </w:object>
      </w:r>
      <w:r w:rsidRPr="00164220">
        <w:rPr>
          <w:sz w:val="28"/>
          <w:szCs w:val="28"/>
        </w:rPr>
        <w:t>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 xml:space="preserve">б) </w:t>
      </w:r>
      <w:r w:rsidRPr="00164220">
        <w:rPr>
          <w:position w:val="-32"/>
          <w:sz w:val="28"/>
          <w:szCs w:val="28"/>
        </w:rPr>
        <w:object w:dxaOrig="1320" w:dyaOrig="760">
          <v:shape id="_x0000_i1055" type="#_x0000_t75" style="width:55.25pt;height:32.65pt" o:ole="">
            <v:imagedata r:id="rId72" o:title=""/>
          </v:shape>
          <o:OLEObject Type="Embed" ProgID="Equation.3" ShapeID="_x0000_i1055" DrawAspect="Content" ObjectID="_1633938607" r:id="rId73"/>
        </w:object>
      </w:r>
      <w:r w:rsidRPr="00164220">
        <w:rPr>
          <w:sz w:val="28"/>
          <w:szCs w:val="28"/>
        </w:rPr>
        <w:t>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в)</w:t>
      </w:r>
      <w:r w:rsidRPr="00164220">
        <w:rPr>
          <w:sz w:val="28"/>
          <w:szCs w:val="28"/>
        </w:rPr>
        <w:t xml:space="preserve"> </w:t>
      </w:r>
      <w:r w:rsidRPr="00164220">
        <w:rPr>
          <w:position w:val="-32"/>
          <w:sz w:val="28"/>
          <w:szCs w:val="28"/>
        </w:rPr>
        <w:object w:dxaOrig="1080" w:dyaOrig="760">
          <v:shape id="_x0000_i1056" type="#_x0000_t75" style="width:46.05pt;height:32.65pt" o:ole="">
            <v:imagedata r:id="rId74" o:title=""/>
          </v:shape>
          <o:OLEObject Type="Embed" ProgID="Equation.3" ShapeID="_x0000_i1056" DrawAspect="Content" ObjectID="_1633938608" r:id="rId75"/>
        </w:object>
      </w:r>
      <w:r w:rsidRPr="00164220">
        <w:rPr>
          <w:sz w:val="28"/>
          <w:szCs w:val="28"/>
        </w:rPr>
        <w:t>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г)</w:t>
      </w:r>
      <w:r w:rsidRPr="00164220">
        <w:rPr>
          <w:sz w:val="28"/>
          <w:szCs w:val="28"/>
        </w:rPr>
        <w:t xml:space="preserve"> </w:t>
      </w:r>
      <w:r w:rsidRPr="00164220">
        <w:rPr>
          <w:position w:val="-32"/>
          <w:sz w:val="28"/>
          <w:szCs w:val="28"/>
        </w:rPr>
        <w:object w:dxaOrig="880" w:dyaOrig="760">
          <v:shape id="_x0000_i1057" type="#_x0000_t75" style="width:37.65pt;height:32.65pt" o:ole="">
            <v:imagedata r:id="rId76" o:title=""/>
          </v:shape>
          <o:OLEObject Type="Embed" ProgID="Equation.3" ShapeID="_x0000_i1057" DrawAspect="Content" ObjectID="_1633938609" r:id="rId77"/>
        </w:object>
      </w:r>
      <w:r w:rsidRPr="00164220">
        <w:rPr>
          <w:sz w:val="28"/>
          <w:szCs w:val="28"/>
        </w:rPr>
        <w:t>.</w:t>
      </w:r>
    </w:p>
    <w:p w:rsidR="00F50923" w:rsidRPr="00164220" w:rsidRDefault="00F50923" w:rsidP="00F50923">
      <w:pPr>
        <w:pStyle w:val="Default"/>
        <w:rPr>
          <w:rStyle w:val="af8"/>
          <w:b w:val="0"/>
        </w:rPr>
      </w:pPr>
    </w:p>
    <w:p w:rsidR="00F50923" w:rsidRPr="00164220" w:rsidRDefault="00F50923" w:rsidP="00F50923">
      <w:pPr>
        <w:pStyle w:val="Default"/>
      </w:pPr>
      <w:r w:rsidRPr="00164220">
        <w:rPr>
          <w:rStyle w:val="af8"/>
        </w:rPr>
        <w:t xml:space="preserve">Тема 7. </w:t>
      </w:r>
      <w:r w:rsidRPr="00164220">
        <w:rPr>
          <w:b/>
        </w:rPr>
        <w:t>Теплопередача через оребренные поверхности.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shd w:val="clear" w:color="auto" w:fill="FFFFFF"/>
        <w:ind w:left="284"/>
        <w:jc w:val="both"/>
        <w:rPr>
          <w:color w:val="000000"/>
        </w:rPr>
      </w:pPr>
      <w:r w:rsidRPr="00164220">
        <w:rPr>
          <w:color w:val="000000"/>
        </w:rPr>
        <w:t>1. Может ли оребрение привести к снижению теплоотдачи с поверхности?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а) нет, никогда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б) при эффективности оребренной стенки меньше единицы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в) если ребра на поверхности ориентированы перпендикулярно набегающему потоку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г) при эффективности оребренной больше единицы.</w:t>
      </w:r>
    </w:p>
    <w:p w:rsidR="00F50923" w:rsidRPr="00164220" w:rsidRDefault="00F50923" w:rsidP="00F50923">
      <w:pPr>
        <w:shd w:val="clear" w:color="auto" w:fill="FFFFFF"/>
        <w:ind w:left="284"/>
        <w:jc w:val="both"/>
        <w:rPr>
          <w:color w:val="000000"/>
        </w:rPr>
      </w:pPr>
    </w:p>
    <w:p w:rsidR="00F50923" w:rsidRPr="00164220" w:rsidRDefault="00F50923" w:rsidP="00F50923">
      <w:pPr>
        <w:shd w:val="clear" w:color="auto" w:fill="FFFFFF"/>
        <w:ind w:left="284"/>
        <w:jc w:val="both"/>
        <w:rPr>
          <w:color w:val="000000"/>
        </w:rPr>
      </w:pPr>
      <w:r w:rsidRPr="00164220">
        <w:rPr>
          <w:color w:val="000000"/>
        </w:rPr>
        <w:t>2. Тепловая эффективность оребренной стенки определяется как: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а) отношение теплового потока с поверхности ребра к тепловому потоку бесконечно теплопр</w:t>
      </w:r>
      <w:r w:rsidRPr="00164220">
        <w:rPr>
          <w:color w:val="000000"/>
        </w:rPr>
        <w:t>о</w:t>
      </w:r>
      <w:r w:rsidRPr="00164220">
        <w:rPr>
          <w:color w:val="000000"/>
        </w:rPr>
        <w:t>водного ребра;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б) отношение площади</w:t>
      </w:r>
      <w:r w:rsidR="0019390D" w:rsidRPr="00164220">
        <w:rPr>
          <w:color w:val="000000"/>
        </w:rPr>
        <w:t>,</w:t>
      </w:r>
      <w:r w:rsidRPr="00164220">
        <w:rPr>
          <w:color w:val="000000"/>
        </w:rPr>
        <w:t xml:space="preserve"> занимаемой ребрами</w:t>
      </w:r>
      <w:r w:rsidR="0019390D" w:rsidRPr="00164220">
        <w:rPr>
          <w:color w:val="000000"/>
        </w:rPr>
        <w:t>,</w:t>
      </w:r>
      <w:r w:rsidRPr="00164220">
        <w:rPr>
          <w:color w:val="000000"/>
        </w:rPr>
        <w:t xml:space="preserve"> к площади гладкой стенки;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в) отношение площади поверхности оребрения к площади неоребренной поверхности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lastRenderedPageBreak/>
        <w:t>г) отношение теплового потока с поверхности оребренной стенки к тепловому потоку с гладкой стенки.</w:t>
      </w:r>
    </w:p>
    <w:p w:rsidR="00F50923" w:rsidRPr="00164220" w:rsidRDefault="00F50923" w:rsidP="00F50923">
      <w:pPr>
        <w:shd w:val="clear" w:color="auto" w:fill="FFFFFF"/>
        <w:ind w:left="284"/>
        <w:jc w:val="both"/>
        <w:rPr>
          <w:color w:val="000000"/>
        </w:rPr>
      </w:pPr>
    </w:p>
    <w:p w:rsidR="00F50923" w:rsidRPr="00164220" w:rsidRDefault="00F50923" w:rsidP="00F50923">
      <w:pPr>
        <w:shd w:val="clear" w:color="auto" w:fill="FFFFFF"/>
        <w:ind w:left="284"/>
        <w:jc w:val="both"/>
        <w:rPr>
          <w:color w:val="000000"/>
        </w:rPr>
      </w:pPr>
      <w:r w:rsidRPr="00164220">
        <w:rPr>
          <w:color w:val="000000"/>
        </w:rPr>
        <w:t>3. Тепловая эффективность оребренной стенки определяется как: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а) отношение теплового потока с поверхности ребра к тепловому потоку бесконечно теплопр</w:t>
      </w:r>
      <w:r w:rsidRPr="00164220">
        <w:rPr>
          <w:color w:val="000000"/>
        </w:rPr>
        <w:t>о</w:t>
      </w:r>
      <w:r w:rsidRPr="00164220">
        <w:rPr>
          <w:color w:val="000000"/>
        </w:rPr>
        <w:t>водного ребра;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б) отношение площади</w:t>
      </w:r>
      <w:r w:rsidR="0019390D" w:rsidRPr="00164220">
        <w:rPr>
          <w:color w:val="000000"/>
        </w:rPr>
        <w:t>,</w:t>
      </w:r>
      <w:r w:rsidRPr="00164220">
        <w:rPr>
          <w:color w:val="000000"/>
        </w:rPr>
        <w:t xml:space="preserve"> занимаемой ребрами</w:t>
      </w:r>
      <w:r w:rsidR="0019390D" w:rsidRPr="00164220">
        <w:rPr>
          <w:color w:val="000000"/>
        </w:rPr>
        <w:t>,</w:t>
      </w:r>
      <w:r w:rsidRPr="00164220">
        <w:rPr>
          <w:color w:val="000000"/>
        </w:rPr>
        <w:t xml:space="preserve"> к площади гладкой стенки;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в) отношение площади поверхности оребрения к площади неоребренной поверхности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г) отношение теплового потока с поверхности оребренной стенки к тепловому потоку с гладкой стенки.</w:t>
      </w:r>
    </w:p>
    <w:p w:rsidR="00F50923" w:rsidRPr="00164220" w:rsidRDefault="00F50923" w:rsidP="00F50923">
      <w:pPr>
        <w:shd w:val="clear" w:color="auto" w:fill="FFFFFF"/>
        <w:ind w:left="284"/>
        <w:jc w:val="both"/>
        <w:rPr>
          <w:color w:val="000000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4. Коэффициентом оребрения трубы называется отношение: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площади гладкой поверхности трубы к площади оребренной поверхности;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площади оребренной поверхности трубы к площади гладкой поверхности;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площади каждого ребра к площади гладкой поверхности;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суммы площадей поверхностей всех ребер к площади оребренной поверхности.</w:t>
      </w:r>
      <w:r w:rsidRPr="00164220">
        <w:rPr>
          <w:iCs/>
          <w:color w:val="000000"/>
          <w:shd w:val="clear" w:color="auto" w:fill="FFFFFF"/>
        </w:rPr>
        <w:br/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5.Термическое сопротивление теплопередачи плоской оребренной стенки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а)</w:t>
      </w:r>
      <w:r w:rsidRPr="00164220">
        <w:t xml:space="preserve"> </w:t>
      </w:r>
      <w:r w:rsidRPr="00164220">
        <w:rPr>
          <w:position w:val="-34"/>
        </w:rPr>
        <w:object w:dxaOrig="2280" w:dyaOrig="780">
          <v:shape id="_x0000_i1058" type="#_x0000_t75" style="width:97.1pt;height:32.65pt" o:ole="">
            <v:imagedata r:id="rId78" o:title=""/>
          </v:shape>
          <o:OLEObject Type="Embed" ProgID="Equation.3" ShapeID="_x0000_i1058" DrawAspect="Content" ObjectID="_1633938610" r:id="rId79"/>
        </w:object>
      </w:r>
      <w:r w:rsidRPr="00164220">
        <w:t>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б)</w:t>
      </w:r>
      <w:r w:rsidRPr="00164220">
        <w:rPr>
          <w:sz w:val="30"/>
        </w:rPr>
        <w:t xml:space="preserve"> </w:t>
      </w:r>
      <w:r w:rsidRPr="00164220">
        <w:rPr>
          <w:position w:val="-36"/>
          <w:sz w:val="30"/>
        </w:rPr>
        <w:object w:dxaOrig="2060" w:dyaOrig="859">
          <v:shape id="_x0000_i1059" type="#_x0000_t75" style="width:86.25pt;height:36.85pt" o:ole="" fillcolor="window">
            <v:imagedata r:id="rId80" o:title=""/>
          </v:shape>
          <o:OLEObject Type="Embed" ProgID="Equation.3" ShapeID="_x0000_i1059" DrawAspect="Content" ObjectID="_1633938611" r:id="rId81"/>
        </w:object>
      </w:r>
      <w:r w:rsidRPr="00164220">
        <w:rPr>
          <w:sz w:val="30"/>
        </w:rPr>
        <w:t>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в)</w:t>
      </w:r>
      <w:r w:rsidRPr="00164220">
        <w:t xml:space="preserve"> </w:t>
      </w:r>
      <w:r w:rsidRPr="00164220">
        <w:rPr>
          <w:position w:val="-38"/>
        </w:rPr>
        <w:object w:dxaOrig="2620" w:dyaOrig="820">
          <v:shape id="_x0000_i1060" type="#_x0000_t75" style="width:111.35pt;height:34.35pt" o:ole="">
            <v:imagedata r:id="rId82" o:title=""/>
          </v:shape>
          <o:OLEObject Type="Embed" ProgID="Equation.3" ShapeID="_x0000_i1060" DrawAspect="Content" ObjectID="_1633938612" r:id="rId83"/>
        </w:object>
      </w:r>
      <w:r w:rsidRPr="00164220">
        <w:t>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г)</w:t>
      </w:r>
      <w:r w:rsidRPr="00164220">
        <w:rPr>
          <w:sz w:val="28"/>
          <w:szCs w:val="28"/>
        </w:rPr>
        <w:t xml:space="preserve"> </w:t>
      </w:r>
      <w:r w:rsidRPr="00164220">
        <w:rPr>
          <w:position w:val="-28"/>
          <w:sz w:val="28"/>
          <w:szCs w:val="28"/>
        </w:rPr>
        <w:object w:dxaOrig="1460" w:dyaOrig="720">
          <v:shape id="_x0000_i1061" type="#_x0000_t75" style="width:57.75pt;height:31pt" o:ole="">
            <v:imagedata r:id="rId84" o:title=""/>
          </v:shape>
          <o:OLEObject Type="Embed" ProgID="Equation.3" ShapeID="_x0000_i1061" DrawAspect="Content" ObjectID="_1633938613" r:id="rId85"/>
        </w:object>
      </w:r>
      <w:r w:rsidRPr="00164220">
        <w:rPr>
          <w:sz w:val="28"/>
          <w:szCs w:val="28"/>
        </w:rPr>
        <w:t>.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pStyle w:val="Default"/>
        <w:rPr>
          <w:b/>
        </w:rPr>
      </w:pPr>
      <w:r w:rsidRPr="00164220">
        <w:rPr>
          <w:rStyle w:val="af8"/>
        </w:rPr>
        <w:t>Тема 8.</w:t>
      </w:r>
      <w:r w:rsidRPr="00164220">
        <w:rPr>
          <w:rStyle w:val="af8"/>
          <w:b w:val="0"/>
        </w:rPr>
        <w:t xml:space="preserve"> </w:t>
      </w:r>
      <w:r w:rsidRPr="00164220">
        <w:rPr>
          <w:b/>
        </w:rPr>
        <w:t xml:space="preserve">Теплоотдача при кипении и конденсации.  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1 При кипении жидкости на поверхности твердого тела наиболее интенсивный рост значений коэффициента теплоотдачи наблюдается в области: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а) естественной конвекции;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б) от первого кризиса кипения до второго кризиса;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в) пленочного режима;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г) пузырькового режима.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284"/>
        <w:rPr>
          <w:color w:val="000000"/>
        </w:rPr>
      </w:pP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2 При пленочной конденсации пара в случае ламинарного движения пленки конденсата тепл</w:t>
      </w:r>
      <w:r w:rsidRPr="00164220">
        <w:rPr>
          <w:color w:val="000000"/>
        </w:rPr>
        <w:t>о</w:t>
      </w:r>
      <w:r w:rsidRPr="00164220">
        <w:rPr>
          <w:color w:val="000000"/>
        </w:rPr>
        <w:t>обмен осуществляется путем: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а) конвекции и теплопроводности;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б) теплопроводности;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в) теплоотдачи;</w:t>
      </w:r>
    </w:p>
    <w:p w:rsidR="00F50923" w:rsidRPr="00164220" w:rsidRDefault="00F50923" w:rsidP="00F50923">
      <w:pPr>
        <w:pStyle w:val="ac"/>
        <w:shd w:val="clear" w:color="auto" w:fill="FFFFFF"/>
        <w:spacing w:before="0" w:beforeAutospacing="0" w:after="0" w:afterAutospacing="0"/>
        <w:ind w:left="284"/>
        <w:rPr>
          <w:color w:val="000000"/>
        </w:rPr>
      </w:pPr>
      <w:r w:rsidRPr="00164220">
        <w:rPr>
          <w:color w:val="000000"/>
        </w:rPr>
        <w:t>г) теплопередачи.</w:t>
      </w:r>
    </w:p>
    <w:p w:rsidR="00F50923" w:rsidRPr="00164220" w:rsidRDefault="00F50923" w:rsidP="00F50923">
      <w:pPr>
        <w:pStyle w:val="Default"/>
        <w:ind w:left="284"/>
      </w:pP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 xml:space="preserve">3. </w:t>
      </w:r>
      <w:r w:rsidRPr="00164220">
        <w:t>При конденсации пара как изменяется коэффициент теплоотдачи с ростом толщины стека</w:t>
      </w:r>
      <w:r w:rsidRPr="00164220">
        <w:t>ю</w:t>
      </w:r>
      <w:r w:rsidRPr="00164220">
        <w:t>щей пленки конденсата?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а)</w:t>
      </w:r>
      <w:r w:rsidRPr="00164220">
        <w:t xml:space="preserve"> увеличивается;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б)</w:t>
      </w:r>
      <w:r w:rsidRPr="00164220">
        <w:t xml:space="preserve"> увеличивается, потом уменьшается</w:t>
      </w:r>
    </w:p>
    <w:p w:rsidR="00F50923" w:rsidRPr="00164220" w:rsidRDefault="00F50923" w:rsidP="00F50923">
      <w:pPr>
        <w:ind w:left="284"/>
        <w:rPr>
          <w:color w:val="000000"/>
        </w:rPr>
      </w:pPr>
      <w:r w:rsidRPr="00164220">
        <w:rPr>
          <w:color w:val="000000"/>
        </w:rPr>
        <w:t>в)</w:t>
      </w:r>
      <w:r w:rsidRPr="00164220">
        <w:t xml:space="preserve"> не меняется;</w:t>
      </w:r>
    </w:p>
    <w:p w:rsidR="00F50923" w:rsidRDefault="00F50923" w:rsidP="00F50923">
      <w:pPr>
        <w:ind w:left="284"/>
        <w:rPr>
          <w:rStyle w:val="apple-converted-space"/>
        </w:rPr>
      </w:pPr>
      <w:r w:rsidRPr="00164220">
        <w:rPr>
          <w:color w:val="000000"/>
        </w:rPr>
        <w:t>г)</w:t>
      </w:r>
      <w:r w:rsidRPr="00164220">
        <w:rPr>
          <w:b/>
          <w:bCs/>
        </w:rPr>
        <w:t xml:space="preserve"> </w:t>
      </w:r>
      <w:r w:rsidRPr="00164220">
        <w:rPr>
          <w:bCs/>
        </w:rPr>
        <w:t>уменьшается.</w:t>
      </w:r>
      <w:r w:rsidRPr="00164220">
        <w:rPr>
          <w:rStyle w:val="apple-converted-space"/>
        </w:rPr>
        <w:t> </w:t>
      </w:r>
    </w:p>
    <w:p w:rsidR="00D10A84" w:rsidRDefault="00D10A84" w:rsidP="00F50923">
      <w:pPr>
        <w:ind w:left="284"/>
        <w:rPr>
          <w:rStyle w:val="apple-converted-space"/>
        </w:rPr>
      </w:pPr>
    </w:p>
    <w:p w:rsidR="00D10A84" w:rsidRDefault="00D10A84" w:rsidP="00F50923">
      <w:pPr>
        <w:ind w:left="284"/>
        <w:rPr>
          <w:rStyle w:val="apple-converted-space"/>
        </w:rPr>
      </w:pPr>
    </w:p>
    <w:p w:rsidR="00D10A84" w:rsidRPr="00164220" w:rsidRDefault="00D10A84" w:rsidP="00F50923">
      <w:pPr>
        <w:ind w:left="284"/>
        <w:rPr>
          <w:color w:val="000000"/>
        </w:rPr>
      </w:pPr>
    </w:p>
    <w:p w:rsidR="00F50923" w:rsidRPr="00164220" w:rsidRDefault="00F50923" w:rsidP="00F50923">
      <w:pPr>
        <w:pStyle w:val="Default"/>
        <w:ind w:left="284"/>
      </w:pPr>
    </w:p>
    <w:p w:rsidR="00F50923" w:rsidRPr="00164220" w:rsidRDefault="00F50923" w:rsidP="00F50923">
      <w:pPr>
        <w:pStyle w:val="Default"/>
      </w:pPr>
      <w:r w:rsidRPr="00164220">
        <w:rPr>
          <w:rStyle w:val="af8"/>
        </w:rPr>
        <w:lastRenderedPageBreak/>
        <w:t xml:space="preserve">Тема 9. </w:t>
      </w:r>
      <w:r w:rsidRPr="00164220">
        <w:rPr>
          <w:b/>
        </w:rPr>
        <w:t>Основные уравнения теплового расчета теплообменных аппаратов.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1. Теплообменные аппараты, в которых две жидкости с различными температурами текут в пространстве, разделенном твердой стенкой, называются: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регенеративными;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смесительными;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рекуперативными; •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с внутренними источниками теплоты.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/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rStyle w:val="apple-converted-space"/>
        </w:rPr>
      </w:pPr>
      <w:r w:rsidRPr="00164220">
        <w:rPr>
          <w:iCs/>
          <w:color w:val="000000"/>
          <w:shd w:val="clear" w:color="auto" w:fill="FFFFFF"/>
        </w:rPr>
        <w:t>2.</w:t>
      </w:r>
      <w:r w:rsidRPr="00164220">
        <w:t xml:space="preserve"> Регенераторы </w:t>
      </w:r>
      <w:r w:rsidR="0019390D" w:rsidRPr="00164220">
        <w:t xml:space="preserve">– </w:t>
      </w:r>
      <w:r w:rsidRPr="00164220">
        <w:t>это теплообменные аппараты</w:t>
      </w:r>
      <w:r w:rsidR="0019390D" w:rsidRPr="00164220">
        <w:t>,</w:t>
      </w:r>
      <w:r w:rsidRPr="00164220">
        <w:t xml:space="preserve"> где</w:t>
      </w:r>
      <w:r w:rsidRPr="00164220">
        <w:rPr>
          <w:rStyle w:val="apple-converted-space"/>
        </w:rPr>
        <w:t> 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</w:t>
      </w:r>
      <w:r w:rsidRPr="00164220">
        <w:rPr>
          <w:b/>
          <w:bCs/>
        </w:rPr>
        <w:t xml:space="preserve"> </w:t>
      </w:r>
      <w:r w:rsidRPr="00164220">
        <w:rPr>
          <w:bCs/>
        </w:rPr>
        <w:t>поверхность теплообмена попеременно омывается обоими теплоносителями;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</w:t>
      </w:r>
      <w:r w:rsidRPr="00164220">
        <w:t xml:space="preserve"> поверхность теплообмена постоянно омывается обоими теплоносителями;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</w:t>
      </w:r>
      <w:r w:rsidRPr="00164220">
        <w:t xml:space="preserve"> поверхность теплообмена омывается обоими теплоносителями через стенку;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</w:t>
      </w:r>
      <w:r w:rsidRPr="00164220">
        <w:t xml:space="preserve"> регенерируется теплота.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/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3. Целью поверочного теплового расчета теплообменника является определение: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площади поверхности теплообмена;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коэффициента теплопередачи;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начальных температур теплоносителей;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конечных температур теплоносителей.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/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4. Какие уравнения лежат в основе тепловых расчетов теплообменных аппаратов?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теплоотдачи и теплопроводности;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теплопередачи и теплоотдачи;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теплопередачи и теплового баланса;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теплопроводности и теплового баланса;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5. Уравнение теплообменного аппарата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</w:t>
      </w:r>
      <w:r w:rsidRPr="00164220">
        <w:rPr>
          <w:iCs/>
          <w:color w:val="000000"/>
          <w:position w:val="-12"/>
          <w:shd w:val="clear" w:color="auto" w:fill="FFFFFF"/>
        </w:rPr>
        <w:object w:dxaOrig="1160" w:dyaOrig="420">
          <v:shape id="_x0000_i1062" type="#_x0000_t75" style="width:49.4pt;height:17.6pt" o:ole="">
            <v:imagedata r:id="rId86" o:title=""/>
          </v:shape>
          <o:OLEObject Type="Embed" ProgID="Equation.3" ShapeID="_x0000_i1062" DrawAspect="Content" ObjectID="_1633938614" r:id="rId87"/>
        </w:object>
      </w:r>
      <w:r w:rsidRPr="00164220">
        <w:rPr>
          <w:iCs/>
          <w:color w:val="000000"/>
          <w:shd w:val="clear" w:color="auto" w:fill="FFFFFF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б) </w:t>
      </w:r>
      <w:r w:rsidRPr="00164220">
        <w:rPr>
          <w:iCs/>
          <w:color w:val="000000"/>
          <w:position w:val="-12"/>
          <w:shd w:val="clear" w:color="auto" w:fill="FFFFFF"/>
        </w:rPr>
        <w:object w:dxaOrig="1740" w:dyaOrig="380">
          <v:shape id="_x0000_i1063" type="#_x0000_t75" style="width:74.5pt;height:16.75pt" o:ole="">
            <v:imagedata r:id="rId88" o:title=""/>
          </v:shape>
          <o:OLEObject Type="Embed" ProgID="Equation.3" ShapeID="_x0000_i1063" DrawAspect="Content" ObjectID="_1633938615" r:id="rId89"/>
        </w:object>
      </w:r>
      <w:r w:rsidRPr="00164220">
        <w:rPr>
          <w:iCs/>
          <w:color w:val="000000"/>
          <w:shd w:val="clear" w:color="auto" w:fill="FFFFFF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в) </w:t>
      </w:r>
      <w:r w:rsidRPr="00164220">
        <w:rPr>
          <w:iCs/>
          <w:color w:val="000000"/>
          <w:position w:val="-12"/>
          <w:shd w:val="clear" w:color="auto" w:fill="FFFFFF"/>
        </w:rPr>
        <w:object w:dxaOrig="1700" w:dyaOrig="380">
          <v:shape id="_x0000_i1064" type="#_x0000_t75" style="width:1in;height:16.75pt" o:ole="">
            <v:imagedata r:id="rId90" o:title=""/>
          </v:shape>
          <o:OLEObject Type="Embed" ProgID="Equation.3" ShapeID="_x0000_i1064" DrawAspect="Content" ObjectID="_1633938616" r:id="rId91"/>
        </w:object>
      </w:r>
      <w:r w:rsidRPr="00164220">
        <w:rPr>
          <w:iCs/>
          <w:color w:val="000000"/>
          <w:shd w:val="clear" w:color="auto" w:fill="FFFFFF"/>
        </w:rPr>
        <w:t>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300" w:right="700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 xml:space="preserve">г) </w:t>
      </w:r>
      <w:r w:rsidRPr="00164220">
        <w:rPr>
          <w:iCs/>
          <w:color w:val="000000"/>
          <w:position w:val="-12"/>
          <w:shd w:val="clear" w:color="auto" w:fill="FFFFFF"/>
        </w:rPr>
        <w:object w:dxaOrig="2020" w:dyaOrig="380">
          <v:shape id="_x0000_i1065" type="#_x0000_t75" style="width:85.4pt;height:16.75pt" o:ole="">
            <v:imagedata r:id="rId92" o:title=""/>
          </v:shape>
          <o:OLEObject Type="Embed" ProgID="Equation.3" ShapeID="_x0000_i1065" DrawAspect="Content" ObjectID="_1633938617" r:id="rId93"/>
        </w:object>
      </w:r>
      <w:r w:rsidRPr="00164220">
        <w:rPr>
          <w:iCs/>
          <w:color w:val="000000"/>
          <w:shd w:val="clear" w:color="auto" w:fill="FFFFFF"/>
        </w:rPr>
        <w:t>.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pStyle w:val="Default"/>
      </w:pPr>
      <w:r w:rsidRPr="00164220">
        <w:rPr>
          <w:rStyle w:val="af8"/>
        </w:rPr>
        <w:t xml:space="preserve">Тема 10. </w:t>
      </w:r>
      <w:r w:rsidRPr="00164220">
        <w:rPr>
          <w:b/>
        </w:rPr>
        <w:t>Массоперенос.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1. Самопроизвольный процесс проникновения одного вещества в другое в направлении устано</w:t>
      </w:r>
      <w:r w:rsidRPr="00164220">
        <w:rPr>
          <w:iCs/>
          <w:color w:val="000000"/>
          <w:shd w:val="clear" w:color="auto" w:fill="FFFFFF"/>
        </w:rPr>
        <w:t>в</w:t>
      </w:r>
      <w:r w:rsidRPr="00164220">
        <w:rPr>
          <w:iCs/>
          <w:color w:val="000000"/>
          <w:shd w:val="clear" w:color="auto" w:fill="FFFFFF"/>
        </w:rPr>
        <w:t>ления внутри них равновесного распределения концентраций называют: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потоком массы;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конвекцией;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диффузией;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массообменом.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2. Плотность потока массы - это поток массы, проходящий через единицу: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объема;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длины;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массы;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поверхности.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3. Плотность потока массы при молекулярной диффузии определяется по закону: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Фурье;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Фика;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Кирхгофа;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Планка.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4. Если движущей силой переноса вещества является разность температур, то происходит: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концентрационная диффузия;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термодиффузия;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бародиффузия;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конвективная диффузия.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5. При молекулярной диффузии результирующий поток массы представляет собой сумму: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а) конвективной и молекулярной диффузии;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б) термодиффузии и бародиффузии;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в) концентрационной, термодиффузии и бародиффузии;</w:t>
      </w:r>
    </w:p>
    <w:p w:rsidR="00F50923" w:rsidRPr="00164220" w:rsidRDefault="00F50923" w:rsidP="00F50923">
      <w:pPr>
        <w:pStyle w:val="ac"/>
        <w:spacing w:before="0" w:beforeAutospacing="0" w:after="0" w:afterAutospacing="0"/>
        <w:ind w:left="284"/>
        <w:rPr>
          <w:iCs/>
          <w:color w:val="000000"/>
          <w:shd w:val="clear" w:color="auto" w:fill="FFFFFF"/>
        </w:rPr>
      </w:pPr>
      <w:r w:rsidRPr="00164220">
        <w:rPr>
          <w:iCs/>
          <w:color w:val="000000"/>
          <w:shd w:val="clear" w:color="auto" w:fill="FFFFFF"/>
        </w:rPr>
        <w:t>г) концентрационной, конвективной и бародиффузии.</w:t>
      </w:r>
    </w:p>
    <w:p w:rsidR="00F50923" w:rsidRPr="00164220" w:rsidRDefault="00F50923" w:rsidP="00F50923">
      <w:pPr>
        <w:pStyle w:val="Default"/>
      </w:pPr>
    </w:p>
    <w:p w:rsidR="00F50923" w:rsidRPr="00164220" w:rsidRDefault="00F50923" w:rsidP="00F50923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164220">
        <w:rPr>
          <w:rFonts w:eastAsia="Calibri"/>
          <w:b/>
          <w:i/>
          <w:color w:val="000000"/>
          <w:lang w:eastAsia="en-US"/>
        </w:rPr>
        <w:t>Критерии оценки:</w:t>
      </w:r>
    </w:p>
    <w:p w:rsidR="00F50923" w:rsidRPr="00164220" w:rsidRDefault="00F50923" w:rsidP="00F50923">
      <w:pPr>
        <w:jc w:val="both"/>
        <w:rPr>
          <w:rFonts w:eastAsia="Calibri"/>
          <w:color w:val="000000"/>
          <w:lang w:eastAsia="en-US"/>
        </w:rPr>
      </w:pPr>
      <w:r w:rsidRPr="00164220">
        <w:rPr>
          <w:rFonts w:eastAsia="Calibri"/>
          <w:color w:val="000000"/>
          <w:lang w:eastAsia="en-US"/>
        </w:rPr>
        <w:t>Приведены в разделе 2</w:t>
      </w:r>
      <w:r w:rsidR="00D10A84">
        <w:rPr>
          <w:rFonts w:eastAsia="Calibri"/>
          <w:color w:val="000000"/>
          <w:lang w:eastAsia="en-US"/>
        </w:rPr>
        <w:t>.</w:t>
      </w:r>
    </w:p>
    <w:p w:rsidR="00521AF2" w:rsidRPr="00164220" w:rsidRDefault="00521AF2" w:rsidP="00B619A9">
      <w:pPr>
        <w:jc w:val="both"/>
      </w:pPr>
    </w:p>
    <w:p w:rsidR="00434764" w:rsidRPr="00164220" w:rsidRDefault="00434764" w:rsidP="00434764">
      <w:pPr>
        <w:sectPr w:rsidR="00434764" w:rsidRPr="00164220" w:rsidSect="00F50923">
          <w:headerReference w:type="default" r:id="rId94"/>
          <w:pgSz w:w="11920" w:h="16840"/>
          <w:pgMar w:top="964" w:right="459" w:bottom="709" w:left="1162" w:header="720" w:footer="720" w:gutter="0"/>
          <w:cols w:space="214"/>
          <w:noEndnote/>
        </w:sectPr>
      </w:pPr>
    </w:p>
    <w:p w:rsidR="00205898" w:rsidRPr="00164220" w:rsidRDefault="00333A8F" w:rsidP="00B619A9">
      <w:pPr>
        <w:pStyle w:val="1"/>
        <w:jc w:val="left"/>
        <w:rPr>
          <w:rStyle w:val="af6"/>
          <w:i w:val="0"/>
          <w:sz w:val="24"/>
          <w:szCs w:val="24"/>
        </w:rPr>
      </w:pPr>
      <w:r w:rsidRPr="00164220">
        <w:rPr>
          <w:rStyle w:val="af6"/>
          <w:i w:val="0"/>
          <w:sz w:val="24"/>
          <w:szCs w:val="24"/>
        </w:rPr>
        <w:lastRenderedPageBreak/>
        <w:t>2 Критерии оценк</w:t>
      </w:r>
      <w:r w:rsidR="00B619A9" w:rsidRPr="00164220">
        <w:rPr>
          <w:rStyle w:val="af6"/>
          <w:i w:val="0"/>
          <w:sz w:val="24"/>
          <w:szCs w:val="24"/>
        </w:rPr>
        <w:t>и:</w:t>
      </w:r>
    </w:p>
    <w:tbl>
      <w:tblPr>
        <w:tblW w:w="161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7"/>
        <w:gridCol w:w="1661"/>
        <w:gridCol w:w="3288"/>
        <w:gridCol w:w="1768"/>
        <w:gridCol w:w="1707"/>
        <w:gridCol w:w="2522"/>
        <w:gridCol w:w="2558"/>
        <w:gridCol w:w="2275"/>
      </w:tblGrid>
      <w:tr w:rsidR="0092719F" w:rsidRPr="00164220">
        <w:trPr>
          <w:jc w:val="center"/>
        </w:trPr>
        <w:tc>
          <w:tcPr>
            <w:tcW w:w="16156" w:type="dxa"/>
            <w:gridSpan w:val="8"/>
          </w:tcPr>
          <w:p w:rsidR="00263475" w:rsidRPr="00164220" w:rsidRDefault="00263475" w:rsidP="0092719F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sz w:val="16"/>
                <w:szCs w:val="16"/>
              </w:rPr>
            </w:pPr>
          </w:p>
          <w:p w:rsidR="0092719F" w:rsidRPr="00164220" w:rsidRDefault="00152402" w:rsidP="0092719F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sz w:val="16"/>
                <w:szCs w:val="16"/>
              </w:rPr>
            </w:pPr>
            <w:r w:rsidRPr="00164220">
              <w:rPr>
                <w:rFonts w:eastAsia="Calibri"/>
                <w:sz w:val="16"/>
                <w:szCs w:val="16"/>
              </w:rPr>
              <w:t>Уровень освоения компетенции</w:t>
            </w:r>
          </w:p>
          <w:p w:rsidR="00263475" w:rsidRPr="00164220" w:rsidRDefault="00263475" w:rsidP="0092719F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smallCaps/>
                <w:color w:val="000000"/>
                <w:sz w:val="16"/>
                <w:szCs w:val="16"/>
              </w:rPr>
            </w:pPr>
          </w:p>
        </w:tc>
      </w:tr>
      <w:tr w:rsidR="003F5489" w:rsidRPr="00164220" w:rsidTr="006477DC">
        <w:trPr>
          <w:jc w:val="center"/>
        </w:trPr>
        <w:tc>
          <w:tcPr>
            <w:tcW w:w="0" w:type="auto"/>
            <w:vMerge w:val="restart"/>
          </w:tcPr>
          <w:p w:rsidR="0092719F" w:rsidRPr="00164220" w:rsidRDefault="0092719F" w:rsidP="0092719F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smallCaps/>
                <w:color w:val="000000"/>
                <w:sz w:val="16"/>
                <w:szCs w:val="16"/>
              </w:rPr>
            </w:pPr>
            <w:r w:rsidRPr="00164220">
              <w:rPr>
                <w:b/>
                <w:bCs/>
                <w:smallCaps/>
                <w:color w:val="000000"/>
                <w:sz w:val="16"/>
                <w:szCs w:val="16"/>
              </w:rPr>
              <w:t>№</w:t>
            </w:r>
          </w:p>
        </w:tc>
        <w:tc>
          <w:tcPr>
            <w:tcW w:w="1661" w:type="dxa"/>
            <w:vMerge w:val="restart"/>
          </w:tcPr>
          <w:p w:rsidR="0092719F" w:rsidRPr="00164220" w:rsidRDefault="0092719F" w:rsidP="00263475">
            <w:pPr>
              <w:jc w:val="center"/>
              <w:rPr>
                <w:sz w:val="16"/>
                <w:szCs w:val="16"/>
              </w:rPr>
            </w:pPr>
            <w:r w:rsidRPr="00164220">
              <w:rPr>
                <w:sz w:val="16"/>
                <w:szCs w:val="16"/>
              </w:rPr>
              <w:t>Компетенции</w:t>
            </w:r>
          </w:p>
        </w:tc>
        <w:tc>
          <w:tcPr>
            <w:tcW w:w="3288" w:type="dxa"/>
            <w:vMerge w:val="restart"/>
          </w:tcPr>
          <w:p w:rsidR="0092719F" w:rsidRPr="00164220" w:rsidRDefault="0092719F" w:rsidP="00263475">
            <w:pPr>
              <w:jc w:val="center"/>
              <w:rPr>
                <w:sz w:val="16"/>
                <w:szCs w:val="16"/>
              </w:rPr>
            </w:pPr>
            <w:r w:rsidRPr="00164220">
              <w:rPr>
                <w:sz w:val="16"/>
                <w:szCs w:val="16"/>
              </w:rPr>
              <w:t>Дескрипторы</w:t>
            </w:r>
          </w:p>
        </w:tc>
        <w:tc>
          <w:tcPr>
            <w:tcW w:w="1768" w:type="dxa"/>
            <w:vMerge w:val="restart"/>
          </w:tcPr>
          <w:p w:rsidR="0092719F" w:rsidRPr="00164220" w:rsidRDefault="0092719F" w:rsidP="00152402">
            <w:pPr>
              <w:rPr>
                <w:sz w:val="16"/>
                <w:szCs w:val="16"/>
              </w:rPr>
            </w:pPr>
            <w:r w:rsidRPr="00164220">
              <w:rPr>
                <w:sz w:val="16"/>
                <w:szCs w:val="16"/>
              </w:rPr>
              <w:t>Вид, форма оценочн</w:t>
            </w:r>
            <w:r w:rsidRPr="00164220">
              <w:rPr>
                <w:sz w:val="16"/>
                <w:szCs w:val="16"/>
              </w:rPr>
              <w:t>о</w:t>
            </w:r>
            <w:r w:rsidRPr="00164220">
              <w:rPr>
                <w:sz w:val="16"/>
                <w:szCs w:val="16"/>
              </w:rPr>
              <w:t>го мероприятия</w:t>
            </w:r>
          </w:p>
        </w:tc>
        <w:tc>
          <w:tcPr>
            <w:tcW w:w="6787" w:type="dxa"/>
            <w:gridSpan w:val="3"/>
          </w:tcPr>
          <w:p w:rsidR="0092719F" w:rsidRPr="00164220" w:rsidRDefault="0092719F" w:rsidP="00263475">
            <w:pPr>
              <w:jc w:val="center"/>
              <w:rPr>
                <w:rFonts w:eastAsia="Calibri"/>
                <w:sz w:val="16"/>
                <w:szCs w:val="16"/>
              </w:rPr>
            </w:pPr>
            <w:r w:rsidRPr="00164220">
              <w:rPr>
                <w:rFonts w:eastAsia="Calibri"/>
                <w:sz w:val="16"/>
                <w:szCs w:val="16"/>
              </w:rPr>
              <w:t>Компетенция освоена*</w:t>
            </w:r>
          </w:p>
        </w:tc>
        <w:tc>
          <w:tcPr>
            <w:tcW w:w="2275" w:type="dxa"/>
          </w:tcPr>
          <w:p w:rsidR="0092719F" w:rsidRPr="00164220" w:rsidRDefault="0092719F" w:rsidP="00263475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E53BDA" w:rsidRPr="00164220" w:rsidTr="006477DC">
        <w:trPr>
          <w:jc w:val="center"/>
        </w:trPr>
        <w:tc>
          <w:tcPr>
            <w:tcW w:w="0" w:type="auto"/>
            <w:vMerge/>
          </w:tcPr>
          <w:p w:rsidR="0092719F" w:rsidRPr="00164220" w:rsidRDefault="0092719F" w:rsidP="0092719F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smallCaps/>
                <w:color w:val="000000"/>
                <w:sz w:val="16"/>
                <w:szCs w:val="16"/>
              </w:rPr>
            </w:pPr>
          </w:p>
        </w:tc>
        <w:tc>
          <w:tcPr>
            <w:tcW w:w="1661" w:type="dxa"/>
            <w:vMerge/>
            <w:tcBorders>
              <w:bottom w:val="single" w:sz="4" w:space="0" w:color="000000"/>
            </w:tcBorders>
          </w:tcPr>
          <w:p w:rsidR="0092719F" w:rsidRPr="00164220" w:rsidRDefault="0092719F" w:rsidP="0092719F">
            <w:pPr>
              <w:keepNext/>
              <w:keepLines/>
              <w:tabs>
                <w:tab w:val="num" w:pos="0"/>
                <w:tab w:val="num" w:pos="756"/>
              </w:tabs>
              <w:contextualSpacing/>
              <w:jc w:val="center"/>
              <w:rPr>
                <w:b/>
                <w:bCs/>
                <w:smallCaps/>
                <w:color w:val="000000"/>
                <w:sz w:val="16"/>
                <w:szCs w:val="16"/>
              </w:rPr>
            </w:pPr>
          </w:p>
        </w:tc>
        <w:tc>
          <w:tcPr>
            <w:tcW w:w="3288" w:type="dxa"/>
            <w:vMerge/>
          </w:tcPr>
          <w:p w:rsidR="0092719F" w:rsidRPr="00164220" w:rsidRDefault="0092719F" w:rsidP="00152402">
            <w:pPr>
              <w:rPr>
                <w:sz w:val="16"/>
                <w:szCs w:val="16"/>
              </w:rPr>
            </w:pPr>
          </w:p>
        </w:tc>
        <w:tc>
          <w:tcPr>
            <w:tcW w:w="1768" w:type="dxa"/>
            <w:vMerge/>
          </w:tcPr>
          <w:p w:rsidR="0092719F" w:rsidRPr="00164220" w:rsidRDefault="0092719F" w:rsidP="00152402">
            <w:pPr>
              <w:rPr>
                <w:sz w:val="16"/>
                <w:szCs w:val="16"/>
              </w:rPr>
            </w:pPr>
          </w:p>
        </w:tc>
        <w:tc>
          <w:tcPr>
            <w:tcW w:w="1707" w:type="dxa"/>
          </w:tcPr>
          <w:p w:rsidR="0092719F" w:rsidRPr="00164220" w:rsidRDefault="0092719F" w:rsidP="00263475">
            <w:pPr>
              <w:jc w:val="center"/>
              <w:rPr>
                <w:sz w:val="16"/>
                <w:szCs w:val="16"/>
              </w:rPr>
            </w:pPr>
            <w:r w:rsidRPr="00164220">
              <w:rPr>
                <w:rFonts w:eastAsia="Calibri"/>
                <w:sz w:val="16"/>
                <w:szCs w:val="16"/>
              </w:rPr>
              <w:t>отлично</w:t>
            </w:r>
          </w:p>
        </w:tc>
        <w:tc>
          <w:tcPr>
            <w:tcW w:w="2522" w:type="dxa"/>
          </w:tcPr>
          <w:p w:rsidR="0092719F" w:rsidRPr="00164220" w:rsidRDefault="0092719F" w:rsidP="00263475">
            <w:pPr>
              <w:jc w:val="center"/>
              <w:rPr>
                <w:sz w:val="16"/>
                <w:szCs w:val="16"/>
              </w:rPr>
            </w:pPr>
            <w:r w:rsidRPr="00164220">
              <w:rPr>
                <w:rFonts w:eastAsia="Calibri"/>
                <w:sz w:val="16"/>
                <w:szCs w:val="16"/>
              </w:rPr>
              <w:t>хорошо</w:t>
            </w:r>
          </w:p>
        </w:tc>
        <w:tc>
          <w:tcPr>
            <w:tcW w:w="2558" w:type="dxa"/>
          </w:tcPr>
          <w:p w:rsidR="0092719F" w:rsidRPr="00164220" w:rsidRDefault="0092719F" w:rsidP="00263475">
            <w:pPr>
              <w:jc w:val="center"/>
              <w:rPr>
                <w:sz w:val="16"/>
                <w:szCs w:val="16"/>
              </w:rPr>
            </w:pPr>
            <w:r w:rsidRPr="00164220">
              <w:rPr>
                <w:rFonts w:eastAsia="Calibri"/>
                <w:sz w:val="16"/>
                <w:szCs w:val="16"/>
              </w:rPr>
              <w:t>удовлетворительно</w:t>
            </w:r>
          </w:p>
        </w:tc>
        <w:tc>
          <w:tcPr>
            <w:tcW w:w="2275" w:type="dxa"/>
          </w:tcPr>
          <w:p w:rsidR="0092719F" w:rsidRPr="00164220" w:rsidRDefault="0092719F" w:rsidP="00263475">
            <w:pPr>
              <w:jc w:val="center"/>
              <w:rPr>
                <w:rFonts w:eastAsia="Calibri"/>
                <w:sz w:val="16"/>
                <w:szCs w:val="16"/>
              </w:rPr>
            </w:pPr>
            <w:r w:rsidRPr="00164220">
              <w:rPr>
                <w:rFonts w:eastAsia="Calibri"/>
                <w:sz w:val="16"/>
                <w:szCs w:val="16"/>
              </w:rPr>
              <w:t>неудовлетворительно</w:t>
            </w:r>
          </w:p>
        </w:tc>
      </w:tr>
      <w:tr w:rsidR="00EB0580" w:rsidRPr="00164220" w:rsidTr="006477DC">
        <w:trPr>
          <w:trHeight w:val="1264"/>
          <w:jc w:val="center"/>
        </w:trPr>
        <w:tc>
          <w:tcPr>
            <w:tcW w:w="0" w:type="auto"/>
          </w:tcPr>
          <w:p w:rsidR="00EB0580" w:rsidRPr="00164220" w:rsidRDefault="008B0905" w:rsidP="008B0905">
            <w:pPr>
              <w:keepNext/>
              <w:keepLines/>
              <w:tabs>
                <w:tab w:val="num" w:pos="756"/>
              </w:tabs>
              <w:contextualSpacing/>
              <w:jc w:val="both"/>
              <w:rPr>
                <w:smallCaps/>
                <w:color w:val="000000"/>
                <w:sz w:val="16"/>
                <w:szCs w:val="16"/>
              </w:rPr>
            </w:pPr>
            <w:r w:rsidRPr="00164220">
              <w:rPr>
                <w:smallCaps/>
                <w:color w:val="000000"/>
                <w:sz w:val="16"/>
                <w:szCs w:val="16"/>
              </w:rPr>
              <w:t>1</w:t>
            </w:r>
          </w:p>
        </w:tc>
        <w:tc>
          <w:tcPr>
            <w:tcW w:w="1661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:rsidR="00EB0580" w:rsidRPr="00164220" w:rsidRDefault="00E849DA" w:rsidP="0019390D">
            <w:pPr>
              <w:spacing w:line="216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ОПК-1</w:t>
            </w:r>
            <w:r w:rsidR="00EB0580" w:rsidRPr="00164220">
              <w:rPr>
                <w:b/>
                <w:sz w:val="16"/>
                <w:szCs w:val="16"/>
              </w:rPr>
              <w:t>.</w:t>
            </w:r>
          </w:p>
          <w:p w:rsidR="00E849DA" w:rsidRDefault="00E849DA" w:rsidP="0019390D">
            <w:pPr>
              <w:tabs>
                <w:tab w:val="num" w:pos="720"/>
                <w:tab w:val="num" w:pos="756"/>
              </w:tabs>
              <w:contextualSpacing/>
              <w:jc w:val="center"/>
              <w:rPr>
                <w:sz w:val="16"/>
                <w:szCs w:val="16"/>
              </w:rPr>
            </w:pPr>
            <w:r w:rsidRPr="00E849DA">
              <w:rPr>
                <w:sz w:val="16"/>
                <w:szCs w:val="16"/>
              </w:rPr>
              <w:t>Способностью и</w:t>
            </w:r>
            <w:r w:rsidRPr="00E849DA">
              <w:rPr>
                <w:sz w:val="16"/>
                <w:szCs w:val="16"/>
              </w:rPr>
              <w:t>с</w:t>
            </w:r>
            <w:r w:rsidRPr="00E849DA">
              <w:rPr>
                <w:sz w:val="16"/>
                <w:szCs w:val="16"/>
              </w:rPr>
              <w:t>пользовать осно</w:t>
            </w:r>
            <w:r w:rsidRPr="00E849DA">
              <w:rPr>
                <w:sz w:val="16"/>
                <w:szCs w:val="16"/>
              </w:rPr>
              <w:t>в</w:t>
            </w:r>
            <w:r w:rsidRPr="00E849DA">
              <w:rPr>
                <w:sz w:val="16"/>
                <w:szCs w:val="16"/>
              </w:rPr>
              <w:t>ные законы естес</w:t>
            </w:r>
            <w:r w:rsidRPr="00E849DA">
              <w:rPr>
                <w:sz w:val="16"/>
                <w:szCs w:val="16"/>
              </w:rPr>
              <w:t>т</w:t>
            </w:r>
            <w:r w:rsidRPr="00E849DA">
              <w:rPr>
                <w:sz w:val="16"/>
                <w:szCs w:val="16"/>
              </w:rPr>
              <w:t>веннонаучных ди</w:t>
            </w:r>
            <w:r w:rsidRPr="00E849DA">
              <w:rPr>
                <w:sz w:val="16"/>
                <w:szCs w:val="16"/>
              </w:rPr>
              <w:t>с</w:t>
            </w:r>
            <w:r w:rsidRPr="00E849DA">
              <w:rPr>
                <w:sz w:val="16"/>
                <w:szCs w:val="16"/>
              </w:rPr>
              <w:t>циплин в профе</w:t>
            </w:r>
            <w:r w:rsidRPr="00E849DA">
              <w:rPr>
                <w:sz w:val="16"/>
                <w:szCs w:val="16"/>
              </w:rPr>
              <w:t>с</w:t>
            </w:r>
            <w:r w:rsidRPr="00E849DA">
              <w:rPr>
                <w:sz w:val="16"/>
                <w:szCs w:val="16"/>
              </w:rPr>
              <w:t>сиональной деятел</w:t>
            </w:r>
            <w:r w:rsidRPr="00E849DA">
              <w:rPr>
                <w:sz w:val="16"/>
                <w:szCs w:val="16"/>
              </w:rPr>
              <w:t>ь</w:t>
            </w:r>
            <w:r w:rsidRPr="00E849DA">
              <w:rPr>
                <w:sz w:val="16"/>
                <w:szCs w:val="16"/>
              </w:rPr>
              <w:t>ности, применять методы математич</w:t>
            </w:r>
            <w:r w:rsidRPr="00E849DA">
              <w:rPr>
                <w:sz w:val="16"/>
                <w:szCs w:val="16"/>
              </w:rPr>
              <w:t>е</w:t>
            </w:r>
            <w:r w:rsidRPr="00E849DA">
              <w:rPr>
                <w:sz w:val="16"/>
                <w:szCs w:val="16"/>
              </w:rPr>
              <w:t>ского анализа и математического (компьютерного) моделирования, теоретического и экспериментального исследования</w:t>
            </w:r>
            <w:r>
              <w:rPr>
                <w:sz w:val="16"/>
                <w:szCs w:val="16"/>
              </w:rPr>
              <w:t>.</w:t>
            </w:r>
          </w:p>
          <w:p w:rsidR="00EB0580" w:rsidRPr="00164220" w:rsidRDefault="00EB0580" w:rsidP="0019390D">
            <w:pPr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sz w:val="16"/>
                <w:szCs w:val="16"/>
              </w:rPr>
            </w:pPr>
            <w:r w:rsidRPr="00164220">
              <w:rPr>
                <w:b/>
                <w:sz w:val="16"/>
                <w:szCs w:val="16"/>
              </w:rPr>
              <w:t>ПК-13.</w:t>
            </w:r>
          </w:p>
          <w:p w:rsidR="00EB0580" w:rsidRPr="00164220" w:rsidRDefault="00EB0580" w:rsidP="0019390D">
            <w:pPr>
              <w:tabs>
                <w:tab w:val="num" w:pos="720"/>
                <w:tab w:val="num" w:pos="756"/>
              </w:tabs>
              <w:contextualSpacing/>
              <w:jc w:val="center"/>
              <w:rPr>
                <w:smallCaps/>
                <w:sz w:val="16"/>
                <w:szCs w:val="16"/>
              </w:rPr>
            </w:pPr>
            <w:r w:rsidRPr="00164220">
              <w:rPr>
                <w:sz w:val="16"/>
                <w:szCs w:val="16"/>
              </w:rPr>
              <w:t>Знанием научно-технической инфо</w:t>
            </w:r>
            <w:r w:rsidRPr="00164220">
              <w:rPr>
                <w:sz w:val="16"/>
                <w:szCs w:val="16"/>
              </w:rPr>
              <w:t>р</w:t>
            </w:r>
            <w:r w:rsidRPr="00164220">
              <w:rPr>
                <w:sz w:val="16"/>
                <w:szCs w:val="16"/>
              </w:rPr>
              <w:t>мации,</w:t>
            </w:r>
            <w:r w:rsidRPr="00164220">
              <w:rPr>
                <w:sz w:val="20"/>
                <w:szCs w:val="20"/>
              </w:rPr>
              <w:t xml:space="preserve"> </w:t>
            </w:r>
            <w:r w:rsidRPr="00164220">
              <w:rPr>
                <w:sz w:val="16"/>
                <w:szCs w:val="16"/>
              </w:rPr>
              <w:t>отечестве</w:t>
            </w:r>
            <w:r w:rsidRPr="00164220">
              <w:rPr>
                <w:sz w:val="16"/>
                <w:szCs w:val="16"/>
              </w:rPr>
              <w:t>н</w:t>
            </w:r>
            <w:r w:rsidRPr="00164220">
              <w:rPr>
                <w:sz w:val="16"/>
                <w:szCs w:val="16"/>
              </w:rPr>
              <w:t>ного и зарубежного опыта по профилю деятельности.</w:t>
            </w:r>
          </w:p>
        </w:tc>
        <w:tc>
          <w:tcPr>
            <w:tcW w:w="3288" w:type="dxa"/>
          </w:tcPr>
          <w:p w:rsidR="00E55F29" w:rsidRPr="00DF3A90" w:rsidRDefault="00E55F29" w:rsidP="006477DC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left"/>
              <w:rPr>
                <w:sz w:val="16"/>
                <w:szCs w:val="16"/>
              </w:rPr>
            </w:pPr>
            <w:r w:rsidRPr="00DF3A90">
              <w:rPr>
                <w:sz w:val="16"/>
                <w:szCs w:val="16"/>
              </w:rPr>
              <w:t>З1. законы тепломассообмена, теорию под</w:t>
            </w:r>
            <w:r w:rsidRPr="00DF3A90">
              <w:rPr>
                <w:sz w:val="16"/>
                <w:szCs w:val="16"/>
              </w:rPr>
              <w:t>о</w:t>
            </w:r>
            <w:r w:rsidRPr="00DF3A90">
              <w:rPr>
                <w:sz w:val="16"/>
                <w:szCs w:val="16"/>
              </w:rPr>
              <w:t>бия, способы расчета интенсивности ко</w:t>
            </w:r>
            <w:r w:rsidRPr="00DF3A90">
              <w:rPr>
                <w:sz w:val="16"/>
                <w:szCs w:val="16"/>
              </w:rPr>
              <w:t>н</w:t>
            </w:r>
            <w:r w:rsidRPr="00DF3A90">
              <w:rPr>
                <w:sz w:val="16"/>
                <w:szCs w:val="16"/>
              </w:rPr>
              <w:t>вективного теплообмена</w:t>
            </w:r>
          </w:p>
          <w:p w:rsidR="00E55F29" w:rsidRPr="00DF3A90" w:rsidRDefault="00E55F29" w:rsidP="006477DC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left"/>
              <w:rPr>
                <w:sz w:val="16"/>
                <w:szCs w:val="16"/>
              </w:rPr>
            </w:pPr>
            <w:r w:rsidRPr="00DF3A90">
              <w:rPr>
                <w:sz w:val="16"/>
                <w:szCs w:val="16"/>
              </w:rPr>
              <w:t>З2. научно-техническую информацию, зак</w:t>
            </w:r>
            <w:r w:rsidRPr="00DF3A90">
              <w:rPr>
                <w:sz w:val="16"/>
                <w:szCs w:val="16"/>
              </w:rPr>
              <w:t>о</w:t>
            </w:r>
            <w:r w:rsidRPr="00DF3A90">
              <w:rPr>
                <w:sz w:val="16"/>
                <w:szCs w:val="16"/>
              </w:rPr>
              <w:t>ны тепломассообмена.</w:t>
            </w:r>
          </w:p>
          <w:p w:rsidR="00E55F29" w:rsidRPr="00DF3A90" w:rsidRDefault="00E55F29" w:rsidP="006477DC">
            <w:pPr>
              <w:pStyle w:val="9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DF3A90">
              <w:rPr>
                <w:rFonts w:ascii="Times New Roman" w:hAnsi="Times New Roman"/>
                <w:sz w:val="16"/>
                <w:szCs w:val="16"/>
              </w:rPr>
              <w:t>У1. математически формулировать конкре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т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ную задачу тепломассообмена, рассчит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ы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вать массообменные процессы</w:t>
            </w:r>
          </w:p>
          <w:p w:rsidR="00E55F29" w:rsidRPr="00DF3A90" w:rsidRDefault="00E55F29" w:rsidP="006477DC">
            <w:pPr>
              <w:pStyle w:val="9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DF3A90">
              <w:rPr>
                <w:rFonts w:ascii="Times New Roman" w:hAnsi="Times New Roman"/>
                <w:sz w:val="16"/>
                <w:szCs w:val="16"/>
              </w:rPr>
              <w:t xml:space="preserve">У2. использовать законы теплопереноса и массообмена </w:t>
            </w:r>
          </w:p>
          <w:p w:rsidR="00EB0580" w:rsidRPr="00DF3A90" w:rsidRDefault="00E55F29" w:rsidP="00DF3A90">
            <w:pPr>
              <w:pStyle w:val="9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DF3A90">
              <w:rPr>
                <w:rFonts w:ascii="Times New Roman" w:hAnsi="Times New Roman"/>
                <w:sz w:val="16"/>
                <w:szCs w:val="16"/>
              </w:rPr>
              <w:t>Н1</w:t>
            </w:r>
            <w:r w:rsidR="00DF3A90" w:rsidRPr="00DF3A90">
              <w:rPr>
                <w:rFonts w:ascii="Times New Roman" w:hAnsi="Times New Roman"/>
                <w:sz w:val="16"/>
                <w:szCs w:val="16"/>
              </w:rPr>
              <w:t>.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 xml:space="preserve"> расчета интенсивности теплового пер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е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носа, использования теории подобия.</w:t>
            </w:r>
          </w:p>
          <w:p w:rsidR="00DF3A90" w:rsidRPr="00DF3A90" w:rsidRDefault="00DF3A90" w:rsidP="00DF3A90">
            <w:pPr>
              <w:rPr>
                <w:sz w:val="16"/>
                <w:szCs w:val="16"/>
              </w:rPr>
            </w:pPr>
            <w:r w:rsidRPr="00DF3A90">
              <w:rPr>
                <w:sz w:val="16"/>
                <w:szCs w:val="16"/>
              </w:rPr>
              <w:t>Н2. работы с приборами и методиками те</w:t>
            </w:r>
            <w:r w:rsidRPr="00DF3A90">
              <w:rPr>
                <w:sz w:val="16"/>
                <w:szCs w:val="16"/>
              </w:rPr>
              <w:t>п</w:t>
            </w:r>
            <w:r w:rsidRPr="00DF3A90">
              <w:rPr>
                <w:sz w:val="16"/>
                <w:szCs w:val="16"/>
              </w:rPr>
              <w:t>лотехнических измерений и исследований</w:t>
            </w:r>
          </w:p>
        </w:tc>
        <w:tc>
          <w:tcPr>
            <w:tcW w:w="1768" w:type="dxa"/>
          </w:tcPr>
          <w:p w:rsidR="00EB0580" w:rsidRPr="00164220" w:rsidRDefault="002440FB" w:rsidP="00EB0580">
            <w:pPr>
              <w:rPr>
                <w:sz w:val="16"/>
                <w:szCs w:val="16"/>
              </w:rPr>
            </w:pPr>
            <w:r w:rsidRPr="00164220">
              <w:rPr>
                <w:sz w:val="16"/>
                <w:szCs w:val="16"/>
              </w:rPr>
              <w:t>Дифференцированный зачет</w:t>
            </w:r>
          </w:p>
        </w:tc>
        <w:tc>
          <w:tcPr>
            <w:tcW w:w="1707" w:type="dxa"/>
          </w:tcPr>
          <w:p w:rsidR="00EB0580" w:rsidRPr="00164220" w:rsidRDefault="00EB0580" w:rsidP="00EB0580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164220">
              <w:rPr>
                <w:rFonts w:eastAsia="FreeSans"/>
                <w:color w:val="auto"/>
                <w:sz w:val="16"/>
                <w:szCs w:val="16"/>
              </w:rPr>
              <w:t>Заслуживает об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у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чающийся, обнар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у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живший всесторо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н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нее, систематическое и глубокое знание учебного материала, предусмотренного программой, усв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о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ивший основную литературу и знак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о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мый с дополнител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ь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 xml:space="preserve">ной литературой, рекомендованной программой. </w:t>
            </w:r>
          </w:p>
        </w:tc>
        <w:tc>
          <w:tcPr>
            <w:tcW w:w="2522" w:type="dxa"/>
          </w:tcPr>
          <w:p w:rsidR="00EB0580" w:rsidRPr="00164220" w:rsidRDefault="00EB0580" w:rsidP="00EB0580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164220">
              <w:rPr>
                <w:rFonts w:eastAsia="FreeSans"/>
                <w:color w:val="auto"/>
                <w:sz w:val="16"/>
                <w:szCs w:val="16"/>
              </w:rPr>
              <w:t>заслуживает обучающийся, о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б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наруживший полное знание учебного материала, усвоивший основную литературу, рекоме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н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дованную в программе. Оценка "хорошо" выставляется обуча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ю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щимся, показавшим системат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и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ческий характер знаний по ди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с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циплине и способным к их сам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о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стоятельному пополнению и обновлению в ходе дальнейшей учебной работы и професси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о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 xml:space="preserve">нальной деятельности. </w:t>
            </w:r>
          </w:p>
          <w:p w:rsidR="00EB0580" w:rsidRPr="00164220" w:rsidRDefault="00EB0580" w:rsidP="00EB0580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</w:p>
        </w:tc>
        <w:tc>
          <w:tcPr>
            <w:tcW w:w="2558" w:type="dxa"/>
          </w:tcPr>
          <w:p w:rsidR="00EB0580" w:rsidRPr="00164220" w:rsidRDefault="00EB0580" w:rsidP="00EB0580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164220">
              <w:rPr>
                <w:rFonts w:eastAsia="FreeSans"/>
                <w:color w:val="auto"/>
                <w:sz w:val="16"/>
                <w:szCs w:val="16"/>
              </w:rPr>
              <w:t>заслуживает обучающийся, обн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а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руживший знания основного учебного материала в объеме, необходимом для дальнейшей учебы и предстоящей работы по профессии, знакомых с основной литературой, рекомендованной программой. Оценка выставляе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т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ся обучающимся, допустившим погрешности в ответе на экзамене и при выполнении экзаменацио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н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ных заданий, но обладающим необходимыми знаниями для их устранения под руководством преподавателя.</w:t>
            </w:r>
          </w:p>
        </w:tc>
        <w:tc>
          <w:tcPr>
            <w:tcW w:w="2275" w:type="dxa"/>
          </w:tcPr>
          <w:p w:rsidR="00EB0580" w:rsidRPr="00164220" w:rsidRDefault="00EB0580" w:rsidP="00EB0580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164220">
              <w:rPr>
                <w:rFonts w:eastAsia="FreeSans"/>
                <w:color w:val="auto"/>
                <w:sz w:val="16"/>
                <w:szCs w:val="16"/>
              </w:rPr>
              <w:t>выставляется обучающемуся, обнаружившему пробелы в знаниях основного учебного материала. Оценка ставится обучающимся, которые не могут продолжить обучение или приступить к професси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о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нальной деятельности по окончании образовательного учреждения без дополн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и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тельных занятий по рассма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т</w:t>
            </w:r>
            <w:r w:rsidRPr="00164220">
              <w:rPr>
                <w:rFonts w:eastAsia="FreeSans"/>
                <w:color w:val="auto"/>
                <w:sz w:val="16"/>
                <w:szCs w:val="16"/>
              </w:rPr>
              <w:t>риваемой дисциплине.</w:t>
            </w:r>
          </w:p>
          <w:p w:rsidR="00EB0580" w:rsidRPr="00164220" w:rsidRDefault="00EB0580" w:rsidP="00EB0580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</w:p>
        </w:tc>
      </w:tr>
      <w:tr w:rsidR="00DF3A90" w:rsidRPr="00164220" w:rsidTr="006477DC">
        <w:trPr>
          <w:jc w:val="center"/>
        </w:trPr>
        <w:tc>
          <w:tcPr>
            <w:tcW w:w="0" w:type="auto"/>
          </w:tcPr>
          <w:p w:rsidR="00DF3A90" w:rsidRPr="00164220" w:rsidRDefault="00DF3A90" w:rsidP="00DF3A90">
            <w:pPr>
              <w:keepNext/>
              <w:keepLines/>
              <w:contextualSpacing/>
              <w:jc w:val="both"/>
              <w:rPr>
                <w:smallCaps/>
                <w:color w:val="000000"/>
                <w:sz w:val="16"/>
                <w:szCs w:val="16"/>
              </w:rPr>
            </w:pPr>
            <w:r w:rsidRPr="00164220">
              <w:rPr>
                <w:smallCaps/>
                <w:color w:val="000000"/>
                <w:sz w:val="16"/>
                <w:szCs w:val="16"/>
              </w:rPr>
              <w:t>2</w:t>
            </w:r>
          </w:p>
        </w:tc>
        <w:tc>
          <w:tcPr>
            <w:tcW w:w="1661" w:type="dxa"/>
            <w:vMerge/>
            <w:tcBorders>
              <w:bottom w:val="nil"/>
            </w:tcBorders>
            <w:shd w:val="clear" w:color="auto" w:fill="auto"/>
          </w:tcPr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mallCaps/>
                <w:color w:val="000000"/>
                <w:sz w:val="16"/>
                <w:szCs w:val="16"/>
              </w:rPr>
            </w:pPr>
          </w:p>
        </w:tc>
        <w:tc>
          <w:tcPr>
            <w:tcW w:w="3288" w:type="dxa"/>
          </w:tcPr>
          <w:p w:rsidR="00DF3A90" w:rsidRPr="00DF3A90" w:rsidRDefault="00DF3A90" w:rsidP="00DF3A90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left"/>
              <w:rPr>
                <w:sz w:val="16"/>
                <w:szCs w:val="16"/>
              </w:rPr>
            </w:pPr>
            <w:r w:rsidRPr="00DF3A90">
              <w:rPr>
                <w:sz w:val="16"/>
                <w:szCs w:val="16"/>
              </w:rPr>
              <w:t>З1. законы тепломассообмена, теорию под</w:t>
            </w:r>
            <w:r w:rsidRPr="00DF3A90">
              <w:rPr>
                <w:sz w:val="16"/>
                <w:szCs w:val="16"/>
              </w:rPr>
              <w:t>о</w:t>
            </w:r>
            <w:r w:rsidRPr="00DF3A90">
              <w:rPr>
                <w:sz w:val="16"/>
                <w:szCs w:val="16"/>
              </w:rPr>
              <w:t>бия, способы расчета интенсивности ко</w:t>
            </w:r>
            <w:r w:rsidRPr="00DF3A90">
              <w:rPr>
                <w:sz w:val="16"/>
                <w:szCs w:val="16"/>
              </w:rPr>
              <w:t>н</w:t>
            </w:r>
            <w:r w:rsidRPr="00DF3A90">
              <w:rPr>
                <w:sz w:val="16"/>
                <w:szCs w:val="16"/>
              </w:rPr>
              <w:t>вективного теплообмена</w:t>
            </w:r>
          </w:p>
          <w:p w:rsidR="00DF3A90" w:rsidRPr="00DF3A90" w:rsidRDefault="00DF3A90" w:rsidP="00DF3A90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left"/>
              <w:rPr>
                <w:sz w:val="16"/>
                <w:szCs w:val="16"/>
              </w:rPr>
            </w:pPr>
            <w:r w:rsidRPr="00DF3A90">
              <w:rPr>
                <w:sz w:val="16"/>
                <w:szCs w:val="16"/>
              </w:rPr>
              <w:t>З2. научно-техническую информацию, зак</w:t>
            </w:r>
            <w:r w:rsidRPr="00DF3A90">
              <w:rPr>
                <w:sz w:val="16"/>
                <w:szCs w:val="16"/>
              </w:rPr>
              <w:t>о</w:t>
            </w:r>
            <w:r w:rsidRPr="00DF3A90">
              <w:rPr>
                <w:sz w:val="16"/>
                <w:szCs w:val="16"/>
              </w:rPr>
              <w:t>ны тепломассообмена.</w:t>
            </w:r>
          </w:p>
          <w:p w:rsidR="00DF3A90" w:rsidRPr="00DF3A90" w:rsidRDefault="00DF3A90" w:rsidP="00DF3A90">
            <w:pPr>
              <w:pStyle w:val="9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DF3A90">
              <w:rPr>
                <w:rFonts w:ascii="Times New Roman" w:hAnsi="Times New Roman"/>
                <w:sz w:val="16"/>
                <w:szCs w:val="16"/>
              </w:rPr>
              <w:t>У1. математически формулировать конкре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т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ную задачу тепломассообмена, рассчит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ы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вать массообменные процессы</w:t>
            </w:r>
          </w:p>
          <w:p w:rsidR="00DF3A90" w:rsidRPr="00DF3A90" w:rsidRDefault="00DF3A90" w:rsidP="00DF3A90">
            <w:pPr>
              <w:pStyle w:val="9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DF3A90">
              <w:rPr>
                <w:rFonts w:ascii="Times New Roman" w:hAnsi="Times New Roman"/>
                <w:sz w:val="16"/>
                <w:szCs w:val="16"/>
              </w:rPr>
              <w:t xml:space="preserve">У2. использовать законы теплопереноса и массообмена </w:t>
            </w:r>
          </w:p>
          <w:p w:rsidR="00DF3A90" w:rsidRPr="00DF3A90" w:rsidRDefault="00DF3A90" w:rsidP="00DF3A90">
            <w:pPr>
              <w:pStyle w:val="9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DF3A90">
              <w:rPr>
                <w:rFonts w:ascii="Times New Roman" w:hAnsi="Times New Roman"/>
                <w:sz w:val="16"/>
                <w:szCs w:val="16"/>
              </w:rPr>
              <w:t>Н1. расчета интенсивности теплового пер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е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носа, использования теории подобия.</w:t>
            </w:r>
          </w:p>
          <w:p w:rsidR="00DF3A90" w:rsidRPr="00DF3A90" w:rsidRDefault="00DF3A90" w:rsidP="00DF3A90">
            <w:pPr>
              <w:rPr>
                <w:sz w:val="16"/>
                <w:szCs w:val="16"/>
              </w:rPr>
            </w:pPr>
            <w:r w:rsidRPr="00DF3A90">
              <w:rPr>
                <w:sz w:val="16"/>
                <w:szCs w:val="16"/>
              </w:rPr>
              <w:t xml:space="preserve">Н2. </w:t>
            </w:r>
            <w:r w:rsidR="008F0FF3" w:rsidRPr="008F0FF3">
              <w:rPr>
                <w:sz w:val="16"/>
                <w:szCs w:val="16"/>
              </w:rPr>
              <w:t>навыками</w:t>
            </w:r>
            <w:r w:rsidR="008F0FF3" w:rsidRPr="00DF3A90">
              <w:rPr>
                <w:sz w:val="16"/>
                <w:szCs w:val="16"/>
              </w:rPr>
              <w:t xml:space="preserve"> </w:t>
            </w:r>
            <w:r w:rsidRPr="00DF3A90">
              <w:rPr>
                <w:sz w:val="16"/>
                <w:szCs w:val="16"/>
              </w:rPr>
              <w:t>работы с приборами и мет</w:t>
            </w:r>
            <w:r w:rsidRPr="00DF3A90">
              <w:rPr>
                <w:sz w:val="16"/>
                <w:szCs w:val="16"/>
              </w:rPr>
              <w:t>о</w:t>
            </w:r>
            <w:r w:rsidRPr="00DF3A90">
              <w:rPr>
                <w:sz w:val="16"/>
                <w:szCs w:val="16"/>
              </w:rPr>
              <w:t>диками теплотехнических измерений и исследований</w:t>
            </w:r>
          </w:p>
        </w:tc>
        <w:tc>
          <w:tcPr>
            <w:tcW w:w="1768" w:type="dxa"/>
          </w:tcPr>
          <w:p w:rsidR="00DF3A90" w:rsidRPr="00164220" w:rsidRDefault="00DF3A90" w:rsidP="00DF3A90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164220">
              <w:rPr>
                <w:color w:val="000000"/>
                <w:sz w:val="16"/>
                <w:szCs w:val="16"/>
              </w:rPr>
              <w:t>Работа на практич</w:t>
            </w:r>
            <w:r w:rsidRPr="00164220">
              <w:rPr>
                <w:color w:val="000000"/>
                <w:sz w:val="16"/>
                <w:szCs w:val="16"/>
              </w:rPr>
              <w:t>е</w:t>
            </w:r>
            <w:r w:rsidRPr="00164220">
              <w:rPr>
                <w:color w:val="000000"/>
                <w:sz w:val="16"/>
                <w:szCs w:val="16"/>
              </w:rPr>
              <w:t>ских занятиях: тек</w:t>
            </w:r>
            <w:r w:rsidRPr="00164220">
              <w:rPr>
                <w:color w:val="000000"/>
                <w:sz w:val="16"/>
                <w:szCs w:val="16"/>
              </w:rPr>
              <w:t>у</w:t>
            </w:r>
            <w:r w:rsidRPr="00164220">
              <w:rPr>
                <w:color w:val="000000"/>
                <w:sz w:val="16"/>
                <w:szCs w:val="16"/>
              </w:rPr>
              <w:t>щий контроль выпо</w:t>
            </w:r>
            <w:r w:rsidRPr="00164220">
              <w:rPr>
                <w:color w:val="000000"/>
                <w:sz w:val="16"/>
                <w:szCs w:val="16"/>
              </w:rPr>
              <w:t>л</w:t>
            </w:r>
            <w:r w:rsidRPr="00164220">
              <w:rPr>
                <w:color w:val="000000"/>
                <w:sz w:val="16"/>
                <w:szCs w:val="16"/>
              </w:rPr>
              <w:t>нения заданий</w:t>
            </w:r>
          </w:p>
        </w:tc>
        <w:tc>
          <w:tcPr>
            <w:tcW w:w="1707" w:type="dxa"/>
          </w:tcPr>
          <w:p w:rsidR="00DF3A90" w:rsidRPr="00164220" w:rsidRDefault="00DF3A90" w:rsidP="00DF3A9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Правильно выполн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ны все задания. Пр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о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демонстрирован высокий уровень владения матери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а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лом. Проявлены превосходные сп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о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собности применять знания и умения к выполнению ко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кретных заданий.</w:t>
            </w:r>
          </w:p>
        </w:tc>
        <w:tc>
          <w:tcPr>
            <w:tcW w:w="2522" w:type="dxa"/>
          </w:tcPr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Правильно выполнена большая часть заданий. Присутствуют незначительные ошибки. Прод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монстрирован</w:t>
            </w:r>
          </w:p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хороший уровень</w:t>
            </w:r>
          </w:p>
          <w:p w:rsidR="00DF3A90" w:rsidRPr="00164220" w:rsidRDefault="00DF3A90" w:rsidP="00DF3A9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владения материалом. Проявл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ны средние способности прим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нять знания и умения к выполн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нию конкретных заданий</w:t>
            </w:r>
          </w:p>
        </w:tc>
        <w:tc>
          <w:tcPr>
            <w:tcW w:w="2558" w:type="dxa"/>
          </w:tcPr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Задания выполнены более чем наполовину. Присутствуют сер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ь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ёзные ошибки. Продемонстрир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о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ван удовлетворительный уровень владения материалом. Проявлены низкие Способности применять знания и умения к выполнению конкретных заданий.</w:t>
            </w:r>
          </w:p>
        </w:tc>
        <w:tc>
          <w:tcPr>
            <w:tcW w:w="2275" w:type="dxa"/>
          </w:tcPr>
          <w:p w:rsidR="00DF3A90" w:rsidRPr="00164220" w:rsidRDefault="00DF3A90" w:rsidP="00DF3A90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Задания выполнены менее чем наполовину. Продемо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стрирован неудовлетвор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и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тельный уровень владения материалом. Проявлены н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достаточные способности применять знания и умения к выполнению</w:t>
            </w:r>
          </w:p>
        </w:tc>
      </w:tr>
      <w:tr w:rsidR="00DF3A90" w:rsidRPr="00164220" w:rsidTr="006477DC">
        <w:trPr>
          <w:jc w:val="center"/>
        </w:trPr>
        <w:tc>
          <w:tcPr>
            <w:tcW w:w="0" w:type="auto"/>
            <w:tcBorders>
              <w:top w:val="single" w:sz="4" w:space="0" w:color="auto"/>
            </w:tcBorders>
          </w:tcPr>
          <w:p w:rsidR="00DF3A90" w:rsidRPr="00164220" w:rsidRDefault="00DF3A90" w:rsidP="00DF3A90">
            <w:pPr>
              <w:keepNext/>
              <w:keepLines/>
              <w:numPr>
                <w:ilvl w:val="0"/>
                <w:numId w:val="44"/>
              </w:numPr>
              <w:tabs>
                <w:tab w:val="num" w:pos="756"/>
              </w:tabs>
              <w:ind w:left="0" w:firstLine="0"/>
              <w:contextualSpacing/>
              <w:jc w:val="both"/>
              <w:rPr>
                <w:smallCaps/>
                <w:color w:val="000000"/>
                <w:sz w:val="16"/>
                <w:szCs w:val="16"/>
              </w:rPr>
            </w:pPr>
          </w:p>
        </w:tc>
        <w:tc>
          <w:tcPr>
            <w:tcW w:w="1661" w:type="dxa"/>
            <w:tcBorders>
              <w:top w:val="nil"/>
            </w:tcBorders>
            <w:shd w:val="clear" w:color="auto" w:fill="auto"/>
          </w:tcPr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mallCaps/>
                <w:color w:val="000000"/>
                <w:sz w:val="16"/>
                <w:szCs w:val="16"/>
              </w:rPr>
            </w:pPr>
          </w:p>
        </w:tc>
        <w:tc>
          <w:tcPr>
            <w:tcW w:w="3288" w:type="dxa"/>
          </w:tcPr>
          <w:p w:rsidR="00DF3A90" w:rsidRPr="00DF3A90" w:rsidRDefault="00DF3A90" w:rsidP="00DF3A90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left"/>
              <w:rPr>
                <w:sz w:val="16"/>
                <w:szCs w:val="16"/>
              </w:rPr>
            </w:pPr>
            <w:r w:rsidRPr="00DF3A90">
              <w:rPr>
                <w:sz w:val="16"/>
                <w:szCs w:val="16"/>
              </w:rPr>
              <w:t>З1. законы тепломассообмена, теорию под</w:t>
            </w:r>
            <w:r w:rsidRPr="00DF3A90">
              <w:rPr>
                <w:sz w:val="16"/>
                <w:szCs w:val="16"/>
              </w:rPr>
              <w:t>о</w:t>
            </w:r>
            <w:r w:rsidRPr="00DF3A90">
              <w:rPr>
                <w:sz w:val="16"/>
                <w:szCs w:val="16"/>
              </w:rPr>
              <w:t>бия, способы расчета интенсивности ко</w:t>
            </w:r>
            <w:r w:rsidRPr="00DF3A90">
              <w:rPr>
                <w:sz w:val="16"/>
                <w:szCs w:val="16"/>
              </w:rPr>
              <w:t>н</w:t>
            </w:r>
            <w:r w:rsidRPr="00DF3A90">
              <w:rPr>
                <w:sz w:val="16"/>
                <w:szCs w:val="16"/>
              </w:rPr>
              <w:t>вективного теплообмена</w:t>
            </w:r>
          </w:p>
          <w:p w:rsidR="00DF3A90" w:rsidRPr="00DF3A90" w:rsidRDefault="00DF3A90" w:rsidP="00DF3A90">
            <w:pPr>
              <w:pStyle w:val="af2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left"/>
              <w:rPr>
                <w:sz w:val="16"/>
                <w:szCs w:val="16"/>
              </w:rPr>
            </w:pPr>
            <w:r w:rsidRPr="00DF3A90">
              <w:rPr>
                <w:sz w:val="16"/>
                <w:szCs w:val="16"/>
              </w:rPr>
              <w:t>З2. научно-техническую информацию, зак</w:t>
            </w:r>
            <w:r w:rsidRPr="00DF3A90">
              <w:rPr>
                <w:sz w:val="16"/>
                <w:szCs w:val="16"/>
              </w:rPr>
              <w:t>о</w:t>
            </w:r>
            <w:r w:rsidRPr="00DF3A90">
              <w:rPr>
                <w:sz w:val="16"/>
                <w:szCs w:val="16"/>
              </w:rPr>
              <w:t>ны тепломассообмена.</w:t>
            </w:r>
          </w:p>
          <w:p w:rsidR="00DF3A90" w:rsidRPr="00DF3A90" w:rsidRDefault="00DF3A90" w:rsidP="00DF3A90">
            <w:pPr>
              <w:pStyle w:val="9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DF3A90">
              <w:rPr>
                <w:rFonts w:ascii="Times New Roman" w:hAnsi="Times New Roman"/>
                <w:sz w:val="16"/>
                <w:szCs w:val="16"/>
              </w:rPr>
              <w:t>У1. математически формулировать конкре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т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ную задачу тепломассообмена, рассчит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ы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вать массообменные процессы</w:t>
            </w:r>
          </w:p>
          <w:p w:rsidR="00DF3A90" w:rsidRPr="00DF3A90" w:rsidRDefault="00DF3A90" w:rsidP="00DF3A90">
            <w:pPr>
              <w:pStyle w:val="9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DF3A90">
              <w:rPr>
                <w:rFonts w:ascii="Times New Roman" w:hAnsi="Times New Roman"/>
                <w:sz w:val="16"/>
                <w:szCs w:val="16"/>
              </w:rPr>
              <w:t xml:space="preserve">У2. использовать законы теплопереноса и массообмена </w:t>
            </w:r>
          </w:p>
          <w:p w:rsidR="00DF3A90" w:rsidRPr="00DF3A90" w:rsidRDefault="00DF3A90" w:rsidP="00DF3A90">
            <w:pPr>
              <w:pStyle w:val="9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DF3A90">
              <w:rPr>
                <w:rFonts w:ascii="Times New Roman" w:hAnsi="Times New Roman"/>
                <w:sz w:val="16"/>
                <w:szCs w:val="16"/>
              </w:rPr>
              <w:t>Н1. расчета интенсивности теплового пер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е</w:t>
            </w:r>
            <w:r w:rsidRPr="00DF3A90">
              <w:rPr>
                <w:rFonts w:ascii="Times New Roman" w:hAnsi="Times New Roman"/>
                <w:sz w:val="16"/>
                <w:szCs w:val="16"/>
              </w:rPr>
              <w:t>носа, использования теории подобия.</w:t>
            </w:r>
          </w:p>
          <w:p w:rsidR="00DF3A90" w:rsidRPr="00DF3A90" w:rsidRDefault="00DF3A90" w:rsidP="00DF3A90">
            <w:pPr>
              <w:rPr>
                <w:sz w:val="16"/>
                <w:szCs w:val="16"/>
              </w:rPr>
            </w:pPr>
            <w:r w:rsidRPr="00DF3A90">
              <w:rPr>
                <w:sz w:val="16"/>
                <w:szCs w:val="16"/>
              </w:rPr>
              <w:t>Н2.</w:t>
            </w:r>
            <w:r w:rsidR="008F0FF3" w:rsidRPr="008F0FF3">
              <w:rPr>
                <w:sz w:val="16"/>
                <w:szCs w:val="16"/>
              </w:rPr>
              <w:t xml:space="preserve"> навыками</w:t>
            </w:r>
            <w:r w:rsidRPr="00DF3A90">
              <w:rPr>
                <w:sz w:val="16"/>
                <w:szCs w:val="16"/>
              </w:rPr>
              <w:t xml:space="preserve"> работы с приборами и мет</w:t>
            </w:r>
            <w:r w:rsidRPr="00DF3A90">
              <w:rPr>
                <w:sz w:val="16"/>
                <w:szCs w:val="16"/>
              </w:rPr>
              <w:t>о</w:t>
            </w:r>
            <w:r w:rsidRPr="00DF3A90">
              <w:rPr>
                <w:sz w:val="16"/>
                <w:szCs w:val="16"/>
              </w:rPr>
              <w:t>диками теплотехнических измерений и исследований</w:t>
            </w:r>
          </w:p>
        </w:tc>
        <w:tc>
          <w:tcPr>
            <w:tcW w:w="1768" w:type="dxa"/>
          </w:tcPr>
          <w:p w:rsidR="00DF3A90" w:rsidRPr="00164220" w:rsidRDefault="00DF3A90" w:rsidP="00DF3A90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D10A84">
              <w:rPr>
                <w:sz w:val="16"/>
                <w:szCs w:val="16"/>
              </w:rPr>
              <w:t>Контрольная работа</w:t>
            </w:r>
            <w:r>
              <w:rPr>
                <w:sz w:val="16"/>
                <w:szCs w:val="16"/>
              </w:rPr>
              <w:t xml:space="preserve">. </w:t>
            </w:r>
            <w:r w:rsidRPr="00164220">
              <w:rPr>
                <w:sz w:val="16"/>
                <w:szCs w:val="16"/>
              </w:rPr>
              <w:t>Тест</w:t>
            </w:r>
          </w:p>
        </w:tc>
        <w:tc>
          <w:tcPr>
            <w:tcW w:w="1707" w:type="dxa"/>
          </w:tcPr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Правильно выполн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ны все задания. Пр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о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демонстрирован высокий уровень владения матери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а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лом. Проявлены</w:t>
            </w:r>
          </w:p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превосходные</w:t>
            </w:r>
          </w:p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Способности прим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нять знания и умения к выполнению ко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кретных заданий.</w:t>
            </w:r>
          </w:p>
        </w:tc>
        <w:tc>
          <w:tcPr>
            <w:tcW w:w="2522" w:type="dxa"/>
          </w:tcPr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Правильно выполнена большая часть заданий. Присутствуют незначительные ошибки. Прод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монстрирован хороший уровень владения материалом. Проявл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ны средние способности прим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нять знания и умения к выполн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нию конкретных заданий</w:t>
            </w:r>
          </w:p>
        </w:tc>
        <w:tc>
          <w:tcPr>
            <w:tcW w:w="2558" w:type="dxa"/>
          </w:tcPr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Задания выполнены более чем наполовину. Присутствуют сер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ь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ёзные ошибки. Продемонстрир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о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ван удовлетворительный уровень владения материалом. Проявлены низкие Способности применять знания и умения к выполнению конкретных заданий.</w:t>
            </w:r>
          </w:p>
        </w:tc>
        <w:tc>
          <w:tcPr>
            <w:tcW w:w="2275" w:type="dxa"/>
          </w:tcPr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Задания выполнены менее чем наполовину. Продемо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н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стрирован неудовлетвор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и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тельный уровень владения</w:t>
            </w:r>
          </w:p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материалом. Проявлены н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е</w:t>
            </w:r>
            <w:r w:rsidRPr="00164220">
              <w:rPr>
                <w:rFonts w:eastAsia="FreeSans"/>
                <w:sz w:val="16"/>
                <w:szCs w:val="16"/>
                <w:lang w:eastAsia="en-US"/>
              </w:rPr>
              <w:t>достаточные способности</w:t>
            </w:r>
          </w:p>
          <w:p w:rsidR="00DF3A90" w:rsidRPr="00164220" w:rsidRDefault="00DF3A90" w:rsidP="00DF3A90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164220">
              <w:rPr>
                <w:rFonts w:eastAsia="FreeSans"/>
                <w:sz w:val="16"/>
                <w:szCs w:val="16"/>
                <w:lang w:eastAsia="en-US"/>
              </w:rPr>
              <w:t>применять знания и умения к выполнению</w:t>
            </w:r>
          </w:p>
        </w:tc>
      </w:tr>
    </w:tbl>
    <w:p w:rsidR="00516B99" w:rsidRPr="00164220" w:rsidRDefault="00516B99" w:rsidP="008B0905">
      <w:pPr>
        <w:tabs>
          <w:tab w:val="left" w:pos="1695"/>
        </w:tabs>
      </w:pPr>
    </w:p>
    <w:sectPr w:rsidR="00516B99" w:rsidRPr="00164220" w:rsidSect="00152402">
      <w:pgSz w:w="16838" w:h="11906" w:orient="landscape"/>
      <w:pgMar w:top="714" w:right="567" w:bottom="851" w:left="567" w:header="142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767D" w:rsidRDefault="0047767D" w:rsidP="0022299B">
      <w:r>
        <w:separator/>
      </w:r>
    </w:p>
  </w:endnote>
  <w:endnote w:type="continuationSeparator" w:id="1">
    <w:p w:rsidR="0047767D" w:rsidRDefault="0047767D" w:rsidP="00222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FreeSans">
    <w:altName w:val="Arial Unicode MS"/>
    <w:charset w:val="80"/>
    <w:family w:val="swiss"/>
    <w:pitch w:val="default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767D" w:rsidRDefault="0047767D" w:rsidP="0022299B">
      <w:r>
        <w:separator/>
      </w:r>
    </w:p>
  </w:footnote>
  <w:footnote w:type="continuationSeparator" w:id="1">
    <w:p w:rsidR="0047767D" w:rsidRDefault="0047767D" w:rsidP="0022299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0D48" w:rsidRDefault="002E0D48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87DED68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99A48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94A59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4A2545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7AED0C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98C4C7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64C9C9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4F844FE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F617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A4C9A8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A857BC"/>
    <w:multiLevelType w:val="hybridMultilevel"/>
    <w:tmpl w:val="075CC74E"/>
    <w:lvl w:ilvl="0" w:tplc="E3B06ED2">
      <w:start w:val="1"/>
      <w:numFmt w:val="bullet"/>
      <w:lvlText w:val=""/>
      <w:lvlJc w:val="left"/>
      <w:pPr>
        <w:tabs>
          <w:tab w:val="num" w:pos="284"/>
        </w:tabs>
        <w:ind w:left="0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4F43F86"/>
    <w:multiLevelType w:val="hybridMultilevel"/>
    <w:tmpl w:val="B7FA6F2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5AA7734"/>
    <w:multiLevelType w:val="hybridMultilevel"/>
    <w:tmpl w:val="8E0285A0"/>
    <w:lvl w:ilvl="0" w:tplc="76F2823C">
      <w:start w:val="1"/>
      <w:numFmt w:val="bullet"/>
      <w:lvlText w:val=""/>
      <w:lvlJc w:val="left"/>
      <w:pPr>
        <w:tabs>
          <w:tab w:val="num" w:pos="340"/>
        </w:tabs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083D4BED"/>
    <w:multiLevelType w:val="hybridMultilevel"/>
    <w:tmpl w:val="F5AEBA22"/>
    <w:lvl w:ilvl="0" w:tplc="92C2AB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8DC0B10"/>
    <w:multiLevelType w:val="hybridMultilevel"/>
    <w:tmpl w:val="08C4C318"/>
    <w:lvl w:ilvl="0" w:tplc="F7286D68">
      <w:start w:val="1"/>
      <w:numFmt w:val="decimal"/>
      <w:lvlText w:val="%1."/>
      <w:lvlJc w:val="left"/>
      <w:pPr>
        <w:tabs>
          <w:tab w:val="num" w:pos="170"/>
        </w:tabs>
        <w:ind w:left="454" w:hanging="454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2796731"/>
    <w:multiLevelType w:val="hybridMultilevel"/>
    <w:tmpl w:val="0B0C3946"/>
    <w:lvl w:ilvl="0" w:tplc="DBB8BF52">
      <w:start w:val="1"/>
      <w:numFmt w:val="decimal"/>
      <w:lvlText w:val="%1."/>
      <w:lvlJc w:val="left"/>
      <w:pPr>
        <w:tabs>
          <w:tab w:val="num" w:pos="360"/>
        </w:tabs>
        <w:ind w:left="0" w:firstLine="39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254A38EF"/>
    <w:multiLevelType w:val="hybridMultilevel"/>
    <w:tmpl w:val="BE30CA2C"/>
    <w:lvl w:ilvl="0" w:tplc="0419000F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18">
    <w:nsid w:val="2C1E32F9"/>
    <w:multiLevelType w:val="hybridMultilevel"/>
    <w:tmpl w:val="5CD837F0"/>
    <w:lvl w:ilvl="0" w:tplc="8E62DBEA">
      <w:start w:val="1"/>
      <w:numFmt w:val="bullet"/>
      <w:lvlText w:val=""/>
      <w:lvlJc w:val="left"/>
      <w:pPr>
        <w:tabs>
          <w:tab w:val="num" w:pos="426"/>
        </w:tabs>
        <w:ind w:left="0" w:firstLine="426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FA34100"/>
    <w:multiLevelType w:val="multilevel"/>
    <w:tmpl w:val="4E6CFAB6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0">
    <w:nsid w:val="32120C87"/>
    <w:multiLevelType w:val="hybridMultilevel"/>
    <w:tmpl w:val="B566AF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C000311"/>
    <w:multiLevelType w:val="hybridMultilevel"/>
    <w:tmpl w:val="A94A1316"/>
    <w:lvl w:ilvl="0" w:tplc="8E62DBEA">
      <w:start w:val="1"/>
      <w:numFmt w:val="bullet"/>
      <w:lvlText w:val=""/>
      <w:lvlJc w:val="left"/>
      <w:pPr>
        <w:tabs>
          <w:tab w:val="num" w:pos="426"/>
        </w:tabs>
        <w:ind w:left="0" w:firstLine="426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C9E4353"/>
    <w:multiLevelType w:val="multilevel"/>
    <w:tmpl w:val="6CF43ADA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>
    <w:nsid w:val="3D4013E7"/>
    <w:multiLevelType w:val="hybridMultilevel"/>
    <w:tmpl w:val="878448C4"/>
    <w:lvl w:ilvl="0" w:tplc="E3B06ED2">
      <w:start w:val="1"/>
      <w:numFmt w:val="bullet"/>
      <w:lvlText w:val=""/>
      <w:lvlJc w:val="left"/>
      <w:pPr>
        <w:tabs>
          <w:tab w:val="num" w:pos="284"/>
        </w:tabs>
        <w:ind w:left="0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3F53116F"/>
    <w:multiLevelType w:val="multilevel"/>
    <w:tmpl w:val="786C52B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3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5">
    <w:nsid w:val="3F973996"/>
    <w:multiLevelType w:val="hybridMultilevel"/>
    <w:tmpl w:val="F3720126"/>
    <w:lvl w:ilvl="0" w:tplc="086C722C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26">
    <w:nsid w:val="3FF02DA9"/>
    <w:multiLevelType w:val="hybridMultilevel"/>
    <w:tmpl w:val="C0BEC2BE"/>
    <w:lvl w:ilvl="0" w:tplc="FDA687D2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1A061C9"/>
    <w:multiLevelType w:val="hybridMultilevel"/>
    <w:tmpl w:val="37B8F5F0"/>
    <w:lvl w:ilvl="0" w:tplc="E3B06ED2">
      <w:start w:val="1"/>
      <w:numFmt w:val="bullet"/>
      <w:lvlText w:val=""/>
      <w:lvlJc w:val="left"/>
      <w:pPr>
        <w:tabs>
          <w:tab w:val="num" w:pos="284"/>
        </w:tabs>
        <w:ind w:left="0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BEA2606"/>
    <w:multiLevelType w:val="hybridMultilevel"/>
    <w:tmpl w:val="2AD801FA"/>
    <w:lvl w:ilvl="0" w:tplc="B5087652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DD34A67A">
      <w:start w:val="1"/>
      <w:numFmt w:val="decimal"/>
      <w:lvlText w:val="%4."/>
      <w:lvlJc w:val="left"/>
      <w:pPr>
        <w:tabs>
          <w:tab w:val="num" w:pos="227"/>
        </w:tabs>
        <w:ind w:left="0" w:firstLine="0"/>
      </w:pPr>
      <w:rPr>
        <w:rFonts w:cs="Times New Roman" w:hint="default"/>
        <w:b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4FFD5F9C"/>
    <w:multiLevelType w:val="hybridMultilevel"/>
    <w:tmpl w:val="4148FBF2"/>
    <w:lvl w:ilvl="0" w:tplc="E14EEC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02A209C"/>
    <w:multiLevelType w:val="hybridMultilevel"/>
    <w:tmpl w:val="7174057E"/>
    <w:lvl w:ilvl="0" w:tplc="29562F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1C414FE"/>
    <w:multiLevelType w:val="hybridMultilevel"/>
    <w:tmpl w:val="F38CFB68"/>
    <w:lvl w:ilvl="0" w:tplc="E3B06ED2">
      <w:start w:val="1"/>
      <w:numFmt w:val="bullet"/>
      <w:lvlText w:val=""/>
      <w:lvlJc w:val="left"/>
      <w:pPr>
        <w:tabs>
          <w:tab w:val="num" w:pos="284"/>
        </w:tabs>
        <w:ind w:left="0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30823B8"/>
    <w:multiLevelType w:val="hybridMultilevel"/>
    <w:tmpl w:val="199269C0"/>
    <w:lvl w:ilvl="0" w:tplc="8E62DBEA">
      <w:start w:val="1"/>
      <w:numFmt w:val="bullet"/>
      <w:lvlText w:val=""/>
      <w:lvlJc w:val="left"/>
      <w:pPr>
        <w:tabs>
          <w:tab w:val="num" w:pos="426"/>
        </w:tabs>
        <w:ind w:left="0" w:firstLine="426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65F4C26"/>
    <w:multiLevelType w:val="hybridMultilevel"/>
    <w:tmpl w:val="38C4386C"/>
    <w:lvl w:ilvl="0" w:tplc="76F2823C">
      <w:start w:val="1"/>
      <w:numFmt w:val="bullet"/>
      <w:lvlText w:val=""/>
      <w:lvlJc w:val="left"/>
      <w:pPr>
        <w:tabs>
          <w:tab w:val="num" w:pos="340"/>
        </w:tabs>
        <w:ind w:left="0" w:firstLine="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41542DC"/>
    <w:multiLevelType w:val="hybridMultilevel"/>
    <w:tmpl w:val="6FE2D392"/>
    <w:lvl w:ilvl="0" w:tplc="7FD8FACC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4D6442D"/>
    <w:multiLevelType w:val="hybridMultilevel"/>
    <w:tmpl w:val="D1CE554A"/>
    <w:lvl w:ilvl="0" w:tplc="AE08FAFA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>
    <w:nsid w:val="675E520C"/>
    <w:multiLevelType w:val="hybridMultilevel"/>
    <w:tmpl w:val="AD7E6950"/>
    <w:lvl w:ilvl="0" w:tplc="0FDCC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9B76307"/>
    <w:multiLevelType w:val="hybridMultilevel"/>
    <w:tmpl w:val="AA36736A"/>
    <w:lvl w:ilvl="0" w:tplc="76F2823C">
      <w:start w:val="1"/>
      <w:numFmt w:val="bullet"/>
      <w:lvlText w:val=""/>
      <w:lvlJc w:val="left"/>
      <w:pPr>
        <w:tabs>
          <w:tab w:val="num" w:pos="340"/>
        </w:tabs>
        <w:ind w:left="0" w:firstLine="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0280E22"/>
    <w:multiLevelType w:val="hybridMultilevel"/>
    <w:tmpl w:val="AFC000C6"/>
    <w:lvl w:ilvl="0" w:tplc="DC00B0A6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5E052C6"/>
    <w:multiLevelType w:val="hybridMultilevel"/>
    <w:tmpl w:val="90B4DFCC"/>
    <w:lvl w:ilvl="0" w:tplc="332C7C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9020187"/>
    <w:multiLevelType w:val="multilevel"/>
    <w:tmpl w:val="EA1E20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855" w:hanging="495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42">
    <w:nsid w:val="7ADD3599"/>
    <w:multiLevelType w:val="hybridMultilevel"/>
    <w:tmpl w:val="B5A63ADA"/>
    <w:lvl w:ilvl="0" w:tplc="E3B06ED2">
      <w:start w:val="1"/>
      <w:numFmt w:val="bullet"/>
      <w:lvlText w:val=""/>
      <w:lvlJc w:val="left"/>
      <w:pPr>
        <w:tabs>
          <w:tab w:val="num" w:pos="284"/>
        </w:tabs>
        <w:ind w:left="0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BE27300"/>
    <w:multiLevelType w:val="hybridMultilevel"/>
    <w:tmpl w:val="363CEEA2"/>
    <w:lvl w:ilvl="0" w:tplc="E3B06ED2">
      <w:start w:val="1"/>
      <w:numFmt w:val="bullet"/>
      <w:lvlText w:val=""/>
      <w:lvlJc w:val="left"/>
      <w:pPr>
        <w:tabs>
          <w:tab w:val="num" w:pos="284"/>
        </w:tabs>
        <w:ind w:left="0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36"/>
  </w:num>
  <w:num w:numId="3">
    <w:abstractNumId w:val="16"/>
  </w:num>
  <w:num w:numId="4">
    <w:abstractNumId w:val="7"/>
  </w:num>
  <w:num w:numId="5">
    <w:abstractNumId w:val="14"/>
  </w:num>
  <w:num w:numId="6">
    <w:abstractNumId w:val="28"/>
  </w:num>
  <w:num w:numId="7">
    <w:abstractNumId w:val="41"/>
  </w:num>
  <w:num w:numId="8">
    <w:abstractNumId w:val="35"/>
  </w:num>
  <w:num w:numId="9">
    <w:abstractNumId w:val="13"/>
  </w:num>
  <w:num w:numId="10">
    <w:abstractNumId w:val="19"/>
  </w:num>
  <w:num w:numId="11">
    <w:abstractNumId w:val="11"/>
  </w:num>
  <w:num w:numId="12">
    <w:abstractNumId w:val="29"/>
  </w:num>
  <w:num w:numId="13">
    <w:abstractNumId w:val="30"/>
  </w:num>
  <w:num w:numId="14">
    <w:abstractNumId w:val="40"/>
  </w:num>
  <w:num w:numId="15">
    <w:abstractNumId w:val="15"/>
  </w:num>
  <w:num w:numId="16">
    <w:abstractNumId w:val="43"/>
  </w:num>
  <w:num w:numId="17">
    <w:abstractNumId w:val="27"/>
  </w:num>
  <w:num w:numId="18">
    <w:abstractNumId w:val="31"/>
  </w:num>
  <w:num w:numId="19">
    <w:abstractNumId w:val="10"/>
  </w:num>
  <w:num w:numId="20">
    <w:abstractNumId w:val="23"/>
  </w:num>
  <w:num w:numId="21">
    <w:abstractNumId w:val="42"/>
  </w:num>
  <w:num w:numId="22">
    <w:abstractNumId w:val="20"/>
  </w:num>
  <w:num w:numId="23">
    <w:abstractNumId w:val="26"/>
  </w:num>
  <w:num w:numId="24">
    <w:abstractNumId w:val="9"/>
  </w:num>
  <w:num w:numId="25">
    <w:abstractNumId w:val="6"/>
  </w:num>
  <w:num w:numId="26">
    <w:abstractNumId w:val="5"/>
  </w:num>
  <w:num w:numId="27">
    <w:abstractNumId w:val="4"/>
  </w:num>
  <w:num w:numId="28">
    <w:abstractNumId w:val="8"/>
  </w:num>
  <w:num w:numId="29">
    <w:abstractNumId w:val="3"/>
  </w:num>
  <w:num w:numId="30">
    <w:abstractNumId w:val="2"/>
  </w:num>
  <w:num w:numId="31">
    <w:abstractNumId w:val="1"/>
  </w:num>
  <w:num w:numId="32">
    <w:abstractNumId w:val="0"/>
  </w:num>
  <w:num w:numId="33">
    <w:abstractNumId w:val="37"/>
  </w:num>
  <w:num w:numId="34">
    <w:abstractNumId w:val="34"/>
  </w:num>
  <w:num w:numId="35">
    <w:abstractNumId w:val="39"/>
  </w:num>
  <w:num w:numId="36">
    <w:abstractNumId w:val="17"/>
  </w:num>
  <w:num w:numId="37">
    <w:abstractNumId w:val="25"/>
  </w:num>
  <w:num w:numId="38">
    <w:abstractNumId w:val="18"/>
  </w:num>
  <w:num w:numId="39">
    <w:abstractNumId w:val="21"/>
  </w:num>
  <w:num w:numId="40">
    <w:abstractNumId w:val="32"/>
  </w:num>
  <w:num w:numId="41">
    <w:abstractNumId w:val="12"/>
  </w:num>
  <w:num w:numId="42">
    <w:abstractNumId w:val="33"/>
  </w:num>
  <w:num w:numId="43">
    <w:abstractNumId w:val="38"/>
  </w:num>
  <w:num w:numId="44">
    <w:abstractNumId w:val="24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22299B"/>
    <w:rsid w:val="00002287"/>
    <w:rsid w:val="00004645"/>
    <w:rsid w:val="000170CF"/>
    <w:rsid w:val="00021DD7"/>
    <w:rsid w:val="00021EE5"/>
    <w:rsid w:val="000249AD"/>
    <w:rsid w:val="000317EC"/>
    <w:rsid w:val="00037A6E"/>
    <w:rsid w:val="00040E7B"/>
    <w:rsid w:val="00041F8D"/>
    <w:rsid w:val="00041FAF"/>
    <w:rsid w:val="00044C6C"/>
    <w:rsid w:val="000624D9"/>
    <w:rsid w:val="00066D5D"/>
    <w:rsid w:val="00070147"/>
    <w:rsid w:val="00091B9F"/>
    <w:rsid w:val="00095A5F"/>
    <w:rsid w:val="000A650E"/>
    <w:rsid w:val="000B071D"/>
    <w:rsid w:val="000D3CA9"/>
    <w:rsid w:val="000E61C9"/>
    <w:rsid w:val="000F3857"/>
    <w:rsid w:val="00101A4A"/>
    <w:rsid w:val="001126D8"/>
    <w:rsid w:val="00115EF7"/>
    <w:rsid w:val="001160DD"/>
    <w:rsid w:val="001176ED"/>
    <w:rsid w:val="00121D80"/>
    <w:rsid w:val="0012399F"/>
    <w:rsid w:val="0012611C"/>
    <w:rsid w:val="00130774"/>
    <w:rsid w:val="00133165"/>
    <w:rsid w:val="00133943"/>
    <w:rsid w:val="00135507"/>
    <w:rsid w:val="00137F20"/>
    <w:rsid w:val="00140F36"/>
    <w:rsid w:val="001412D9"/>
    <w:rsid w:val="00152402"/>
    <w:rsid w:val="0015566D"/>
    <w:rsid w:val="00157274"/>
    <w:rsid w:val="00164220"/>
    <w:rsid w:val="0016607C"/>
    <w:rsid w:val="00177D3F"/>
    <w:rsid w:val="00180BFC"/>
    <w:rsid w:val="00192CE1"/>
    <w:rsid w:val="0019390D"/>
    <w:rsid w:val="001A6FD7"/>
    <w:rsid w:val="001B01B8"/>
    <w:rsid w:val="001B7F83"/>
    <w:rsid w:val="001C1A0D"/>
    <w:rsid w:val="001C2A7E"/>
    <w:rsid w:val="001C4559"/>
    <w:rsid w:val="001D1785"/>
    <w:rsid w:val="001E3AD1"/>
    <w:rsid w:val="001F35A8"/>
    <w:rsid w:val="001F7B3D"/>
    <w:rsid w:val="002024D6"/>
    <w:rsid w:val="002052EE"/>
    <w:rsid w:val="00205898"/>
    <w:rsid w:val="00212ACA"/>
    <w:rsid w:val="00213C4A"/>
    <w:rsid w:val="00216CA1"/>
    <w:rsid w:val="00220B76"/>
    <w:rsid w:val="00222423"/>
    <w:rsid w:val="0022299B"/>
    <w:rsid w:val="002370C3"/>
    <w:rsid w:val="002375EB"/>
    <w:rsid w:val="002440FB"/>
    <w:rsid w:val="00263475"/>
    <w:rsid w:val="002701B8"/>
    <w:rsid w:val="00270F0D"/>
    <w:rsid w:val="002720CB"/>
    <w:rsid w:val="00272379"/>
    <w:rsid w:val="00276EE8"/>
    <w:rsid w:val="00281838"/>
    <w:rsid w:val="002A5E92"/>
    <w:rsid w:val="002A7E7E"/>
    <w:rsid w:val="002B1774"/>
    <w:rsid w:val="002B43E3"/>
    <w:rsid w:val="002B6B95"/>
    <w:rsid w:val="002C1ADA"/>
    <w:rsid w:val="002C230D"/>
    <w:rsid w:val="002E0D48"/>
    <w:rsid w:val="002F3193"/>
    <w:rsid w:val="002F334C"/>
    <w:rsid w:val="002F578E"/>
    <w:rsid w:val="0030095E"/>
    <w:rsid w:val="00304E17"/>
    <w:rsid w:val="00305B01"/>
    <w:rsid w:val="00307CF8"/>
    <w:rsid w:val="00312B0F"/>
    <w:rsid w:val="00323B43"/>
    <w:rsid w:val="00326D43"/>
    <w:rsid w:val="00332E54"/>
    <w:rsid w:val="00333A8F"/>
    <w:rsid w:val="00337837"/>
    <w:rsid w:val="00351FED"/>
    <w:rsid w:val="00353FDD"/>
    <w:rsid w:val="00365E96"/>
    <w:rsid w:val="00371EB7"/>
    <w:rsid w:val="00372A01"/>
    <w:rsid w:val="00380318"/>
    <w:rsid w:val="0038101E"/>
    <w:rsid w:val="00386732"/>
    <w:rsid w:val="0038792F"/>
    <w:rsid w:val="003C5045"/>
    <w:rsid w:val="003C7B98"/>
    <w:rsid w:val="003D1796"/>
    <w:rsid w:val="003D2D1D"/>
    <w:rsid w:val="003D30AC"/>
    <w:rsid w:val="003E0D68"/>
    <w:rsid w:val="003E12EC"/>
    <w:rsid w:val="003E62A5"/>
    <w:rsid w:val="003E6F1D"/>
    <w:rsid w:val="003F1969"/>
    <w:rsid w:val="003F3441"/>
    <w:rsid w:val="003F5489"/>
    <w:rsid w:val="004016B8"/>
    <w:rsid w:val="00402EBD"/>
    <w:rsid w:val="004073C8"/>
    <w:rsid w:val="00407554"/>
    <w:rsid w:val="004138D7"/>
    <w:rsid w:val="00420389"/>
    <w:rsid w:val="0042551C"/>
    <w:rsid w:val="00426C40"/>
    <w:rsid w:val="004306CC"/>
    <w:rsid w:val="00434764"/>
    <w:rsid w:val="004361D6"/>
    <w:rsid w:val="0043685B"/>
    <w:rsid w:val="00446793"/>
    <w:rsid w:val="00454F49"/>
    <w:rsid w:val="0045519D"/>
    <w:rsid w:val="004551AA"/>
    <w:rsid w:val="004556FB"/>
    <w:rsid w:val="00460BCB"/>
    <w:rsid w:val="00464016"/>
    <w:rsid w:val="00465637"/>
    <w:rsid w:val="00466852"/>
    <w:rsid w:val="00473448"/>
    <w:rsid w:val="00474637"/>
    <w:rsid w:val="00475C51"/>
    <w:rsid w:val="004766E6"/>
    <w:rsid w:val="0047767D"/>
    <w:rsid w:val="00486676"/>
    <w:rsid w:val="00487492"/>
    <w:rsid w:val="0049002C"/>
    <w:rsid w:val="00492ABA"/>
    <w:rsid w:val="00494659"/>
    <w:rsid w:val="004947C6"/>
    <w:rsid w:val="0049640E"/>
    <w:rsid w:val="004A0C68"/>
    <w:rsid w:val="004A1869"/>
    <w:rsid w:val="004A6C14"/>
    <w:rsid w:val="004B1756"/>
    <w:rsid w:val="004B7F42"/>
    <w:rsid w:val="004C1881"/>
    <w:rsid w:val="004C2DEC"/>
    <w:rsid w:val="004C3502"/>
    <w:rsid w:val="004D1694"/>
    <w:rsid w:val="004D2DFC"/>
    <w:rsid w:val="004D4F11"/>
    <w:rsid w:val="004D621E"/>
    <w:rsid w:val="004E6202"/>
    <w:rsid w:val="004E7E2E"/>
    <w:rsid w:val="004F204A"/>
    <w:rsid w:val="004F7414"/>
    <w:rsid w:val="005009B9"/>
    <w:rsid w:val="00502BD2"/>
    <w:rsid w:val="005062CB"/>
    <w:rsid w:val="00515EDF"/>
    <w:rsid w:val="00516B99"/>
    <w:rsid w:val="005203A5"/>
    <w:rsid w:val="00521AF2"/>
    <w:rsid w:val="00523070"/>
    <w:rsid w:val="00526A0B"/>
    <w:rsid w:val="00541CAD"/>
    <w:rsid w:val="005434D4"/>
    <w:rsid w:val="005435FD"/>
    <w:rsid w:val="0054795C"/>
    <w:rsid w:val="00551892"/>
    <w:rsid w:val="00563CCB"/>
    <w:rsid w:val="0057053F"/>
    <w:rsid w:val="005818D3"/>
    <w:rsid w:val="00590547"/>
    <w:rsid w:val="00595078"/>
    <w:rsid w:val="005971EA"/>
    <w:rsid w:val="005B294B"/>
    <w:rsid w:val="005B5A62"/>
    <w:rsid w:val="005C3051"/>
    <w:rsid w:val="005C381E"/>
    <w:rsid w:val="005D5018"/>
    <w:rsid w:val="005D6A06"/>
    <w:rsid w:val="005E2B0A"/>
    <w:rsid w:val="005E6960"/>
    <w:rsid w:val="005E7B0C"/>
    <w:rsid w:val="00603A55"/>
    <w:rsid w:val="00605E3E"/>
    <w:rsid w:val="0060611E"/>
    <w:rsid w:val="00613AB5"/>
    <w:rsid w:val="00622BD6"/>
    <w:rsid w:val="0062358F"/>
    <w:rsid w:val="00623662"/>
    <w:rsid w:val="00634707"/>
    <w:rsid w:val="00634A32"/>
    <w:rsid w:val="00636BD1"/>
    <w:rsid w:val="00643788"/>
    <w:rsid w:val="006471D4"/>
    <w:rsid w:val="006477DC"/>
    <w:rsid w:val="00660849"/>
    <w:rsid w:val="0066214D"/>
    <w:rsid w:val="00674F70"/>
    <w:rsid w:val="00675B1F"/>
    <w:rsid w:val="006A1AF1"/>
    <w:rsid w:val="006B16AE"/>
    <w:rsid w:val="006B6812"/>
    <w:rsid w:val="006C625D"/>
    <w:rsid w:val="006C6A13"/>
    <w:rsid w:val="006D6C09"/>
    <w:rsid w:val="006D7908"/>
    <w:rsid w:val="006F697A"/>
    <w:rsid w:val="00702AF7"/>
    <w:rsid w:val="007515BF"/>
    <w:rsid w:val="00751ED0"/>
    <w:rsid w:val="00761545"/>
    <w:rsid w:val="00774647"/>
    <w:rsid w:val="00774B7A"/>
    <w:rsid w:val="00775ADD"/>
    <w:rsid w:val="00780ADD"/>
    <w:rsid w:val="00787265"/>
    <w:rsid w:val="007A5564"/>
    <w:rsid w:val="007C31C5"/>
    <w:rsid w:val="007D1E7C"/>
    <w:rsid w:val="007D51B3"/>
    <w:rsid w:val="007E413A"/>
    <w:rsid w:val="007E4372"/>
    <w:rsid w:val="007F7053"/>
    <w:rsid w:val="00812F5D"/>
    <w:rsid w:val="00814150"/>
    <w:rsid w:val="008153BF"/>
    <w:rsid w:val="00825913"/>
    <w:rsid w:val="00835EDB"/>
    <w:rsid w:val="00840D81"/>
    <w:rsid w:val="00845D9E"/>
    <w:rsid w:val="008549F6"/>
    <w:rsid w:val="00855823"/>
    <w:rsid w:val="00856BCA"/>
    <w:rsid w:val="00861122"/>
    <w:rsid w:val="00874D1F"/>
    <w:rsid w:val="00876DC8"/>
    <w:rsid w:val="008803DD"/>
    <w:rsid w:val="00884163"/>
    <w:rsid w:val="008863F1"/>
    <w:rsid w:val="00886E71"/>
    <w:rsid w:val="008A19FC"/>
    <w:rsid w:val="008A308A"/>
    <w:rsid w:val="008A3B7C"/>
    <w:rsid w:val="008B0334"/>
    <w:rsid w:val="008B06E1"/>
    <w:rsid w:val="008B0905"/>
    <w:rsid w:val="008B355E"/>
    <w:rsid w:val="008B75C7"/>
    <w:rsid w:val="008C210D"/>
    <w:rsid w:val="008D515A"/>
    <w:rsid w:val="008D7AB4"/>
    <w:rsid w:val="008E2D5E"/>
    <w:rsid w:val="008E5814"/>
    <w:rsid w:val="008F0FF3"/>
    <w:rsid w:val="008F48C8"/>
    <w:rsid w:val="008F6758"/>
    <w:rsid w:val="009029C0"/>
    <w:rsid w:val="00907D62"/>
    <w:rsid w:val="0091446E"/>
    <w:rsid w:val="0091646F"/>
    <w:rsid w:val="009211B8"/>
    <w:rsid w:val="0092250A"/>
    <w:rsid w:val="009232F7"/>
    <w:rsid w:val="009246E2"/>
    <w:rsid w:val="0092719F"/>
    <w:rsid w:val="0092735B"/>
    <w:rsid w:val="00934F5D"/>
    <w:rsid w:val="00937955"/>
    <w:rsid w:val="009418AA"/>
    <w:rsid w:val="00947571"/>
    <w:rsid w:val="009552F7"/>
    <w:rsid w:val="00961837"/>
    <w:rsid w:val="00965F62"/>
    <w:rsid w:val="00980EFA"/>
    <w:rsid w:val="00987245"/>
    <w:rsid w:val="0099253F"/>
    <w:rsid w:val="009A4CC6"/>
    <w:rsid w:val="009B7A81"/>
    <w:rsid w:val="009C5B00"/>
    <w:rsid w:val="009D74C6"/>
    <w:rsid w:val="009E1801"/>
    <w:rsid w:val="009E32BF"/>
    <w:rsid w:val="009F5658"/>
    <w:rsid w:val="009F6637"/>
    <w:rsid w:val="009F6AB9"/>
    <w:rsid w:val="00A033BA"/>
    <w:rsid w:val="00A125FA"/>
    <w:rsid w:val="00A13990"/>
    <w:rsid w:val="00A1639D"/>
    <w:rsid w:val="00A2417E"/>
    <w:rsid w:val="00A300D0"/>
    <w:rsid w:val="00A32EA5"/>
    <w:rsid w:val="00A33DD9"/>
    <w:rsid w:val="00A34456"/>
    <w:rsid w:val="00A354C2"/>
    <w:rsid w:val="00A42D50"/>
    <w:rsid w:val="00A51652"/>
    <w:rsid w:val="00A51A69"/>
    <w:rsid w:val="00A5229A"/>
    <w:rsid w:val="00A549BA"/>
    <w:rsid w:val="00A62A05"/>
    <w:rsid w:val="00A648B9"/>
    <w:rsid w:val="00A67C9E"/>
    <w:rsid w:val="00A705AF"/>
    <w:rsid w:val="00A71F3F"/>
    <w:rsid w:val="00A8591E"/>
    <w:rsid w:val="00A87961"/>
    <w:rsid w:val="00A90633"/>
    <w:rsid w:val="00A932EB"/>
    <w:rsid w:val="00A95202"/>
    <w:rsid w:val="00AA1D6F"/>
    <w:rsid w:val="00AA1DD4"/>
    <w:rsid w:val="00AB31E7"/>
    <w:rsid w:val="00AB4896"/>
    <w:rsid w:val="00B0161F"/>
    <w:rsid w:val="00B049CC"/>
    <w:rsid w:val="00B070FC"/>
    <w:rsid w:val="00B1119B"/>
    <w:rsid w:val="00B20503"/>
    <w:rsid w:val="00B20FA3"/>
    <w:rsid w:val="00B21DBC"/>
    <w:rsid w:val="00B259CA"/>
    <w:rsid w:val="00B32B75"/>
    <w:rsid w:val="00B33AEF"/>
    <w:rsid w:val="00B344CD"/>
    <w:rsid w:val="00B367DF"/>
    <w:rsid w:val="00B42AB2"/>
    <w:rsid w:val="00B619A9"/>
    <w:rsid w:val="00B77F30"/>
    <w:rsid w:val="00B85CC2"/>
    <w:rsid w:val="00B8697D"/>
    <w:rsid w:val="00BA0495"/>
    <w:rsid w:val="00BA6133"/>
    <w:rsid w:val="00BA7081"/>
    <w:rsid w:val="00BB32DB"/>
    <w:rsid w:val="00BC5C7D"/>
    <w:rsid w:val="00BE3396"/>
    <w:rsid w:val="00BE4293"/>
    <w:rsid w:val="00BE6E63"/>
    <w:rsid w:val="00BE7069"/>
    <w:rsid w:val="00BE7186"/>
    <w:rsid w:val="00BE7B86"/>
    <w:rsid w:val="00BF5772"/>
    <w:rsid w:val="00BF5CD6"/>
    <w:rsid w:val="00C10308"/>
    <w:rsid w:val="00C30842"/>
    <w:rsid w:val="00C33774"/>
    <w:rsid w:val="00C40269"/>
    <w:rsid w:val="00C43038"/>
    <w:rsid w:val="00C430A4"/>
    <w:rsid w:val="00C55315"/>
    <w:rsid w:val="00C60446"/>
    <w:rsid w:val="00C7074B"/>
    <w:rsid w:val="00C91027"/>
    <w:rsid w:val="00CA44BE"/>
    <w:rsid w:val="00CA52CB"/>
    <w:rsid w:val="00CB3082"/>
    <w:rsid w:val="00CB61E1"/>
    <w:rsid w:val="00CC3439"/>
    <w:rsid w:val="00CD5167"/>
    <w:rsid w:val="00CD7F43"/>
    <w:rsid w:val="00CE26C7"/>
    <w:rsid w:val="00CF730D"/>
    <w:rsid w:val="00D10A84"/>
    <w:rsid w:val="00D170DD"/>
    <w:rsid w:val="00D27161"/>
    <w:rsid w:val="00D34459"/>
    <w:rsid w:val="00D357AD"/>
    <w:rsid w:val="00D41D99"/>
    <w:rsid w:val="00D45D4C"/>
    <w:rsid w:val="00D45EBF"/>
    <w:rsid w:val="00D52F73"/>
    <w:rsid w:val="00D56A50"/>
    <w:rsid w:val="00D66867"/>
    <w:rsid w:val="00D71379"/>
    <w:rsid w:val="00D7548C"/>
    <w:rsid w:val="00D82AAA"/>
    <w:rsid w:val="00D948D6"/>
    <w:rsid w:val="00DA7249"/>
    <w:rsid w:val="00DB39D8"/>
    <w:rsid w:val="00DB4CB9"/>
    <w:rsid w:val="00DB5FCA"/>
    <w:rsid w:val="00DC4E47"/>
    <w:rsid w:val="00DC5093"/>
    <w:rsid w:val="00DD0FA8"/>
    <w:rsid w:val="00DD3535"/>
    <w:rsid w:val="00DD50EE"/>
    <w:rsid w:val="00DD5DB2"/>
    <w:rsid w:val="00DE2E7D"/>
    <w:rsid w:val="00DE3901"/>
    <w:rsid w:val="00DE6D6D"/>
    <w:rsid w:val="00DF3A90"/>
    <w:rsid w:val="00DF5EBF"/>
    <w:rsid w:val="00E049F6"/>
    <w:rsid w:val="00E05D68"/>
    <w:rsid w:val="00E0770C"/>
    <w:rsid w:val="00E10AD8"/>
    <w:rsid w:val="00E13B31"/>
    <w:rsid w:val="00E2150D"/>
    <w:rsid w:val="00E225FB"/>
    <w:rsid w:val="00E313FD"/>
    <w:rsid w:val="00E3191F"/>
    <w:rsid w:val="00E32C35"/>
    <w:rsid w:val="00E330C7"/>
    <w:rsid w:val="00E45F34"/>
    <w:rsid w:val="00E53BDA"/>
    <w:rsid w:val="00E54BDE"/>
    <w:rsid w:val="00E5570F"/>
    <w:rsid w:val="00E55F29"/>
    <w:rsid w:val="00E563C5"/>
    <w:rsid w:val="00E5766F"/>
    <w:rsid w:val="00E6465E"/>
    <w:rsid w:val="00E65B7F"/>
    <w:rsid w:val="00E7341D"/>
    <w:rsid w:val="00E75BBF"/>
    <w:rsid w:val="00E775D5"/>
    <w:rsid w:val="00E814F1"/>
    <w:rsid w:val="00E849DA"/>
    <w:rsid w:val="00E85C54"/>
    <w:rsid w:val="00EA2130"/>
    <w:rsid w:val="00EB0580"/>
    <w:rsid w:val="00EB1724"/>
    <w:rsid w:val="00EB2689"/>
    <w:rsid w:val="00EB2CF6"/>
    <w:rsid w:val="00EB63EC"/>
    <w:rsid w:val="00EC1002"/>
    <w:rsid w:val="00EC2476"/>
    <w:rsid w:val="00EC291C"/>
    <w:rsid w:val="00ED0B1C"/>
    <w:rsid w:val="00ED1A31"/>
    <w:rsid w:val="00ED204A"/>
    <w:rsid w:val="00ED3242"/>
    <w:rsid w:val="00ED7BD8"/>
    <w:rsid w:val="00EE2078"/>
    <w:rsid w:val="00EE2612"/>
    <w:rsid w:val="00EE437C"/>
    <w:rsid w:val="00EE4CD2"/>
    <w:rsid w:val="00EF11F2"/>
    <w:rsid w:val="00EF4160"/>
    <w:rsid w:val="00F17BAB"/>
    <w:rsid w:val="00F23E77"/>
    <w:rsid w:val="00F25515"/>
    <w:rsid w:val="00F27C20"/>
    <w:rsid w:val="00F42692"/>
    <w:rsid w:val="00F42D2C"/>
    <w:rsid w:val="00F50923"/>
    <w:rsid w:val="00F54ABA"/>
    <w:rsid w:val="00F656C3"/>
    <w:rsid w:val="00F720CC"/>
    <w:rsid w:val="00F73754"/>
    <w:rsid w:val="00F748A7"/>
    <w:rsid w:val="00F75A54"/>
    <w:rsid w:val="00FA1FA8"/>
    <w:rsid w:val="00FA2E70"/>
    <w:rsid w:val="00FA5080"/>
    <w:rsid w:val="00FA7891"/>
    <w:rsid w:val="00FB2AD9"/>
    <w:rsid w:val="00FB46BE"/>
    <w:rsid w:val="00FB6717"/>
    <w:rsid w:val="00FD1C41"/>
    <w:rsid w:val="00FD32BB"/>
    <w:rsid w:val="00FD44AE"/>
    <w:rsid w:val="00FD6B21"/>
    <w:rsid w:val="00FF1A30"/>
    <w:rsid w:val="00FF4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semiHidden="0" w:uiPriority="0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99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2299B"/>
    <w:pPr>
      <w:keepNext/>
      <w:jc w:val="center"/>
      <w:outlineLvl w:val="0"/>
    </w:pPr>
    <w:rPr>
      <w:b/>
      <w:kern w:val="28"/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1176E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22299B"/>
    <w:pPr>
      <w:keepNext/>
      <w:ind w:left="1418"/>
      <w:jc w:val="center"/>
      <w:outlineLvl w:val="4"/>
    </w:pPr>
    <w:rPr>
      <w:b/>
      <w:kern w:val="28"/>
      <w:sz w:val="28"/>
      <w:szCs w:val="20"/>
    </w:rPr>
  </w:style>
  <w:style w:type="paragraph" w:styleId="6">
    <w:name w:val="heading 6"/>
    <w:basedOn w:val="a"/>
    <w:next w:val="a"/>
    <w:link w:val="60"/>
    <w:uiPriority w:val="9"/>
    <w:qFormat/>
    <w:rsid w:val="00947571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9">
    <w:name w:val="heading 9"/>
    <w:basedOn w:val="a"/>
    <w:next w:val="a"/>
    <w:link w:val="90"/>
    <w:uiPriority w:val="9"/>
    <w:qFormat/>
    <w:rsid w:val="001176E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30">
    <w:name w:val="Заголовок 3 Знак"/>
    <w:link w:val="3"/>
    <w:uiPriority w:val="9"/>
    <w:semiHidden/>
    <w:rsid w:val="001176E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link w:val="5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60">
    <w:name w:val="Заголовок 6 Знак"/>
    <w:link w:val="6"/>
    <w:uiPriority w:val="9"/>
    <w:semiHidden/>
    <w:rsid w:val="00947571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90">
    <w:name w:val="Заголовок 9 Знак"/>
    <w:link w:val="9"/>
    <w:uiPriority w:val="9"/>
    <w:semiHidden/>
    <w:rsid w:val="001176ED"/>
    <w:rPr>
      <w:rFonts w:ascii="Cambria" w:eastAsia="Times New Roman" w:hAnsi="Cambria" w:cs="Times New Roman"/>
      <w:sz w:val="22"/>
      <w:szCs w:val="22"/>
    </w:rPr>
  </w:style>
  <w:style w:type="paragraph" w:styleId="a3">
    <w:name w:val="header"/>
    <w:basedOn w:val="a"/>
    <w:link w:val="a4"/>
    <w:rsid w:val="002229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2229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"/>
    <w:basedOn w:val="a"/>
    <w:rsid w:val="0022299B"/>
    <w:pPr>
      <w:ind w:left="283" w:hanging="283"/>
    </w:pPr>
    <w:rPr>
      <w:rFonts w:ascii="Baltica" w:hAnsi="Baltica"/>
      <w:b/>
      <w:kern w:val="28"/>
      <w:sz w:val="28"/>
      <w:szCs w:val="20"/>
    </w:rPr>
  </w:style>
  <w:style w:type="character" w:styleId="a8">
    <w:name w:val="page number"/>
    <w:basedOn w:val="a0"/>
    <w:rsid w:val="0022299B"/>
  </w:style>
  <w:style w:type="character" w:styleId="a9">
    <w:name w:val="footnote reference"/>
    <w:basedOn w:val="a0"/>
    <w:unhideWhenUsed/>
    <w:rsid w:val="0022299B"/>
  </w:style>
  <w:style w:type="paragraph" w:styleId="aa">
    <w:name w:val="footnote text"/>
    <w:basedOn w:val="a"/>
    <w:link w:val="ab"/>
    <w:semiHidden/>
    <w:rsid w:val="0022299B"/>
    <w:rPr>
      <w:sz w:val="20"/>
      <w:szCs w:val="20"/>
    </w:rPr>
  </w:style>
  <w:style w:type="character" w:customStyle="1" w:styleId="ab">
    <w:name w:val="Текст сноски Знак"/>
    <w:link w:val="aa"/>
    <w:semiHidden/>
    <w:rsid w:val="0022299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rmal (Web)"/>
    <w:basedOn w:val="a"/>
    <w:rsid w:val="0022299B"/>
    <w:pPr>
      <w:spacing w:before="100" w:beforeAutospacing="1" w:after="100" w:afterAutospacing="1"/>
    </w:pPr>
  </w:style>
  <w:style w:type="character" w:styleId="ad">
    <w:name w:val="Hyperlink"/>
    <w:uiPriority w:val="99"/>
    <w:rsid w:val="0022299B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FF1A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">
    <w:name w:val="Date"/>
    <w:basedOn w:val="a"/>
    <w:next w:val="a"/>
    <w:rsid w:val="00041FAF"/>
  </w:style>
  <w:style w:type="paragraph" w:customStyle="1" w:styleId="Style2">
    <w:name w:val="Style2"/>
    <w:basedOn w:val="a"/>
    <w:rsid w:val="008803DD"/>
    <w:pPr>
      <w:widowControl w:val="0"/>
      <w:autoSpaceDE w:val="0"/>
      <w:autoSpaceDN w:val="0"/>
      <w:adjustRightInd w:val="0"/>
      <w:spacing w:line="421" w:lineRule="exact"/>
      <w:jc w:val="center"/>
    </w:pPr>
  </w:style>
  <w:style w:type="paragraph" w:styleId="af0">
    <w:name w:val="Body Text"/>
    <w:basedOn w:val="a"/>
    <w:rsid w:val="00041FAF"/>
    <w:pPr>
      <w:spacing w:after="120"/>
    </w:pPr>
  </w:style>
  <w:style w:type="paragraph" w:customStyle="1" w:styleId="Style4">
    <w:name w:val="Style4"/>
    <w:basedOn w:val="a"/>
    <w:rsid w:val="008803DD"/>
    <w:pPr>
      <w:widowControl w:val="0"/>
      <w:autoSpaceDE w:val="0"/>
      <w:autoSpaceDN w:val="0"/>
      <w:adjustRightInd w:val="0"/>
      <w:spacing w:line="494" w:lineRule="exact"/>
      <w:jc w:val="center"/>
    </w:pPr>
  </w:style>
  <w:style w:type="paragraph" w:customStyle="1" w:styleId="Style5">
    <w:name w:val="Style5"/>
    <w:basedOn w:val="a"/>
    <w:rsid w:val="008803DD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8803DD"/>
    <w:pPr>
      <w:widowControl w:val="0"/>
      <w:autoSpaceDE w:val="0"/>
      <w:autoSpaceDN w:val="0"/>
      <w:adjustRightInd w:val="0"/>
    </w:pPr>
  </w:style>
  <w:style w:type="paragraph" w:styleId="31">
    <w:name w:val="Body Text 3"/>
    <w:basedOn w:val="a"/>
    <w:link w:val="32"/>
    <w:semiHidden/>
    <w:rsid w:val="00F25515"/>
    <w:pPr>
      <w:jc w:val="both"/>
    </w:pPr>
    <w:rPr>
      <w:b/>
      <w:sz w:val="28"/>
      <w:szCs w:val="20"/>
    </w:rPr>
  </w:style>
  <w:style w:type="character" w:customStyle="1" w:styleId="32">
    <w:name w:val="Основной текст 3 Знак"/>
    <w:link w:val="31"/>
    <w:semiHidden/>
    <w:rsid w:val="00F25515"/>
    <w:rPr>
      <w:rFonts w:ascii="Times New Roman" w:eastAsia="Times New Roman" w:hAnsi="Times New Roman"/>
      <w:b/>
      <w:sz w:val="28"/>
    </w:rPr>
  </w:style>
  <w:style w:type="paragraph" w:customStyle="1" w:styleId="af1">
    <w:name w:val="Для таблиц"/>
    <w:basedOn w:val="a"/>
    <w:rsid w:val="001176ED"/>
  </w:style>
  <w:style w:type="paragraph" w:customStyle="1" w:styleId="Web">
    <w:name w:val="Обычный (Web)"/>
    <w:basedOn w:val="a"/>
    <w:link w:val="Web0"/>
    <w:rsid w:val="001176ED"/>
    <w:pPr>
      <w:spacing w:before="100" w:beforeAutospacing="1" w:after="100" w:afterAutospacing="1"/>
    </w:pPr>
    <w:rPr>
      <w:color w:val="000000"/>
    </w:rPr>
  </w:style>
  <w:style w:type="character" w:customStyle="1" w:styleId="Web0">
    <w:name w:val="Обычный (Web) Знак"/>
    <w:link w:val="Web"/>
    <w:rsid w:val="00333A8F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f2">
    <w:name w:val="список с точками"/>
    <w:basedOn w:val="a"/>
    <w:rsid w:val="001176ED"/>
    <w:pPr>
      <w:tabs>
        <w:tab w:val="num" w:pos="720"/>
        <w:tab w:val="num" w:pos="756"/>
      </w:tabs>
      <w:spacing w:line="312" w:lineRule="auto"/>
      <w:ind w:left="756" w:hanging="360"/>
      <w:jc w:val="both"/>
    </w:pPr>
  </w:style>
  <w:style w:type="paragraph" w:styleId="af3">
    <w:name w:val="Body Text Indent"/>
    <w:basedOn w:val="a"/>
    <w:link w:val="af4"/>
    <w:uiPriority w:val="99"/>
    <w:unhideWhenUsed/>
    <w:rsid w:val="00947571"/>
    <w:pPr>
      <w:spacing w:after="120"/>
      <w:ind w:left="283"/>
    </w:pPr>
  </w:style>
  <w:style w:type="character" w:customStyle="1" w:styleId="af4">
    <w:name w:val="Основной текст с отступом Знак"/>
    <w:link w:val="af3"/>
    <w:uiPriority w:val="99"/>
    <w:rsid w:val="00947571"/>
    <w:rPr>
      <w:rFonts w:ascii="Times New Roman" w:eastAsia="Times New Roman" w:hAnsi="Times New Roman"/>
      <w:sz w:val="24"/>
      <w:szCs w:val="24"/>
    </w:rPr>
  </w:style>
  <w:style w:type="paragraph" w:styleId="2">
    <w:name w:val="List Bullet 2"/>
    <w:basedOn w:val="a"/>
    <w:rsid w:val="00947571"/>
    <w:pPr>
      <w:widowControl w:val="0"/>
      <w:numPr>
        <w:numId w:val="4"/>
      </w:numPr>
      <w:jc w:val="both"/>
    </w:pPr>
  </w:style>
  <w:style w:type="table" w:styleId="af5">
    <w:name w:val="Table Grid"/>
    <w:basedOn w:val="a1"/>
    <w:uiPriority w:val="59"/>
    <w:rsid w:val="008863F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6">
    <w:name w:val="Emphasis"/>
    <w:qFormat/>
    <w:rsid w:val="00333A8F"/>
    <w:rPr>
      <w:i/>
      <w:iCs/>
    </w:rPr>
  </w:style>
  <w:style w:type="paragraph" w:styleId="af7">
    <w:name w:val="Balloon Text"/>
    <w:basedOn w:val="a"/>
    <w:semiHidden/>
    <w:rsid w:val="00634A32"/>
    <w:pPr>
      <w:ind w:left="2837" w:firstLine="842"/>
      <w:jc w:val="both"/>
    </w:pPr>
    <w:rPr>
      <w:rFonts w:ascii="Tahoma" w:eastAsia="Calibri" w:hAnsi="Tahoma" w:cs="Tahoma"/>
      <w:color w:val="000000"/>
      <w:sz w:val="16"/>
      <w:szCs w:val="16"/>
    </w:rPr>
  </w:style>
  <w:style w:type="paragraph" w:styleId="20">
    <w:name w:val="Body Text Indent 2"/>
    <w:basedOn w:val="a"/>
    <w:rsid w:val="00041FAF"/>
    <w:pPr>
      <w:spacing w:after="120" w:line="480" w:lineRule="auto"/>
      <w:ind w:left="283"/>
    </w:pPr>
  </w:style>
  <w:style w:type="paragraph" w:styleId="33">
    <w:name w:val="Body Text Indent 3"/>
    <w:basedOn w:val="a"/>
    <w:rsid w:val="00066D5D"/>
    <w:pPr>
      <w:spacing w:after="120" w:line="252" w:lineRule="auto"/>
      <w:ind w:left="283" w:firstLine="842"/>
      <w:jc w:val="both"/>
    </w:pPr>
    <w:rPr>
      <w:rFonts w:eastAsia="Calibri"/>
      <w:color w:val="000000"/>
      <w:sz w:val="16"/>
      <w:szCs w:val="16"/>
    </w:rPr>
  </w:style>
  <w:style w:type="character" w:styleId="af8">
    <w:name w:val="Strong"/>
    <w:qFormat/>
    <w:rsid w:val="00066D5D"/>
    <w:rPr>
      <w:rFonts w:cs="Times New Roman"/>
      <w:b/>
      <w:bCs/>
    </w:rPr>
  </w:style>
  <w:style w:type="character" w:customStyle="1" w:styleId="fontstyle01">
    <w:name w:val="fontstyle01"/>
    <w:rsid w:val="00066D5D"/>
    <w:rPr>
      <w:rFonts w:ascii="TimesNewRomanPS-ItalicMT" w:hAnsi="TimesNewRomanPS-ItalicMT" w:cs="Times New Roman"/>
      <w:i/>
      <w:iCs/>
      <w:color w:val="000000"/>
      <w:sz w:val="22"/>
      <w:szCs w:val="22"/>
    </w:rPr>
  </w:style>
  <w:style w:type="paragraph" w:customStyle="1" w:styleId="11">
    <w:name w:val="Абзац списка1"/>
    <w:basedOn w:val="a"/>
    <w:rsid w:val="002B1774"/>
    <w:pPr>
      <w:spacing w:after="14" w:line="252" w:lineRule="auto"/>
      <w:ind w:left="720" w:firstLine="842"/>
      <w:jc w:val="both"/>
    </w:pPr>
    <w:rPr>
      <w:rFonts w:eastAsia="Calibri"/>
      <w:color w:val="000000"/>
      <w:sz w:val="28"/>
      <w:szCs w:val="22"/>
    </w:rPr>
  </w:style>
  <w:style w:type="character" w:customStyle="1" w:styleId="StrongEmphasis">
    <w:name w:val="Strong Emphasis"/>
    <w:rsid w:val="002B1774"/>
    <w:rPr>
      <w:b/>
    </w:rPr>
  </w:style>
  <w:style w:type="paragraph" w:customStyle="1" w:styleId="Default">
    <w:name w:val="Default"/>
    <w:rsid w:val="00E32C3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msonormalcxspmiddle">
    <w:name w:val="msonormalcxspmiddle"/>
    <w:basedOn w:val="a"/>
    <w:rsid w:val="0092719F"/>
    <w:pPr>
      <w:spacing w:before="100" w:beforeAutospacing="1" w:after="100" w:afterAutospacing="1"/>
    </w:pPr>
  </w:style>
  <w:style w:type="paragraph" w:customStyle="1" w:styleId="12">
    <w:name w:val="Знак1"/>
    <w:basedOn w:val="a"/>
    <w:rsid w:val="009E180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3">
    <w:name w:val="Абзац списка1"/>
    <w:basedOn w:val="a"/>
    <w:rsid w:val="00305B01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ListParagraph1">
    <w:name w:val="List Paragraph1"/>
    <w:basedOn w:val="a"/>
    <w:rsid w:val="00305B01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14">
    <w:name w:val="Знак Знак Знак1 Знак Знак Знак Знак"/>
    <w:basedOn w:val="a"/>
    <w:rsid w:val="00EA213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msonormalmailrucssattributepostfix">
    <w:name w:val="msonormal_mailru_css_attribute_postfix"/>
    <w:basedOn w:val="a"/>
    <w:rsid w:val="00326D43"/>
    <w:pPr>
      <w:spacing w:before="100" w:beforeAutospacing="1" w:after="100" w:afterAutospacing="1"/>
    </w:pPr>
  </w:style>
  <w:style w:type="paragraph" w:customStyle="1" w:styleId="Iauiue">
    <w:name w:val="Iau.iue"/>
    <w:basedOn w:val="Default"/>
    <w:next w:val="Default"/>
    <w:rsid w:val="00DE3901"/>
    <w:rPr>
      <w:color w:val="auto"/>
    </w:rPr>
  </w:style>
  <w:style w:type="character" w:customStyle="1" w:styleId="apple-converted-space">
    <w:name w:val="apple-converted-space"/>
    <w:basedOn w:val="a0"/>
    <w:rsid w:val="00F5092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03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9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0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73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7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1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1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0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1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0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7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64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1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2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8.wmf"/><Relationship Id="rId26" Type="http://schemas.openxmlformats.org/officeDocument/2006/relationships/image" Target="media/image12.wmf"/><Relationship Id="rId39" Type="http://schemas.openxmlformats.org/officeDocument/2006/relationships/oleObject" Target="embeddings/oleObject14.bin"/><Relationship Id="rId21" Type="http://schemas.openxmlformats.org/officeDocument/2006/relationships/oleObject" Target="embeddings/oleObject5.bin"/><Relationship Id="rId34" Type="http://schemas.openxmlformats.org/officeDocument/2006/relationships/image" Target="media/image16.wmf"/><Relationship Id="rId42" Type="http://schemas.openxmlformats.org/officeDocument/2006/relationships/image" Target="media/image20.wmf"/><Relationship Id="rId47" Type="http://schemas.openxmlformats.org/officeDocument/2006/relationships/oleObject" Target="embeddings/oleObject18.bin"/><Relationship Id="rId50" Type="http://schemas.openxmlformats.org/officeDocument/2006/relationships/image" Target="media/image24.wmf"/><Relationship Id="rId55" Type="http://schemas.openxmlformats.org/officeDocument/2006/relationships/oleObject" Target="embeddings/oleObject22.bin"/><Relationship Id="rId63" Type="http://schemas.openxmlformats.org/officeDocument/2006/relationships/oleObject" Target="embeddings/oleObject26.bin"/><Relationship Id="rId68" Type="http://schemas.openxmlformats.org/officeDocument/2006/relationships/image" Target="media/image33.wmf"/><Relationship Id="rId76" Type="http://schemas.openxmlformats.org/officeDocument/2006/relationships/image" Target="media/image37.wmf"/><Relationship Id="rId84" Type="http://schemas.openxmlformats.org/officeDocument/2006/relationships/image" Target="media/image41.wmf"/><Relationship Id="rId89" Type="http://schemas.openxmlformats.org/officeDocument/2006/relationships/oleObject" Target="embeddings/oleObject39.bin"/><Relationship Id="rId7" Type="http://schemas.openxmlformats.org/officeDocument/2006/relationships/endnotes" Target="endnotes.xml"/><Relationship Id="rId71" Type="http://schemas.openxmlformats.org/officeDocument/2006/relationships/oleObject" Target="embeddings/oleObject30.bin"/><Relationship Id="rId92" Type="http://schemas.openxmlformats.org/officeDocument/2006/relationships/image" Target="media/image45.wmf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9" Type="http://schemas.openxmlformats.org/officeDocument/2006/relationships/oleObject" Target="embeddings/oleObject9.bin"/><Relationship Id="rId11" Type="http://schemas.openxmlformats.org/officeDocument/2006/relationships/oleObject" Target="embeddings/oleObject1.bin"/><Relationship Id="rId24" Type="http://schemas.openxmlformats.org/officeDocument/2006/relationships/image" Target="media/image11.wmf"/><Relationship Id="rId32" Type="http://schemas.openxmlformats.org/officeDocument/2006/relationships/image" Target="media/image15.wmf"/><Relationship Id="rId37" Type="http://schemas.openxmlformats.org/officeDocument/2006/relationships/oleObject" Target="embeddings/oleObject13.bin"/><Relationship Id="rId40" Type="http://schemas.openxmlformats.org/officeDocument/2006/relationships/image" Target="media/image19.wmf"/><Relationship Id="rId45" Type="http://schemas.openxmlformats.org/officeDocument/2006/relationships/oleObject" Target="embeddings/oleObject17.bin"/><Relationship Id="rId53" Type="http://schemas.openxmlformats.org/officeDocument/2006/relationships/oleObject" Target="embeddings/oleObject21.bin"/><Relationship Id="rId58" Type="http://schemas.openxmlformats.org/officeDocument/2006/relationships/image" Target="media/image28.wmf"/><Relationship Id="rId66" Type="http://schemas.openxmlformats.org/officeDocument/2006/relationships/image" Target="media/image32.wmf"/><Relationship Id="rId74" Type="http://schemas.openxmlformats.org/officeDocument/2006/relationships/image" Target="media/image36.wmf"/><Relationship Id="rId79" Type="http://schemas.openxmlformats.org/officeDocument/2006/relationships/oleObject" Target="embeddings/oleObject34.bin"/><Relationship Id="rId87" Type="http://schemas.openxmlformats.org/officeDocument/2006/relationships/oleObject" Target="embeddings/oleObject38.bin"/><Relationship Id="rId5" Type="http://schemas.openxmlformats.org/officeDocument/2006/relationships/webSettings" Target="webSettings.xml"/><Relationship Id="rId61" Type="http://schemas.openxmlformats.org/officeDocument/2006/relationships/oleObject" Target="embeddings/oleObject25.bin"/><Relationship Id="rId82" Type="http://schemas.openxmlformats.org/officeDocument/2006/relationships/image" Target="media/image40.wmf"/><Relationship Id="rId90" Type="http://schemas.openxmlformats.org/officeDocument/2006/relationships/image" Target="media/image44.wmf"/><Relationship Id="rId95" Type="http://schemas.openxmlformats.org/officeDocument/2006/relationships/fontTable" Target="fontTable.xml"/><Relationship Id="rId19" Type="http://schemas.openxmlformats.org/officeDocument/2006/relationships/oleObject" Target="embeddings/oleObject4.bin"/><Relationship Id="rId14" Type="http://schemas.openxmlformats.org/officeDocument/2006/relationships/image" Target="media/image6.wmf"/><Relationship Id="rId22" Type="http://schemas.openxmlformats.org/officeDocument/2006/relationships/image" Target="media/image10.wmf"/><Relationship Id="rId27" Type="http://schemas.openxmlformats.org/officeDocument/2006/relationships/oleObject" Target="embeddings/oleObject8.bin"/><Relationship Id="rId30" Type="http://schemas.openxmlformats.org/officeDocument/2006/relationships/image" Target="media/image14.wmf"/><Relationship Id="rId35" Type="http://schemas.openxmlformats.org/officeDocument/2006/relationships/oleObject" Target="embeddings/oleObject12.bin"/><Relationship Id="rId43" Type="http://schemas.openxmlformats.org/officeDocument/2006/relationships/oleObject" Target="embeddings/oleObject16.bin"/><Relationship Id="rId48" Type="http://schemas.openxmlformats.org/officeDocument/2006/relationships/image" Target="media/image23.wmf"/><Relationship Id="rId56" Type="http://schemas.openxmlformats.org/officeDocument/2006/relationships/image" Target="media/image27.wmf"/><Relationship Id="rId64" Type="http://schemas.openxmlformats.org/officeDocument/2006/relationships/image" Target="media/image31.wmf"/><Relationship Id="rId69" Type="http://schemas.openxmlformats.org/officeDocument/2006/relationships/oleObject" Target="embeddings/oleObject29.bin"/><Relationship Id="rId77" Type="http://schemas.openxmlformats.org/officeDocument/2006/relationships/oleObject" Target="embeddings/oleObject33.bin"/><Relationship Id="rId8" Type="http://schemas.openxmlformats.org/officeDocument/2006/relationships/image" Target="media/image1.jpeg"/><Relationship Id="rId51" Type="http://schemas.openxmlformats.org/officeDocument/2006/relationships/oleObject" Target="embeddings/oleObject20.bin"/><Relationship Id="rId72" Type="http://schemas.openxmlformats.org/officeDocument/2006/relationships/image" Target="media/image35.wmf"/><Relationship Id="rId80" Type="http://schemas.openxmlformats.org/officeDocument/2006/relationships/image" Target="media/image39.wmf"/><Relationship Id="rId85" Type="http://schemas.openxmlformats.org/officeDocument/2006/relationships/oleObject" Target="embeddings/oleObject37.bin"/><Relationship Id="rId93" Type="http://schemas.openxmlformats.org/officeDocument/2006/relationships/oleObject" Target="embeddings/oleObject41.bin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oleObject" Target="embeddings/oleObject3.bin"/><Relationship Id="rId25" Type="http://schemas.openxmlformats.org/officeDocument/2006/relationships/oleObject" Target="embeddings/oleObject7.bin"/><Relationship Id="rId33" Type="http://schemas.openxmlformats.org/officeDocument/2006/relationships/oleObject" Target="embeddings/oleObject11.bin"/><Relationship Id="rId38" Type="http://schemas.openxmlformats.org/officeDocument/2006/relationships/image" Target="media/image18.wmf"/><Relationship Id="rId46" Type="http://schemas.openxmlformats.org/officeDocument/2006/relationships/image" Target="media/image22.wmf"/><Relationship Id="rId59" Type="http://schemas.openxmlformats.org/officeDocument/2006/relationships/oleObject" Target="embeddings/oleObject24.bin"/><Relationship Id="rId67" Type="http://schemas.openxmlformats.org/officeDocument/2006/relationships/oleObject" Target="embeddings/oleObject28.bin"/><Relationship Id="rId20" Type="http://schemas.openxmlformats.org/officeDocument/2006/relationships/image" Target="media/image9.wmf"/><Relationship Id="rId41" Type="http://schemas.openxmlformats.org/officeDocument/2006/relationships/oleObject" Target="embeddings/oleObject15.bin"/><Relationship Id="rId54" Type="http://schemas.openxmlformats.org/officeDocument/2006/relationships/image" Target="media/image26.wmf"/><Relationship Id="rId62" Type="http://schemas.openxmlformats.org/officeDocument/2006/relationships/image" Target="media/image30.wmf"/><Relationship Id="rId70" Type="http://schemas.openxmlformats.org/officeDocument/2006/relationships/image" Target="media/image34.wmf"/><Relationship Id="rId75" Type="http://schemas.openxmlformats.org/officeDocument/2006/relationships/oleObject" Target="embeddings/oleObject32.bin"/><Relationship Id="rId83" Type="http://schemas.openxmlformats.org/officeDocument/2006/relationships/oleObject" Target="embeddings/oleObject36.bin"/><Relationship Id="rId88" Type="http://schemas.openxmlformats.org/officeDocument/2006/relationships/image" Target="media/image43.wmf"/><Relationship Id="rId91" Type="http://schemas.openxmlformats.org/officeDocument/2006/relationships/oleObject" Target="embeddings/oleObject40.bin"/><Relationship Id="rId9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oleObject" Target="embeddings/oleObject2.bin"/><Relationship Id="rId23" Type="http://schemas.openxmlformats.org/officeDocument/2006/relationships/oleObject" Target="embeddings/oleObject6.bin"/><Relationship Id="rId28" Type="http://schemas.openxmlformats.org/officeDocument/2006/relationships/image" Target="media/image13.wmf"/><Relationship Id="rId36" Type="http://schemas.openxmlformats.org/officeDocument/2006/relationships/image" Target="media/image17.wmf"/><Relationship Id="rId49" Type="http://schemas.openxmlformats.org/officeDocument/2006/relationships/oleObject" Target="embeddings/oleObject19.bin"/><Relationship Id="rId57" Type="http://schemas.openxmlformats.org/officeDocument/2006/relationships/oleObject" Target="embeddings/oleObject23.bin"/><Relationship Id="rId10" Type="http://schemas.openxmlformats.org/officeDocument/2006/relationships/image" Target="media/image3.wmf"/><Relationship Id="rId31" Type="http://schemas.openxmlformats.org/officeDocument/2006/relationships/oleObject" Target="embeddings/oleObject10.bin"/><Relationship Id="rId44" Type="http://schemas.openxmlformats.org/officeDocument/2006/relationships/image" Target="media/image21.wmf"/><Relationship Id="rId52" Type="http://schemas.openxmlformats.org/officeDocument/2006/relationships/image" Target="media/image25.wmf"/><Relationship Id="rId60" Type="http://schemas.openxmlformats.org/officeDocument/2006/relationships/image" Target="media/image29.wmf"/><Relationship Id="rId65" Type="http://schemas.openxmlformats.org/officeDocument/2006/relationships/oleObject" Target="embeddings/oleObject27.bin"/><Relationship Id="rId73" Type="http://schemas.openxmlformats.org/officeDocument/2006/relationships/oleObject" Target="embeddings/oleObject31.bin"/><Relationship Id="rId78" Type="http://schemas.openxmlformats.org/officeDocument/2006/relationships/image" Target="media/image38.wmf"/><Relationship Id="rId81" Type="http://schemas.openxmlformats.org/officeDocument/2006/relationships/oleObject" Target="embeddings/oleObject35.bin"/><Relationship Id="rId86" Type="http://schemas.openxmlformats.org/officeDocument/2006/relationships/image" Target="media/image42.wmf"/><Relationship Id="rId94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E37DA-FB12-47AA-8F47-4FCC94D8F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27</Pages>
  <Words>7054</Words>
  <Characters>40213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Г</vt:lpstr>
    </vt:vector>
  </TitlesOfParts>
  <Company>ISTU</Company>
  <LinksUpToDate>false</LinksUpToDate>
  <CharactersWithSpaces>47173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Г</dc:title>
  <dc:creator>user</dc:creator>
  <cp:lastModifiedBy>user</cp:lastModifiedBy>
  <cp:revision>3</cp:revision>
  <cp:lastPrinted>2019-10-30T06:53:00Z</cp:lastPrinted>
  <dcterms:created xsi:type="dcterms:W3CDTF">2019-10-21T12:40:00Z</dcterms:created>
  <dcterms:modified xsi:type="dcterms:W3CDTF">2019-10-30T07:02:00Z</dcterms:modified>
</cp:coreProperties>
</file>