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7D" w:rsidRPr="00FB717D" w:rsidRDefault="0027310C" w:rsidP="00FB717D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6AE" w:rsidRPr="009246AE">
        <w:rPr>
          <w:rFonts w:ascii="Times New Roman" w:hAnsi="Times New Roman" w:cs="Times New Roman"/>
          <w:sz w:val="24"/>
          <w:szCs w:val="24"/>
        </w:rPr>
        <w:tab/>
      </w:r>
      <w:r w:rsidR="009246AE" w:rsidRPr="009246AE">
        <w:rPr>
          <w:rFonts w:ascii="Times New Roman" w:hAnsi="Times New Roman" w:cs="Times New Roman"/>
          <w:sz w:val="24"/>
          <w:szCs w:val="24"/>
        </w:rPr>
        <w:tab/>
      </w:r>
      <w:r w:rsidR="009246AE" w:rsidRPr="009246AE">
        <w:rPr>
          <w:rFonts w:ascii="Times New Roman" w:hAnsi="Times New Roman" w:cs="Times New Roman"/>
          <w:sz w:val="24"/>
          <w:szCs w:val="24"/>
        </w:rPr>
        <w:tab/>
      </w:r>
      <w:r w:rsidR="009246AE" w:rsidRPr="009246AE">
        <w:rPr>
          <w:rFonts w:ascii="Times New Roman" w:hAnsi="Times New Roman" w:cs="Times New Roman"/>
          <w:sz w:val="24"/>
          <w:szCs w:val="24"/>
        </w:rPr>
        <w:tab/>
      </w:r>
      <w:r w:rsidR="009246AE" w:rsidRPr="009246AE">
        <w:rPr>
          <w:rFonts w:ascii="Times New Roman" w:hAnsi="Times New Roman" w:cs="Times New Roman"/>
          <w:sz w:val="24"/>
          <w:szCs w:val="24"/>
        </w:rPr>
        <w:tab/>
      </w:r>
      <w:r w:rsidR="009246AE" w:rsidRPr="009246AE">
        <w:rPr>
          <w:rFonts w:ascii="Times New Roman" w:hAnsi="Times New Roman" w:cs="Times New Roman"/>
          <w:sz w:val="24"/>
          <w:szCs w:val="24"/>
        </w:rPr>
        <w:tab/>
      </w:r>
      <w:r w:rsidR="009246AE" w:rsidRPr="009246AE">
        <w:rPr>
          <w:rFonts w:ascii="Times New Roman" w:hAnsi="Times New Roman" w:cs="Times New Roman"/>
          <w:sz w:val="24"/>
          <w:szCs w:val="24"/>
        </w:rPr>
        <w:tab/>
      </w:r>
      <w:r w:rsidR="009246AE">
        <w:rPr>
          <w:rFonts w:ascii="Times New Roman" w:hAnsi="Times New Roman" w:cs="Times New Roman"/>
          <w:sz w:val="24"/>
          <w:szCs w:val="24"/>
        </w:rPr>
        <w:tab/>
      </w:r>
      <w:r w:rsidR="00FB717D" w:rsidRPr="00FB717D">
        <w:rPr>
          <w:rFonts w:ascii="Times New Roman" w:eastAsia="Times New Roman" w:hAnsi="Times New Roman" w:cs="Times New Roman"/>
        </w:rPr>
        <w:t>Приложение № 1</w:t>
      </w:r>
    </w:p>
    <w:p w:rsidR="00FB717D" w:rsidRPr="00FB717D" w:rsidRDefault="00FB717D" w:rsidP="00FB717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B717D">
        <w:rPr>
          <w:rFonts w:ascii="Times New Roman" w:eastAsia="Times New Roman" w:hAnsi="Times New Roman" w:cs="Times New Roman"/>
          <w:b/>
        </w:rPr>
        <w:t>МИНОБРНАУКИ   РОССИИ</w:t>
      </w:r>
    </w:p>
    <w:p w:rsidR="00FB717D" w:rsidRDefault="00FB717D" w:rsidP="00FB717D">
      <w:pPr>
        <w:spacing w:after="0"/>
        <w:jc w:val="center"/>
        <w:rPr>
          <w:rFonts w:ascii="Times New Roman" w:hAnsi="Times New Roman" w:cs="Times New Roman"/>
          <w:b/>
        </w:rPr>
      </w:pPr>
      <w:r w:rsidRPr="00FB717D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</w:t>
      </w: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B717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Pr="00FB717D">
        <w:rPr>
          <w:rFonts w:ascii="Times New Roman" w:eastAsia="Times New Roman" w:hAnsi="Times New Roman" w:cs="Times New Roman"/>
          <w:b/>
        </w:rPr>
        <w:t>чреждение</w:t>
      </w:r>
      <w:r>
        <w:rPr>
          <w:rFonts w:ascii="Times New Roman" w:hAnsi="Times New Roman" w:cs="Times New Roman"/>
          <w:b/>
        </w:rPr>
        <w:t xml:space="preserve"> </w:t>
      </w:r>
      <w:r w:rsidRPr="00FB717D">
        <w:rPr>
          <w:rFonts w:ascii="Times New Roman" w:eastAsia="Times New Roman" w:hAnsi="Times New Roman" w:cs="Times New Roman"/>
          <w:b/>
        </w:rPr>
        <w:t>высшего образования</w:t>
      </w: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B717D">
        <w:rPr>
          <w:rFonts w:ascii="Times New Roman" w:eastAsia="Times New Roman" w:hAnsi="Times New Roman" w:cs="Times New Roman"/>
          <w:b/>
        </w:rPr>
        <w:t>«Ижевский государственный технический университет имени М.Т.Калашникова»</w:t>
      </w: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B717D">
        <w:rPr>
          <w:rFonts w:ascii="Times New Roman" w:eastAsia="Times New Roman" w:hAnsi="Times New Roman" w:cs="Times New Roman"/>
          <w:b/>
        </w:rPr>
        <w:t xml:space="preserve">(ФГБОУ  ВО « </w:t>
      </w:r>
      <w:proofErr w:type="spellStart"/>
      <w:r w:rsidRPr="00FB717D">
        <w:rPr>
          <w:rFonts w:ascii="Times New Roman" w:eastAsia="Times New Roman" w:hAnsi="Times New Roman" w:cs="Times New Roman"/>
          <w:b/>
        </w:rPr>
        <w:t>ИжГТУ</w:t>
      </w:r>
      <w:proofErr w:type="spellEnd"/>
      <w:r w:rsidRPr="00FB717D">
        <w:rPr>
          <w:rFonts w:ascii="Times New Roman" w:eastAsia="Times New Roman" w:hAnsi="Times New Roman" w:cs="Times New Roman"/>
          <w:b/>
        </w:rPr>
        <w:t xml:space="preserve">  имени  М.Т. Калашникова»)</w:t>
      </w:r>
    </w:p>
    <w:p w:rsidR="00FB717D" w:rsidRPr="00FB717D" w:rsidRDefault="00FB717D" w:rsidP="00FB717D">
      <w:pPr>
        <w:spacing w:after="0"/>
        <w:rPr>
          <w:rFonts w:ascii="Times New Roman" w:eastAsia="Times New Roman" w:hAnsi="Times New Roman" w:cs="Times New Roman"/>
        </w:rPr>
      </w:pPr>
    </w:p>
    <w:p w:rsidR="00FB717D" w:rsidRPr="00FB717D" w:rsidRDefault="00FB717D" w:rsidP="00FB717D">
      <w:pPr>
        <w:spacing w:after="0"/>
        <w:rPr>
          <w:rFonts w:ascii="Times New Roman" w:eastAsia="Times New Roman" w:hAnsi="Times New Roman" w:cs="Times New Roman"/>
        </w:rPr>
      </w:pPr>
    </w:p>
    <w:p w:rsidR="00FB717D" w:rsidRPr="00FB717D" w:rsidRDefault="00FB717D" w:rsidP="00FB717D">
      <w:pPr>
        <w:spacing w:after="0"/>
        <w:rPr>
          <w:rFonts w:ascii="Times New Roman" w:eastAsia="Times New Roman" w:hAnsi="Times New Roman" w:cs="Times New Roman"/>
        </w:rPr>
      </w:pPr>
      <w:r w:rsidRPr="00FB717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FB717D" w:rsidRPr="00FB717D" w:rsidRDefault="00FB717D" w:rsidP="00FB717D">
      <w:pPr>
        <w:pStyle w:val="a4"/>
        <w:ind w:left="4248" w:firstLine="708"/>
        <w:rPr>
          <w:rFonts w:ascii="Times New Roman" w:hAnsi="Times New Roman"/>
          <w:sz w:val="28"/>
          <w:szCs w:val="28"/>
        </w:rPr>
      </w:pPr>
      <w:r w:rsidRPr="00FB717D">
        <w:rPr>
          <w:rFonts w:ascii="Times New Roman" w:hAnsi="Times New Roman"/>
          <w:sz w:val="28"/>
          <w:szCs w:val="28"/>
        </w:rPr>
        <w:t>УТВЕРЖДЕНО</w:t>
      </w:r>
    </w:p>
    <w:p w:rsidR="00FB717D" w:rsidRPr="00FB717D" w:rsidRDefault="00FB717D" w:rsidP="00FB717D">
      <w:pPr>
        <w:pStyle w:val="a4"/>
        <w:ind w:left="4248" w:firstLine="708"/>
        <w:rPr>
          <w:rFonts w:ascii="Times New Roman" w:hAnsi="Times New Roman"/>
          <w:sz w:val="28"/>
          <w:szCs w:val="28"/>
        </w:rPr>
      </w:pPr>
      <w:r w:rsidRPr="00FB717D">
        <w:rPr>
          <w:rFonts w:ascii="Times New Roman" w:hAnsi="Times New Roman"/>
          <w:sz w:val="28"/>
          <w:szCs w:val="28"/>
        </w:rPr>
        <w:t>приказом ректора</w:t>
      </w:r>
    </w:p>
    <w:p w:rsidR="00FB717D" w:rsidRPr="00FB717D" w:rsidRDefault="00FB717D" w:rsidP="00FB717D">
      <w:pPr>
        <w:pStyle w:val="a4"/>
        <w:ind w:left="4248" w:firstLine="708"/>
        <w:rPr>
          <w:rFonts w:ascii="Times New Roman" w:hAnsi="Times New Roman"/>
          <w:sz w:val="28"/>
          <w:szCs w:val="28"/>
        </w:rPr>
      </w:pPr>
      <w:r w:rsidRPr="00FB717D">
        <w:rPr>
          <w:rFonts w:ascii="Times New Roman" w:hAnsi="Times New Roman"/>
          <w:sz w:val="28"/>
          <w:szCs w:val="28"/>
        </w:rPr>
        <w:t>от "___" _______ 2016 г № ____</w:t>
      </w:r>
    </w:p>
    <w:p w:rsidR="00FB717D" w:rsidRPr="00FB717D" w:rsidRDefault="00FB717D" w:rsidP="00FB717D">
      <w:pPr>
        <w:spacing w:after="0"/>
        <w:rPr>
          <w:rFonts w:ascii="Times New Roman" w:eastAsia="Times New Roman" w:hAnsi="Times New Roman" w:cs="Times New Roman"/>
        </w:rPr>
      </w:pPr>
    </w:p>
    <w:p w:rsidR="00FB717D" w:rsidRPr="00FB717D" w:rsidRDefault="00FB717D" w:rsidP="00FB717D">
      <w:pPr>
        <w:spacing w:after="0"/>
        <w:rPr>
          <w:rFonts w:ascii="Times New Roman" w:eastAsia="Times New Roman" w:hAnsi="Times New Roman" w:cs="Times New Roman"/>
        </w:rPr>
      </w:pPr>
    </w:p>
    <w:p w:rsidR="00FB717D" w:rsidRPr="00FB717D" w:rsidRDefault="00FB717D" w:rsidP="00FB717D">
      <w:pPr>
        <w:spacing w:after="0"/>
        <w:rPr>
          <w:rFonts w:ascii="Times New Roman" w:eastAsia="Times New Roman" w:hAnsi="Times New Roman" w:cs="Times New Roman"/>
        </w:rPr>
      </w:pPr>
    </w:p>
    <w:p w:rsidR="00FB717D" w:rsidRPr="00FB717D" w:rsidRDefault="00FB717D" w:rsidP="00FB717D">
      <w:pPr>
        <w:spacing w:after="0"/>
        <w:rPr>
          <w:rFonts w:ascii="Times New Roman" w:eastAsia="Times New Roman" w:hAnsi="Times New Roman" w:cs="Times New Roman"/>
        </w:rPr>
      </w:pP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B717D" w:rsidRPr="00FB717D" w:rsidRDefault="00FB717D" w:rsidP="00FB71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FB717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FB717D">
        <w:rPr>
          <w:rFonts w:ascii="Times New Roman" w:eastAsia="Times New Roman" w:hAnsi="Times New Roman" w:cs="Times New Roman"/>
          <w:b/>
          <w:sz w:val="32"/>
          <w:szCs w:val="32"/>
        </w:rPr>
        <w:t xml:space="preserve"> О Л О Ж Е Н И Е</w:t>
      </w:r>
    </w:p>
    <w:p w:rsidR="009246AE" w:rsidRPr="009246AE" w:rsidRDefault="009246AE" w:rsidP="00FB71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46AE">
        <w:rPr>
          <w:rFonts w:ascii="Times New Roman" w:hAnsi="Times New Roman" w:cs="Times New Roman"/>
          <w:sz w:val="32"/>
          <w:szCs w:val="32"/>
        </w:rPr>
        <w:t>об учебно-методическ</w:t>
      </w:r>
      <w:r w:rsidR="00EF627F">
        <w:rPr>
          <w:rFonts w:ascii="Times New Roman" w:hAnsi="Times New Roman" w:cs="Times New Roman"/>
          <w:sz w:val="32"/>
          <w:szCs w:val="32"/>
        </w:rPr>
        <w:t>ой</w:t>
      </w:r>
      <w:r w:rsidRPr="009246AE">
        <w:rPr>
          <w:rFonts w:ascii="Times New Roman" w:hAnsi="Times New Roman" w:cs="Times New Roman"/>
          <w:sz w:val="32"/>
          <w:szCs w:val="32"/>
        </w:rPr>
        <w:t xml:space="preserve"> </w:t>
      </w:r>
      <w:r w:rsidR="00EF627F">
        <w:rPr>
          <w:rFonts w:ascii="Times New Roman" w:hAnsi="Times New Roman" w:cs="Times New Roman"/>
          <w:sz w:val="32"/>
          <w:szCs w:val="32"/>
        </w:rPr>
        <w:t>комиссии</w:t>
      </w:r>
    </w:p>
    <w:p w:rsidR="009246AE" w:rsidRPr="009246AE" w:rsidRDefault="009246AE" w:rsidP="009246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46AE">
        <w:rPr>
          <w:rFonts w:ascii="Times New Roman" w:hAnsi="Times New Roman" w:cs="Times New Roman"/>
          <w:sz w:val="32"/>
          <w:szCs w:val="32"/>
        </w:rPr>
        <w:t>по программам подготов</w:t>
      </w:r>
      <w:r>
        <w:rPr>
          <w:rFonts w:ascii="Times New Roman" w:hAnsi="Times New Roman" w:cs="Times New Roman"/>
          <w:sz w:val="32"/>
          <w:szCs w:val="32"/>
        </w:rPr>
        <w:t xml:space="preserve">ки специалистов среднего звена </w:t>
      </w:r>
    </w:p>
    <w:p w:rsidR="009246AE" w:rsidRPr="009246AE" w:rsidRDefault="009246AE" w:rsidP="009246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627F" w:rsidRDefault="00EF627F" w:rsidP="0092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2F7" w:rsidRDefault="009246AE" w:rsidP="00B05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Ижевск, 201</w:t>
      </w:r>
      <w:r w:rsidR="00EF627F">
        <w:rPr>
          <w:rFonts w:ascii="Times New Roman" w:hAnsi="Times New Roman" w:cs="Times New Roman"/>
          <w:sz w:val="24"/>
          <w:szCs w:val="24"/>
        </w:rPr>
        <w:t>6</w:t>
      </w:r>
    </w:p>
    <w:p w:rsidR="009246AE" w:rsidRPr="007643B8" w:rsidRDefault="007643B8" w:rsidP="007643B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246AE" w:rsidRPr="007643B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246AE" w:rsidRDefault="009246AE" w:rsidP="0092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6AE" w:rsidRDefault="009246AE" w:rsidP="00764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Данное Положение определяет порядок образования, права, обязанности и организацию</w:t>
      </w:r>
      <w:r w:rsidR="003A5977">
        <w:rPr>
          <w:rFonts w:ascii="Times New Roman" w:hAnsi="Times New Roman" w:cs="Times New Roman"/>
          <w:sz w:val="24"/>
          <w:szCs w:val="24"/>
        </w:rPr>
        <w:t xml:space="preserve"> деятельности Учебно-методической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7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7D">
        <w:rPr>
          <w:rFonts w:ascii="Times New Roman" w:hAnsi="Times New Roman" w:cs="Times New Roman"/>
          <w:sz w:val="24"/>
          <w:szCs w:val="24"/>
        </w:rPr>
        <w:t xml:space="preserve">(далее УМК) </w:t>
      </w:r>
      <w:r>
        <w:rPr>
          <w:rFonts w:ascii="Times New Roman" w:hAnsi="Times New Roman" w:cs="Times New Roman"/>
          <w:sz w:val="24"/>
          <w:szCs w:val="24"/>
        </w:rPr>
        <w:t>по программам подготовки специалистов среднего звена</w:t>
      </w:r>
      <w:r w:rsidR="00FB717D">
        <w:rPr>
          <w:rFonts w:ascii="Times New Roman" w:hAnsi="Times New Roman" w:cs="Times New Roman"/>
          <w:sz w:val="24"/>
          <w:szCs w:val="24"/>
        </w:rPr>
        <w:t xml:space="preserve"> (далее ППССЗ)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8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«Ижевский государственный технический университет имени М.Т. Калашникова» (далее Университет).</w:t>
      </w:r>
    </w:p>
    <w:p w:rsidR="00185A82" w:rsidRDefault="00185A82" w:rsidP="006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рассматривается на заседании УМ</w:t>
      </w:r>
      <w:r w:rsidR="003A59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ректором по представлению председателя УМ</w:t>
      </w:r>
      <w:r w:rsidR="003A59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A82" w:rsidRDefault="00185A82" w:rsidP="006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60352">
        <w:rPr>
          <w:rFonts w:ascii="Times New Roman" w:hAnsi="Times New Roman" w:cs="Times New Roman"/>
          <w:sz w:val="24"/>
          <w:szCs w:val="24"/>
        </w:rPr>
        <w:t xml:space="preserve"> УМ</w:t>
      </w:r>
      <w:r w:rsidR="003A5977">
        <w:rPr>
          <w:rFonts w:ascii="Times New Roman" w:hAnsi="Times New Roman" w:cs="Times New Roman"/>
          <w:sz w:val="24"/>
          <w:szCs w:val="24"/>
        </w:rPr>
        <w:t>К</w:t>
      </w:r>
      <w:r w:rsidR="00660352">
        <w:rPr>
          <w:rFonts w:ascii="Times New Roman" w:hAnsi="Times New Roman" w:cs="Times New Roman"/>
          <w:sz w:val="24"/>
          <w:szCs w:val="24"/>
        </w:rPr>
        <w:t xml:space="preserve"> создается и ликвидируется на основании Устав</w:t>
      </w:r>
      <w:r w:rsidR="00FC1BE9">
        <w:rPr>
          <w:rFonts w:ascii="Times New Roman" w:hAnsi="Times New Roman" w:cs="Times New Roman"/>
          <w:sz w:val="24"/>
          <w:szCs w:val="24"/>
        </w:rPr>
        <w:t>а</w:t>
      </w:r>
      <w:r w:rsidR="00660352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D6625">
        <w:rPr>
          <w:rFonts w:ascii="Times New Roman" w:hAnsi="Times New Roman" w:cs="Times New Roman"/>
          <w:sz w:val="24"/>
          <w:szCs w:val="24"/>
        </w:rPr>
        <w:t>,</w:t>
      </w:r>
      <w:r w:rsidR="00660352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ED6625">
        <w:rPr>
          <w:rFonts w:ascii="Times New Roman" w:hAnsi="Times New Roman" w:cs="Times New Roman"/>
          <w:sz w:val="24"/>
          <w:szCs w:val="24"/>
        </w:rPr>
        <w:t xml:space="preserve">координации действий по организации образовательного процесса по ППССЗ, развитию и модернизации структуры, содержания и технологий реализации ППССЗ, </w:t>
      </w:r>
      <w:r w:rsidR="00660352">
        <w:rPr>
          <w:rFonts w:ascii="Times New Roman" w:hAnsi="Times New Roman" w:cs="Times New Roman"/>
          <w:sz w:val="24"/>
          <w:szCs w:val="24"/>
        </w:rPr>
        <w:t>обеспечения качества образования и развития методического обеспечения по ППССЗ</w:t>
      </w:r>
      <w:r w:rsidR="00DE1E9D">
        <w:rPr>
          <w:rFonts w:ascii="Times New Roman" w:hAnsi="Times New Roman" w:cs="Times New Roman"/>
          <w:sz w:val="24"/>
          <w:szCs w:val="24"/>
        </w:rPr>
        <w:t>, создания условий для реализации ФГОС СПО.</w:t>
      </w:r>
    </w:p>
    <w:p w:rsidR="003F1998" w:rsidRDefault="003F1998" w:rsidP="006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УМК входит в с</w:t>
      </w:r>
      <w:r w:rsidR="005C2CE0">
        <w:rPr>
          <w:rFonts w:ascii="Times New Roman" w:hAnsi="Times New Roman" w:cs="Times New Roman"/>
          <w:sz w:val="24"/>
          <w:szCs w:val="24"/>
        </w:rPr>
        <w:t>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CE0">
        <w:rPr>
          <w:rFonts w:ascii="Times New Roman" w:hAnsi="Times New Roman" w:cs="Times New Roman"/>
          <w:sz w:val="24"/>
          <w:szCs w:val="24"/>
        </w:rPr>
        <w:t>Учебно-методического совета Университета.</w:t>
      </w:r>
    </w:p>
    <w:p w:rsidR="00660352" w:rsidRDefault="00660352" w:rsidP="006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19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УМ</w:t>
      </w:r>
      <w:r w:rsidR="003A59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действующим законодательством Российской Федерации, Уставом Университета, приказами и распоряжениями ректора Университета и настоящим Положением.</w:t>
      </w:r>
      <w:r w:rsidR="00E43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405" w:rsidRDefault="00E43405" w:rsidP="006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405" w:rsidRDefault="00E43405" w:rsidP="00E4340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ОРГАНИЗАЦИЯ РАБОТЫ УМ</w:t>
      </w:r>
      <w:r w:rsidR="000140D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 ППССЗ</w:t>
      </w:r>
    </w:p>
    <w:p w:rsidR="00E43405" w:rsidRDefault="00E43405" w:rsidP="00E43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405" w:rsidRDefault="00E43405" w:rsidP="00ED6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0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 УМ</w:t>
      </w:r>
      <w:r w:rsidR="003A59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входят: председатель, заместитель председателя, секретарь</w:t>
      </w:r>
      <w:r w:rsidR="00851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</w:t>
      </w:r>
      <w:r w:rsidR="003A597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51885">
        <w:rPr>
          <w:rFonts w:ascii="Times New Roman" w:hAnsi="Times New Roman" w:cs="Times New Roman"/>
          <w:sz w:val="24"/>
          <w:szCs w:val="24"/>
        </w:rPr>
        <w:t>, председатели учебно-методических советов специальностей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435" w:rsidRDefault="006F6435" w:rsidP="00FC1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Председателем УМК является директор Института непрерывного профессионального образования.</w:t>
      </w:r>
      <w:r w:rsidR="00006B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3405" w:rsidRDefault="00E43405" w:rsidP="00FC1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64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и секретарь назначаются председателем</w:t>
      </w:r>
      <w:r w:rsidR="006F6435">
        <w:rPr>
          <w:rFonts w:ascii="Times New Roman" w:hAnsi="Times New Roman" w:cs="Times New Roman"/>
          <w:sz w:val="24"/>
          <w:szCs w:val="24"/>
        </w:rPr>
        <w:t xml:space="preserve"> из числа членов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F39" w:rsidRDefault="00D04F39" w:rsidP="00E4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0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УМ</w:t>
      </w:r>
      <w:r w:rsidR="000140D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председателем и утверждается приказом ректора.</w:t>
      </w:r>
    </w:p>
    <w:p w:rsidR="00D04F39" w:rsidRDefault="00D04F39" w:rsidP="00E4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0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0140D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свою работу на основании плана работы, рассмотренного на заседании УМ</w:t>
      </w:r>
      <w:r w:rsidR="000140D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и утвержденного </w:t>
      </w:r>
      <w:r w:rsidR="00851885">
        <w:rPr>
          <w:rFonts w:ascii="Times New Roman" w:hAnsi="Times New Roman" w:cs="Times New Roman"/>
          <w:sz w:val="24"/>
          <w:szCs w:val="24"/>
        </w:rPr>
        <w:t>директором ИНПО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F39" w:rsidRDefault="00D04F39" w:rsidP="00D26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0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 УМ</w:t>
      </w:r>
      <w:r w:rsidR="000140D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4F1859">
        <w:rPr>
          <w:rFonts w:ascii="Times New Roman" w:hAnsi="Times New Roman" w:cs="Times New Roman"/>
          <w:sz w:val="24"/>
          <w:szCs w:val="24"/>
        </w:rPr>
        <w:t>в соответствии с планом работы</w:t>
      </w:r>
      <w:r w:rsidR="00505FA8">
        <w:rPr>
          <w:rFonts w:ascii="Times New Roman" w:hAnsi="Times New Roman" w:cs="Times New Roman"/>
          <w:sz w:val="24"/>
          <w:szCs w:val="24"/>
        </w:rPr>
        <w:t xml:space="preserve"> (кворум существует при наличии 2/3 членов УМК). В заседаниях УМК может принять участие любой преподаватель или сотрудник Университета (с правом совещательного голоса). </w:t>
      </w:r>
    </w:p>
    <w:p w:rsidR="00505FA8" w:rsidRDefault="00505FA8" w:rsidP="00D26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Все решения принимаются простым большинством голосов.</w:t>
      </w:r>
    </w:p>
    <w:p w:rsidR="00D2679F" w:rsidRDefault="00D2679F" w:rsidP="00D26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По вопросам, обсуждаемым на заседаниях, выносятся решения с указанием сроков исполнения и лиц, ответственных за исполнение.</w:t>
      </w:r>
    </w:p>
    <w:p w:rsidR="00505FA8" w:rsidRDefault="00505FA8" w:rsidP="00D267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79F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Все решения УМК, входящие и исходящие документы фиксируются подписью председателя и секретаря УМК.</w:t>
      </w:r>
    </w:p>
    <w:p w:rsidR="006416BA" w:rsidRDefault="006416BA" w:rsidP="00D267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 Решения УМК являются обязательными для педагогических работников, сотрудников Университета, </w:t>
      </w:r>
      <w:r w:rsidR="00851885">
        <w:rPr>
          <w:rFonts w:ascii="Times New Roman" w:hAnsi="Times New Roman" w:cs="Times New Roman"/>
          <w:sz w:val="24"/>
          <w:szCs w:val="24"/>
        </w:rPr>
        <w:t xml:space="preserve">выпускающих кафедр,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подразделений, обеспечивающих организацию учебно-методической и учебно-воспитательной работы по ППССЗ. </w:t>
      </w:r>
    </w:p>
    <w:p w:rsidR="00505FA8" w:rsidRDefault="00505FA8" w:rsidP="00E4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D2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вопросов к заседаниям УМК ведется рабочими группами, создаваемыми по решению УМК или председателя УМК.</w:t>
      </w:r>
    </w:p>
    <w:p w:rsidR="00505FA8" w:rsidRDefault="00505FA8" w:rsidP="00E43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57A" w:rsidRDefault="00E5657A" w:rsidP="00E43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17D" w:rsidRDefault="00FB717D" w:rsidP="00E4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5FA8" w:rsidRDefault="00505FA8" w:rsidP="00505FA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ПОЛНОМОЧИЯ УМК по ППССЗ</w:t>
      </w:r>
    </w:p>
    <w:p w:rsidR="00505FA8" w:rsidRDefault="00505FA8" w:rsidP="00505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FA8" w:rsidRDefault="00505FA8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Регламентирует учебно-методическую работу по программам подготовки специалистов среднего звена, обеспечивает взаимодействие структурных подразделений в области учебно-методической работы.</w:t>
      </w:r>
    </w:p>
    <w:p w:rsidR="00505FA8" w:rsidRDefault="00505FA8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Формирует план учебно-методической работы по ППССЗ на основе предложений </w:t>
      </w:r>
      <w:r w:rsidR="007379B0">
        <w:rPr>
          <w:rFonts w:ascii="Times New Roman" w:hAnsi="Times New Roman" w:cs="Times New Roman"/>
          <w:sz w:val="24"/>
          <w:szCs w:val="24"/>
        </w:rPr>
        <w:t>членов</w:t>
      </w:r>
      <w:r w:rsidR="00875DD7">
        <w:rPr>
          <w:rFonts w:ascii="Times New Roman" w:hAnsi="Times New Roman" w:cs="Times New Roman"/>
          <w:sz w:val="24"/>
          <w:szCs w:val="24"/>
        </w:rPr>
        <w:t>,</w:t>
      </w:r>
      <w:r w:rsidR="007379B0">
        <w:rPr>
          <w:rFonts w:ascii="Times New Roman" w:hAnsi="Times New Roman" w:cs="Times New Roman"/>
          <w:sz w:val="24"/>
          <w:szCs w:val="24"/>
        </w:rPr>
        <w:t xml:space="preserve"> </w:t>
      </w:r>
      <w:r w:rsidR="004D6914">
        <w:rPr>
          <w:rFonts w:ascii="Times New Roman" w:hAnsi="Times New Roman" w:cs="Times New Roman"/>
          <w:sz w:val="24"/>
          <w:szCs w:val="24"/>
        </w:rPr>
        <w:t>входящих в учебно-методическую комиссию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914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РФ.</w:t>
      </w:r>
    </w:p>
    <w:p w:rsidR="00505FA8" w:rsidRDefault="00505FA8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Координирует работу </w:t>
      </w:r>
      <w:r w:rsidR="00791ECD">
        <w:rPr>
          <w:rFonts w:ascii="Times New Roman" w:hAnsi="Times New Roman" w:cs="Times New Roman"/>
          <w:sz w:val="24"/>
          <w:szCs w:val="24"/>
        </w:rPr>
        <w:t xml:space="preserve">учебно-методических комиссий </w:t>
      </w:r>
      <w:r w:rsidR="004D6914">
        <w:rPr>
          <w:rFonts w:ascii="Times New Roman" w:hAnsi="Times New Roman" w:cs="Times New Roman"/>
          <w:sz w:val="24"/>
          <w:szCs w:val="24"/>
        </w:rPr>
        <w:t xml:space="preserve">выпускающих кафедр </w:t>
      </w:r>
      <w:r w:rsidR="00791ECD">
        <w:rPr>
          <w:rFonts w:ascii="Times New Roman" w:hAnsi="Times New Roman" w:cs="Times New Roman"/>
          <w:sz w:val="24"/>
          <w:szCs w:val="24"/>
        </w:rPr>
        <w:t>по специальностям среднего профессионального образования в сфере разработки, утверждения и внедрения методической документации в соответствии с ФГОС СПО.</w:t>
      </w:r>
    </w:p>
    <w:p w:rsidR="00791ECD" w:rsidRDefault="00791ECD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Рассматривает и представляет проекты решений для рассмотрения на Ученом совете вуза, проекты приказов и указаний для утверждения ректору по вопросам организации учебного процесса и учебно-методической работы </w:t>
      </w:r>
      <w:r w:rsidR="004132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7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ниверситете по программам подготовки специалистов среднего звена.</w:t>
      </w:r>
    </w:p>
    <w:p w:rsidR="00C30591" w:rsidRDefault="00C30591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7B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Систематически проводит анализ учебной работы ИНПО, результатов промежуточной и итоговой государственной аттестации, мер и мероприятий по их подготовке и проведению, внесение предложений по внедрению оптимальных форм контроля знаний обучающихся.</w:t>
      </w:r>
    </w:p>
    <w:p w:rsidR="00C30591" w:rsidRDefault="00497BD5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Рассматривает</w:t>
      </w:r>
      <w:r w:rsidR="00C30591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0591">
        <w:rPr>
          <w:rFonts w:ascii="Times New Roman" w:hAnsi="Times New Roman" w:cs="Times New Roman"/>
          <w:sz w:val="24"/>
          <w:szCs w:val="24"/>
        </w:rPr>
        <w:t xml:space="preserve"> и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0591">
        <w:rPr>
          <w:rFonts w:ascii="Times New Roman" w:hAnsi="Times New Roman" w:cs="Times New Roman"/>
          <w:sz w:val="24"/>
          <w:szCs w:val="24"/>
        </w:rPr>
        <w:t xml:space="preserve"> воспитательной работы ИНПО,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0591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="00C305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30591">
        <w:rPr>
          <w:rFonts w:ascii="Times New Roman" w:hAnsi="Times New Roman" w:cs="Times New Roman"/>
          <w:sz w:val="24"/>
          <w:szCs w:val="24"/>
        </w:rPr>
        <w:t>.</w:t>
      </w:r>
    </w:p>
    <w:p w:rsidR="00C30591" w:rsidRDefault="00C30591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7B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Обсужд</w:t>
      </w:r>
      <w:r w:rsidR="009D2114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итог</w:t>
      </w:r>
      <w:r w:rsidR="009D21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работы</w:t>
      </w:r>
      <w:r w:rsidR="00AE54C2">
        <w:rPr>
          <w:rFonts w:ascii="Times New Roman" w:hAnsi="Times New Roman" w:cs="Times New Roman"/>
          <w:sz w:val="24"/>
          <w:szCs w:val="24"/>
        </w:rPr>
        <w:t xml:space="preserve"> ИНПО; рассм</w:t>
      </w:r>
      <w:r w:rsidR="009D2114">
        <w:rPr>
          <w:rFonts w:ascii="Times New Roman" w:hAnsi="Times New Roman" w:cs="Times New Roman"/>
          <w:sz w:val="24"/>
          <w:szCs w:val="24"/>
        </w:rPr>
        <w:t>а</w:t>
      </w:r>
      <w:r w:rsidR="00AE54C2">
        <w:rPr>
          <w:rFonts w:ascii="Times New Roman" w:hAnsi="Times New Roman" w:cs="Times New Roman"/>
          <w:sz w:val="24"/>
          <w:szCs w:val="24"/>
        </w:rPr>
        <w:t>тр</w:t>
      </w:r>
      <w:r w:rsidR="009D2114">
        <w:rPr>
          <w:rFonts w:ascii="Times New Roman" w:hAnsi="Times New Roman" w:cs="Times New Roman"/>
          <w:sz w:val="24"/>
          <w:szCs w:val="24"/>
        </w:rPr>
        <w:t>ивает</w:t>
      </w:r>
      <w:r w:rsidR="00AE54C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D2114">
        <w:rPr>
          <w:rFonts w:ascii="Times New Roman" w:hAnsi="Times New Roman" w:cs="Times New Roman"/>
          <w:sz w:val="24"/>
          <w:szCs w:val="24"/>
        </w:rPr>
        <w:t>ы</w:t>
      </w:r>
      <w:r w:rsidR="00AE54C2">
        <w:rPr>
          <w:rFonts w:ascii="Times New Roman" w:hAnsi="Times New Roman" w:cs="Times New Roman"/>
          <w:sz w:val="24"/>
          <w:szCs w:val="24"/>
        </w:rPr>
        <w:t xml:space="preserve"> рабочих учебных планов, рабочих программ учебных дисциплин и профессиональных модулей, программ практик; подгот</w:t>
      </w:r>
      <w:r w:rsidR="009D2114">
        <w:rPr>
          <w:rFonts w:ascii="Times New Roman" w:hAnsi="Times New Roman" w:cs="Times New Roman"/>
          <w:sz w:val="24"/>
          <w:szCs w:val="24"/>
        </w:rPr>
        <w:t>авливает</w:t>
      </w:r>
      <w:r w:rsidR="00AE54C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D2114">
        <w:rPr>
          <w:rFonts w:ascii="Times New Roman" w:hAnsi="Times New Roman" w:cs="Times New Roman"/>
          <w:sz w:val="24"/>
          <w:szCs w:val="24"/>
        </w:rPr>
        <w:t>я</w:t>
      </w:r>
      <w:r w:rsidR="00AE54C2">
        <w:rPr>
          <w:rFonts w:ascii="Times New Roman" w:hAnsi="Times New Roman" w:cs="Times New Roman"/>
          <w:sz w:val="24"/>
          <w:szCs w:val="24"/>
        </w:rPr>
        <w:t xml:space="preserve"> по совершенствованию технологий, методов и средств </w:t>
      </w:r>
      <w:proofErr w:type="gramStart"/>
      <w:r w:rsidR="00AE54C2">
        <w:rPr>
          <w:rFonts w:ascii="Times New Roman" w:hAnsi="Times New Roman" w:cs="Times New Roman"/>
          <w:sz w:val="24"/>
          <w:szCs w:val="24"/>
        </w:rPr>
        <w:t>обучения; по внедрению</w:t>
      </w:r>
      <w:proofErr w:type="gramEnd"/>
      <w:r w:rsidR="00AE54C2">
        <w:rPr>
          <w:rFonts w:ascii="Times New Roman" w:hAnsi="Times New Roman" w:cs="Times New Roman"/>
          <w:sz w:val="24"/>
          <w:szCs w:val="24"/>
        </w:rPr>
        <w:t xml:space="preserve"> инноваций в учебный процесс.</w:t>
      </w:r>
    </w:p>
    <w:p w:rsidR="00497BD5" w:rsidRDefault="00497BD5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Обсуждает отчеты председателей учебно-методических комиссий выпускающих кафедр  и кураторов по состоянию учебно-методической работы.</w:t>
      </w:r>
    </w:p>
    <w:p w:rsidR="009D2114" w:rsidRDefault="009D2114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Вносит предложения по аттестации педагогических работников ИНПО, рассматривает вопросы по повышению квалификации и педагогического мастерства педагогов и формированию кадрового состава ИНПО.</w:t>
      </w:r>
    </w:p>
    <w:p w:rsidR="009D2114" w:rsidRDefault="009D2114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Рассматривает и обсуждает правовые меры и мероприятия о выполнении в ИНПО нормативно-правовых документов органов законодательной и исполнительной власти разных уровней по подготовке специалистов со средним профессиональным образованием; рассматривает вопросы по разработке и принятию локальных актов по различным видам деятельности ИНПО.</w:t>
      </w:r>
    </w:p>
    <w:p w:rsidR="0041327D" w:rsidRDefault="0041327D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21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Принимает участие в рассмотрении и утверждении нормативных и иных документов по вопросам учебно-методической работы</w:t>
      </w:r>
      <w:r w:rsidR="00CA1984">
        <w:rPr>
          <w:rFonts w:ascii="Times New Roman" w:hAnsi="Times New Roman" w:cs="Times New Roman"/>
          <w:sz w:val="24"/>
          <w:szCs w:val="24"/>
        </w:rPr>
        <w:t xml:space="preserve"> ИНПО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E0" w:rsidRDefault="00BF49E0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211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Участвует в организации учебно-методических мероприятий.</w:t>
      </w:r>
    </w:p>
    <w:p w:rsidR="0041327D" w:rsidRDefault="00BF49E0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211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327D">
        <w:rPr>
          <w:rFonts w:ascii="Times New Roman" w:hAnsi="Times New Roman" w:cs="Times New Roman"/>
          <w:sz w:val="24"/>
          <w:szCs w:val="24"/>
        </w:rPr>
        <w:t xml:space="preserve">На основании представлений </w:t>
      </w:r>
      <w:r w:rsidR="004D6914">
        <w:rPr>
          <w:rFonts w:ascii="Times New Roman" w:hAnsi="Times New Roman" w:cs="Times New Roman"/>
          <w:sz w:val="24"/>
          <w:szCs w:val="24"/>
        </w:rPr>
        <w:t xml:space="preserve">выпускающих </w:t>
      </w:r>
      <w:r w:rsidR="0041327D">
        <w:rPr>
          <w:rFonts w:ascii="Times New Roman" w:hAnsi="Times New Roman" w:cs="Times New Roman"/>
          <w:sz w:val="24"/>
          <w:szCs w:val="24"/>
        </w:rPr>
        <w:t>кафедр</w:t>
      </w:r>
      <w:r w:rsidR="00677304">
        <w:rPr>
          <w:rFonts w:ascii="Times New Roman" w:hAnsi="Times New Roman" w:cs="Times New Roman"/>
          <w:sz w:val="24"/>
          <w:szCs w:val="24"/>
        </w:rPr>
        <w:t xml:space="preserve"> </w:t>
      </w:r>
      <w:r w:rsidR="0041327D">
        <w:rPr>
          <w:rFonts w:ascii="Times New Roman" w:hAnsi="Times New Roman" w:cs="Times New Roman"/>
          <w:sz w:val="24"/>
          <w:szCs w:val="24"/>
        </w:rPr>
        <w:t xml:space="preserve">формирует план по </w:t>
      </w:r>
      <w:r w:rsidR="000151D6">
        <w:rPr>
          <w:rFonts w:ascii="Times New Roman" w:hAnsi="Times New Roman" w:cs="Times New Roman"/>
          <w:sz w:val="24"/>
          <w:szCs w:val="24"/>
        </w:rPr>
        <w:t>сертификации учебных электронных изданий по программам СПО</w:t>
      </w:r>
      <w:r w:rsidR="00B17CA6">
        <w:rPr>
          <w:rFonts w:ascii="Times New Roman" w:hAnsi="Times New Roman" w:cs="Times New Roman"/>
          <w:sz w:val="24"/>
          <w:szCs w:val="24"/>
        </w:rPr>
        <w:t>, подготовленны</w:t>
      </w:r>
      <w:r w:rsidR="00677304">
        <w:rPr>
          <w:rFonts w:ascii="Times New Roman" w:hAnsi="Times New Roman" w:cs="Times New Roman"/>
          <w:sz w:val="24"/>
          <w:szCs w:val="24"/>
        </w:rPr>
        <w:t>х</w:t>
      </w:r>
      <w:r w:rsidR="00B17CA6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профессорско-преподавательским составом и сотрудниками Университета.</w:t>
      </w:r>
      <w:r w:rsidR="005C2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BC7" w:rsidRDefault="003D4BC7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211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51D6">
        <w:rPr>
          <w:rFonts w:ascii="Times New Roman" w:hAnsi="Times New Roman" w:cs="Times New Roman"/>
          <w:sz w:val="24"/>
          <w:szCs w:val="24"/>
        </w:rPr>
        <w:t>Процедура сертификации учебных электронных изданий осуществляется на основании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1D6">
        <w:rPr>
          <w:rFonts w:ascii="Times New Roman" w:hAnsi="Times New Roman" w:cs="Times New Roman"/>
          <w:sz w:val="24"/>
          <w:szCs w:val="24"/>
        </w:rPr>
        <w:t>от 17.07.2014 № 1232.</w:t>
      </w:r>
    </w:p>
    <w:p w:rsidR="000151D6" w:rsidRDefault="000151D6" w:rsidP="00505F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F49E0">
        <w:rPr>
          <w:rFonts w:ascii="Times New Roman" w:hAnsi="Times New Roman" w:cs="Times New Roman"/>
          <w:sz w:val="24"/>
          <w:szCs w:val="24"/>
        </w:rPr>
        <w:t>1</w:t>
      </w:r>
      <w:r w:rsidR="009D21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1BE9">
        <w:rPr>
          <w:rFonts w:ascii="Times New Roman" w:hAnsi="Times New Roman" w:cs="Times New Roman"/>
          <w:sz w:val="24"/>
          <w:szCs w:val="24"/>
        </w:rPr>
        <w:t xml:space="preserve">Сертификат учебного электронного издания </w:t>
      </w:r>
      <w:r w:rsidR="00497BD5" w:rsidRPr="00FC1BE9">
        <w:rPr>
          <w:rFonts w:ascii="Times New Roman" w:hAnsi="Times New Roman" w:cs="Times New Roman"/>
          <w:sz w:val="24"/>
          <w:szCs w:val="24"/>
        </w:rPr>
        <w:t xml:space="preserve">засчитывается в качестве учебно-методической работы </w:t>
      </w:r>
      <w:r w:rsidRPr="00FC1BE9">
        <w:rPr>
          <w:rFonts w:ascii="Times New Roman" w:hAnsi="Times New Roman" w:cs="Times New Roman"/>
          <w:sz w:val="24"/>
          <w:szCs w:val="24"/>
        </w:rPr>
        <w:t>при проведении конкурсного отбора преподавателей на должность</w:t>
      </w:r>
      <w:r w:rsidR="00497BD5" w:rsidRPr="00FC1BE9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профессорско-преподавательского состава</w:t>
      </w:r>
      <w:r w:rsidRPr="00FC1BE9">
        <w:rPr>
          <w:rFonts w:ascii="Times New Roman" w:hAnsi="Times New Roman" w:cs="Times New Roman"/>
          <w:sz w:val="24"/>
          <w:szCs w:val="24"/>
        </w:rPr>
        <w:t>.</w:t>
      </w:r>
    </w:p>
    <w:p w:rsidR="00ED6BE7" w:rsidRPr="000151D6" w:rsidRDefault="00ED6BE7" w:rsidP="0050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A42" w:rsidRDefault="003D4A42" w:rsidP="003D4A42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ПОЛНОМОЧИЯ ПРЕДСЕДАТЕЛЯ УМК ПО ППССЗ</w:t>
      </w:r>
    </w:p>
    <w:p w:rsidR="003D4A42" w:rsidRDefault="003D4A42" w:rsidP="003D4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A42" w:rsidRDefault="003D4A42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Руководит работой УМК.</w:t>
      </w:r>
    </w:p>
    <w:p w:rsidR="003D4A42" w:rsidRDefault="005D4E45" w:rsidP="003D4A4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D4A42">
        <w:rPr>
          <w:rFonts w:ascii="Times New Roman" w:hAnsi="Times New Roman" w:cs="Times New Roman"/>
          <w:sz w:val="24"/>
          <w:szCs w:val="24"/>
        </w:rPr>
        <w:t xml:space="preserve">Представляет УМК на заседаниях ректората и Ученого совета Университета </w:t>
      </w:r>
      <w:r w:rsidR="000E7A69">
        <w:rPr>
          <w:rFonts w:ascii="Times New Roman" w:hAnsi="Times New Roman" w:cs="Times New Roman"/>
          <w:sz w:val="24"/>
          <w:szCs w:val="24"/>
        </w:rPr>
        <w:t xml:space="preserve">  </w:t>
      </w:r>
      <w:r w:rsidR="003D4A42">
        <w:rPr>
          <w:rFonts w:ascii="Times New Roman" w:hAnsi="Times New Roman" w:cs="Times New Roman"/>
          <w:sz w:val="24"/>
          <w:szCs w:val="24"/>
        </w:rPr>
        <w:t>при обсуждении вопросов учебно-методической работы.</w:t>
      </w:r>
    </w:p>
    <w:p w:rsidR="003D4A42" w:rsidRDefault="005D4E45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97BD5">
        <w:rPr>
          <w:rFonts w:ascii="Times New Roman" w:hAnsi="Times New Roman" w:cs="Times New Roman"/>
          <w:sz w:val="24"/>
          <w:szCs w:val="24"/>
        </w:rPr>
        <w:t>Рекомендует для обсуждения на Ученом совете Университета вопросы по проблемам образовательной деятельности.</w:t>
      </w:r>
    </w:p>
    <w:p w:rsidR="005D4E45" w:rsidRDefault="005D4E45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</w:t>
      </w:r>
      <w:r w:rsidR="00497BD5">
        <w:rPr>
          <w:rFonts w:ascii="Times New Roman" w:hAnsi="Times New Roman" w:cs="Times New Roman"/>
          <w:sz w:val="24"/>
          <w:szCs w:val="24"/>
        </w:rPr>
        <w:t>Утверждает план учебно-методической работы УМК.</w:t>
      </w:r>
    </w:p>
    <w:p w:rsidR="00843318" w:rsidRDefault="00843318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</w:t>
      </w:r>
      <w:r w:rsidR="00497BD5">
        <w:rPr>
          <w:rFonts w:ascii="Times New Roman" w:hAnsi="Times New Roman" w:cs="Times New Roman"/>
          <w:sz w:val="24"/>
          <w:szCs w:val="24"/>
        </w:rPr>
        <w:t>Вносит предложения ректору Университета о материальном и ином поощрении преподавателей и сотрудников Университета за вклад в решение задач учебно-методической работы.</w:t>
      </w:r>
    </w:p>
    <w:p w:rsidR="00843318" w:rsidRDefault="00843318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18" w:rsidRDefault="00843318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E9" w:rsidRDefault="00FC1BE9" w:rsidP="003D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1BE9" w:rsidSect="009246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2DE"/>
    <w:multiLevelType w:val="multilevel"/>
    <w:tmpl w:val="8E1432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D984F7F"/>
    <w:multiLevelType w:val="hybridMultilevel"/>
    <w:tmpl w:val="D35E6704"/>
    <w:lvl w:ilvl="0" w:tplc="544C4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CCE"/>
    <w:multiLevelType w:val="hybridMultilevel"/>
    <w:tmpl w:val="8864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E0890"/>
    <w:multiLevelType w:val="hybridMultilevel"/>
    <w:tmpl w:val="AA0A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6AE"/>
    <w:rsid w:val="00006BD6"/>
    <w:rsid w:val="000140D9"/>
    <w:rsid w:val="000151D6"/>
    <w:rsid w:val="000E7A69"/>
    <w:rsid w:val="0015160D"/>
    <w:rsid w:val="0017180B"/>
    <w:rsid w:val="00185A82"/>
    <w:rsid w:val="0027310C"/>
    <w:rsid w:val="002D23F2"/>
    <w:rsid w:val="002E5268"/>
    <w:rsid w:val="0031082B"/>
    <w:rsid w:val="00397FAF"/>
    <w:rsid w:val="003A5977"/>
    <w:rsid w:val="003D4A42"/>
    <w:rsid w:val="003D4BC7"/>
    <w:rsid w:val="003F1998"/>
    <w:rsid w:val="0041327D"/>
    <w:rsid w:val="00475940"/>
    <w:rsid w:val="00497BD5"/>
    <w:rsid w:val="004C0EE7"/>
    <w:rsid w:val="004D6914"/>
    <w:rsid w:val="004F1859"/>
    <w:rsid w:val="00505FA8"/>
    <w:rsid w:val="00562842"/>
    <w:rsid w:val="00572E46"/>
    <w:rsid w:val="005C2CE0"/>
    <w:rsid w:val="005D4E45"/>
    <w:rsid w:val="006416BA"/>
    <w:rsid w:val="006526A5"/>
    <w:rsid w:val="00660352"/>
    <w:rsid w:val="00677304"/>
    <w:rsid w:val="006948B8"/>
    <w:rsid w:val="006F6435"/>
    <w:rsid w:val="007379B0"/>
    <w:rsid w:val="007643B8"/>
    <w:rsid w:val="00791ECD"/>
    <w:rsid w:val="007F4596"/>
    <w:rsid w:val="00843318"/>
    <w:rsid w:val="00851885"/>
    <w:rsid w:val="00875DD7"/>
    <w:rsid w:val="0089369E"/>
    <w:rsid w:val="008B2EC3"/>
    <w:rsid w:val="008B3D3A"/>
    <w:rsid w:val="009246AE"/>
    <w:rsid w:val="0094723A"/>
    <w:rsid w:val="00955A31"/>
    <w:rsid w:val="00970E92"/>
    <w:rsid w:val="009A7A74"/>
    <w:rsid w:val="009D2114"/>
    <w:rsid w:val="00AE54C2"/>
    <w:rsid w:val="00B052F7"/>
    <w:rsid w:val="00B17CA6"/>
    <w:rsid w:val="00B7463E"/>
    <w:rsid w:val="00BF49E0"/>
    <w:rsid w:val="00C15747"/>
    <w:rsid w:val="00C30591"/>
    <w:rsid w:val="00CA1984"/>
    <w:rsid w:val="00CF6C64"/>
    <w:rsid w:val="00D04F39"/>
    <w:rsid w:val="00D2679F"/>
    <w:rsid w:val="00D62E99"/>
    <w:rsid w:val="00D85D72"/>
    <w:rsid w:val="00DE1E9D"/>
    <w:rsid w:val="00E43405"/>
    <w:rsid w:val="00E5657A"/>
    <w:rsid w:val="00EB2930"/>
    <w:rsid w:val="00ED6625"/>
    <w:rsid w:val="00ED6BE7"/>
    <w:rsid w:val="00EF627F"/>
    <w:rsid w:val="00F360DE"/>
    <w:rsid w:val="00F56BBB"/>
    <w:rsid w:val="00F66C69"/>
    <w:rsid w:val="00F939FC"/>
    <w:rsid w:val="00FB717D"/>
    <w:rsid w:val="00FC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AE"/>
    <w:pPr>
      <w:ind w:left="720"/>
      <w:contextualSpacing/>
    </w:pPr>
  </w:style>
  <w:style w:type="paragraph" w:styleId="a4">
    <w:name w:val="Plain Text"/>
    <w:basedOn w:val="a"/>
    <w:link w:val="a5"/>
    <w:rsid w:val="00FB71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FB717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B8E4-9C19-4128-A97B-478BA5D6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INPO</dc:creator>
  <cp:keywords/>
  <dc:description/>
  <cp:lastModifiedBy>INPO</cp:lastModifiedBy>
  <cp:revision>12</cp:revision>
  <cp:lastPrinted>2016-08-29T11:19:00Z</cp:lastPrinted>
  <dcterms:created xsi:type="dcterms:W3CDTF">2015-12-22T05:30:00Z</dcterms:created>
  <dcterms:modified xsi:type="dcterms:W3CDTF">2016-08-29T12:06:00Z</dcterms:modified>
</cp:coreProperties>
</file>