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B" w:rsidRPr="00CA2F1E" w:rsidRDefault="00B82A2B" w:rsidP="00CA2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F1E">
        <w:rPr>
          <w:rFonts w:ascii="Times New Roman" w:hAnsi="Times New Roman" w:cs="Times New Roman"/>
          <w:sz w:val="28"/>
          <w:szCs w:val="28"/>
        </w:rPr>
        <w:t>Конкурсы для молодых учёных</w:t>
      </w:r>
    </w:p>
    <w:p w:rsidR="00B82A2B" w:rsidRDefault="00B82A2B" w:rsidP="00CA2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47E">
        <w:rPr>
          <w:rFonts w:ascii="Times New Roman" w:hAnsi="Times New Roman" w:cs="Times New Roman"/>
          <w:sz w:val="28"/>
          <w:szCs w:val="28"/>
        </w:rPr>
        <w:t>(</w:t>
      </w:r>
      <w:r w:rsidRPr="00CA2F1E">
        <w:rPr>
          <w:rFonts w:ascii="Times New Roman" w:hAnsi="Times New Roman" w:cs="Times New Roman"/>
          <w:sz w:val="28"/>
          <w:szCs w:val="28"/>
        </w:rPr>
        <w:t>актуальные на 2</w:t>
      </w:r>
      <w:r w:rsidR="00683956">
        <w:rPr>
          <w:rFonts w:ascii="Times New Roman" w:hAnsi="Times New Roman" w:cs="Times New Roman"/>
          <w:sz w:val="28"/>
          <w:szCs w:val="28"/>
        </w:rPr>
        <w:t>7</w:t>
      </w:r>
      <w:r w:rsidRPr="00CA2F1E">
        <w:rPr>
          <w:rFonts w:ascii="Times New Roman" w:hAnsi="Times New Roman" w:cs="Times New Roman"/>
          <w:sz w:val="28"/>
          <w:szCs w:val="28"/>
        </w:rPr>
        <w:t>.08.2015 г.</w:t>
      </w:r>
      <w:r w:rsidRPr="0063747E">
        <w:rPr>
          <w:rFonts w:ascii="Times New Roman" w:hAnsi="Times New Roman" w:cs="Times New Roman"/>
          <w:sz w:val="28"/>
          <w:szCs w:val="28"/>
        </w:rPr>
        <w:t>)</w:t>
      </w:r>
    </w:p>
    <w:p w:rsidR="0057743C" w:rsidRPr="0063747E" w:rsidRDefault="0057743C" w:rsidP="00CA2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755"/>
        <w:gridCol w:w="1895"/>
        <w:gridCol w:w="5472"/>
      </w:tblGrid>
      <w:tr w:rsidR="00B82A2B" w:rsidRPr="00977A05" w:rsidTr="00036979">
        <w:tc>
          <w:tcPr>
            <w:tcW w:w="1901" w:type="dxa"/>
            <w:vAlign w:val="center"/>
          </w:tcPr>
          <w:p w:rsidR="00B82A2B" w:rsidRPr="00683956" w:rsidRDefault="00B82A2B" w:rsidP="009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55" w:type="dxa"/>
            <w:vAlign w:val="center"/>
          </w:tcPr>
          <w:p w:rsidR="00B82A2B" w:rsidRPr="00683956" w:rsidRDefault="00B82A2B" w:rsidP="009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Организация, которая проводит конкурс</w:t>
            </w:r>
          </w:p>
        </w:tc>
        <w:tc>
          <w:tcPr>
            <w:tcW w:w="1895" w:type="dxa"/>
            <w:vAlign w:val="center"/>
          </w:tcPr>
          <w:p w:rsidR="00B82A2B" w:rsidRPr="00683956" w:rsidRDefault="00B82A2B" w:rsidP="009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Срок подачи заявок</w:t>
            </w:r>
          </w:p>
        </w:tc>
        <w:tc>
          <w:tcPr>
            <w:tcW w:w="5472" w:type="dxa"/>
            <w:vAlign w:val="center"/>
          </w:tcPr>
          <w:p w:rsidR="00B82A2B" w:rsidRPr="00683956" w:rsidRDefault="00B82A2B" w:rsidP="009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Сайт и характеристика конкурса</w:t>
            </w:r>
          </w:p>
        </w:tc>
      </w:tr>
      <w:tr w:rsidR="00B82A2B" w:rsidRPr="00977A05" w:rsidTr="00036979">
        <w:tc>
          <w:tcPr>
            <w:tcW w:w="1901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 проектов фундаментальных научных исследований, выполняемых молодыми учеными – докторами или кандидатами наук, в научных организациях Российской Федерации в 2016-2018 годах</w:t>
            </w:r>
          </w:p>
        </w:tc>
        <w:tc>
          <w:tcPr>
            <w:tcW w:w="1755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05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2B" w:rsidRPr="00584B3E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3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Код Конкурса – </w:t>
            </w:r>
            <w:proofErr w:type="spellStart"/>
            <w:proofErr w:type="gramStart"/>
            <w:r w:rsidRPr="00584B3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мол</w:t>
            </w:r>
            <w:proofErr w:type="gramEnd"/>
            <w:r w:rsidRPr="00584B3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_а_дк</w:t>
            </w:r>
            <w:proofErr w:type="spellEnd"/>
          </w:p>
        </w:tc>
        <w:tc>
          <w:tcPr>
            <w:tcW w:w="1895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Заявок на Конкурс в КИАС РФФИ начинается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августа 2015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и заканчивается в 23 часа 59 минут (по московскому времени)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сентября 2015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года.</w:t>
            </w:r>
          </w:p>
        </w:tc>
        <w:tc>
          <w:tcPr>
            <w:tcW w:w="5472" w:type="dxa"/>
          </w:tcPr>
          <w:p w:rsidR="00B82A2B" w:rsidRPr="00977A05" w:rsidRDefault="00B82A2B" w:rsidP="00977A05">
            <w:pPr>
              <w:spacing w:before="100" w:beforeAutospacing="1" w:after="180" w:line="240" w:lineRule="auto"/>
              <w:rPr>
                <w:rStyle w:val="a4"/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977A05">
              <w:rPr>
                <w:rStyle w:val="a4"/>
                <w:rFonts w:ascii="Times New Roman" w:hAnsi="Times New Roman" w:cs="Times New Roman"/>
                <w:color w:val="1F497D"/>
                <w:sz w:val="20"/>
                <w:szCs w:val="20"/>
              </w:rPr>
              <w:t>http://www.rfbr.ru/rffi/ru/contests_announcement/o_1939519</w:t>
            </w:r>
          </w:p>
          <w:p w:rsidR="005E3F80" w:rsidRPr="005E3F80" w:rsidRDefault="005E3F80" w:rsidP="005E3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3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Возраст</w:t>
            </w:r>
            <w:r w:rsidRPr="005E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молодого ученого, представляющего Проект на Конкурс, не должен превышать:</w:t>
            </w:r>
          </w:p>
          <w:p w:rsidR="005E3F80" w:rsidRPr="005E3F80" w:rsidRDefault="005E3F80" w:rsidP="005E3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- 39 лет на 31 декабря 2016 года для доктора наук – российского ученого,</w:t>
            </w:r>
          </w:p>
          <w:p w:rsidR="005E3F80" w:rsidRPr="005E3F80" w:rsidRDefault="005E3F80" w:rsidP="005E3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- 35 лет на 31 декабря 2016 года для кандидата наук и.</w:t>
            </w:r>
          </w:p>
          <w:p w:rsidR="00B82A2B" w:rsidRPr="005E3F80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E3F8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Конкурса</w:t>
            </w:r>
            <w:r w:rsidRPr="005E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создание молодым ученым, защитившим диссертации на соискание ученой степени доктора наук или кандидата наук условий для выполнения фундаментальных научных исследований, содействие в трудоустройстве и закрепление молодых ученых в российских научных организациях, которые располагают наилучшими возможностями для проведения исследований в избранной ими области знания, привлечение зарубежных молодых ученых для работы в российских научных организациях.</w:t>
            </w:r>
            <w:proofErr w:type="gramEnd"/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гранта на выполнение работ по Проекту в 2016 году: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- 2 000 000 рублей для доктора наук – российского ученого,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- 1 700 000 рублей для кандидата наук.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Молодой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ученый –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доктор наук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должен иметь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менее 6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публикаций в журналах из перечня ведущих периодических изданий (перечень ВАК) или в журналах, включенных в одну из систем цитирования (библиографических баз) </w:t>
            </w:r>
            <w:proofErr w:type="spellStart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РИНЦ.</w:t>
            </w:r>
          </w:p>
          <w:p w:rsidR="00B82A2B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Молодой ученый -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кандидат наук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иметь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менее 4 публикаций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журналах из перечня ведущих периодических изданий (перечень ВАК) или в журналах, включенных в одну из систем цитирования (библиографических баз) </w:t>
            </w:r>
            <w:proofErr w:type="spellStart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РИНЦ.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B" w:rsidRPr="00977A05" w:rsidTr="00036979">
        <w:tc>
          <w:tcPr>
            <w:tcW w:w="1901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 проектов фундаментальных научных исследований, выполняемых молодыми учеными, проводимый совместно РФФИ и правительством города Москвы</w:t>
            </w:r>
          </w:p>
        </w:tc>
        <w:tc>
          <w:tcPr>
            <w:tcW w:w="1755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Код Конкурса - «</w:t>
            </w:r>
            <w:proofErr w:type="spellStart"/>
            <w:proofErr w:type="gramStart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End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_а_мос</w:t>
            </w:r>
            <w:proofErr w:type="spellEnd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заявок на участие в Конкурсе в КИАС РФФИ проходит с </w:t>
            </w: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августа 2015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года до 23 часов 59 минут московского времени </w:t>
            </w: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сентября 2015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5472" w:type="dxa"/>
          </w:tcPr>
          <w:p w:rsidR="00B82A2B" w:rsidRPr="00977A05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B82A2B" w:rsidRPr="00977A05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http://www.rfbr.ru/rffi/ru/contests_announcement/o_1939533</w:t>
              </w:r>
            </w:hyperlink>
          </w:p>
          <w:p w:rsidR="005E3F80" w:rsidRDefault="005E3F80" w:rsidP="00977A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82A2B" w:rsidRPr="00977A05" w:rsidRDefault="005E3F80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Руководителя проекта на 31 декабря 2015 г. не должен превышать </w:t>
            </w:r>
            <w:r w:rsidRPr="005E3F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 лет.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Конкурса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– создание условий для раскрытия творческого потенциала молодых ученых, для обмена результатами научных исследований, привлечение перспективных молодых ученых для работы в научных организациях г. Москвы, закрепление талантливых молодых ученых в научных организациях г. Москвы.</w:t>
            </w:r>
          </w:p>
          <w:p w:rsidR="00B82A2B" w:rsidRPr="00977A05" w:rsidRDefault="00B82A2B" w:rsidP="00977A0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0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Размер гранта на выполнение Проектов, которые будут поддержаны по итогам Конкурса, фиксирован и составляет 1 000 000 рублей.</w:t>
            </w:r>
          </w:p>
          <w:p w:rsidR="00B82A2B" w:rsidRDefault="00B82A2B" w:rsidP="005E3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может представить на Конкурс гражданин Российской Федерации (далее – Руководитель проекта), имеющий ученую степень кандидата наук и не менее трех публикаций по теме Проекта в периодических изданиях из перечня ВАК и (или) в периодических изданиях, включенных в одну из систем цитирования (библиографических баз): </w:t>
            </w:r>
            <w:proofErr w:type="spellStart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РИНЦ. </w:t>
            </w:r>
          </w:p>
          <w:p w:rsidR="0057743C" w:rsidRDefault="0057743C" w:rsidP="005E3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743C" w:rsidRPr="00977A05" w:rsidRDefault="0057743C" w:rsidP="005E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2B" w:rsidRPr="00977A05" w:rsidTr="00036979">
        <w:tc>
          <w:tcPr>
            <w:tcW w:w="1901" w:type="dxa"/>
          </w:tcPr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2016 году</w:t>
            </w:r>
          </w:p>
        </w:tc>
        <w:tc>
          <w:tcPr>
            <w:tcW w:w="1755" w:type="dxa"/>
          </w:tcPr>
          <w:p w:rsidR="00B82A2B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  <w:p w:rsidR="00584B3E" w:rsidRPr="00683956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2B" w:rsidRPr="00584B3E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конкурса -</w:t>
            </w:r>
            <w:r w:rsidRPr="00584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584B3E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End"/>
            <w:r w:rsidRPr="00584B3E">
              <w:rPr>
                <w:rFonts w:ascii="Times New Roman" w:hAnsi="Times New Roman" w:cs="Times New Roman"/>
                <w:sz w:val="20"/>
                <w:szCs w:val="20"/>
              </w:rPr>
              <w:t>_нр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B82A2B" w:rsidRPr="00977A05" w:rsidRDefault="00B82A2B" w:rsidP="00977A05">
            <w:pPr>
              <w:spacing w:before="100" w:beforeAutospacing="1" w:after="18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  <w:t>Дата начала приема заявок 1 июня 2015 г.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заявок в электронном виде – </w:t>
            </w:r>
            <w:r w:rsidRPr="0097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июня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предоставления печатных форм - </w:t>
            </w: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позднее, чем за 5 месяцев до начала Проекта</w:t>
            </w:r>
          </w:p>
        </w:tc>
        <w:tc>
          <w:tcPr>
            <w:tcW w:w="5472" w:type="dxa"/>
          </w:tcPr>
          <w:p w:rsidR="00B82A2B" w:rsidRPr="00977A05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hyperlink r:id="rId8" w:history="1">
              <w:r w:rsidR="00B82A2B" w:rsidRPr="00977A05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http://www.rfbr.ru/rffi/ru/contests_announcement/o_1930664</w:t>
              </w:r>
            </w:hyperlink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гранта: 100 000 руб. в месяц для Исполнителя со степенью кандидата наук, 80 000 руб. для Исполнителя без степени кандидата наук.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выполнения проект</w:t>
            </w:r>
            <w:proofErr w:type="gramStart"/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 до 5 календарных месяцев.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Начало выполнения проекта - не ранее 15 января 2016 г. 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выполнения проекта - не позднее 15 декабря 2016 г.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F8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исполнителю проекта</w:t>
            </w: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Исполнителем может быть молодой ученый, работающий в научной организации или организации высшего профессионального обучения, а так же студент высшего учебного заведения (только последних двух лет обучения), магистранты и аспиранты;</w:t>
            </w:r>
          </w:p>
          <w:p w:rsidR="00B82A2B" w:rsidRPr="00977A05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возраст исполнителя не должен превышать </w:t>
            </w:r>
            <w:r w:rsidRPr="005E3F8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35 лет</w:t>
            </w: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31 декабря 2016 г.;</w:t>
            </w:r>
          </w:p>
          <w:p w:rsidR="00B82A2B" w:rsidRDefault="00B82A2B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Исполнитель проекта должен проживать и иметь постоянное место работы (проходить обучение) за пределами региона РФ, в котором находится организация, предоставляющая условия для выполнения проекта (представившая проект на конкурс).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83956" w:rsidRPr="00977A05" w:rsidTr="00036979">
        <w:tc>
          <w:tcPr>
            <w:tcW w:w="1901" w:type="dxa"/>
          </w:tcPr>
          <w:p w:rsidR="00683956" w:rsidRPr="00683956" w:rsidRDefault="00683956" w:rsidP="00977A0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 проектов организации российских и международных молодежных научных мероприятий, проводимый РФФИ</w:t>
            </w:r>
          </w:p>
        </w:tc>
        <w:tc>
          <w:tcPr>
            <w:tcW w:w="1755" w:type="dxa"/>
          </w:tcPr>
          <w:p w:rsidR="00683956" w:rsidRDefault="00683956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  <w:p w:rsidR="00584B3E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B3E" w:rsidRPr="00584B3E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конкурса -</w:t>
            </w:r>
            <w:r w:rsidRPr="00584B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584B3E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End"/>
            <w:r w:rsidRPr="00584B3E">
              <w:rPr>
                <w:rFonts w:ascii="Times New Roman" w:hAnsi="Times New Roman" w:cs="Times New Roman"/>
                <w:sz w:val="20"/>
                <w:szCs w:val="20"/>
              </w:rPr>
              <w:t>_г</w:t>
            </w:r>
            <w:proofErr w:type="spellEnd"/>
            <w:r w:rsidRPr="00584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683956" w:rsidRPr="00683956" w:rsidRDefault="00683956" w:rsidP="00683956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 сентября 2015 года по 15 августа 2016 года</w:t>
            </w:r>
          </w:p>
          <w:p w:rsidR="00683956" w:rsidRPr="00977A05" w:rsidRDefault="00683956" w:rsidP="00977A05">
            <w:pPr>
              <w:spacing w:before="100" w:beforeAutospacing="1" w:after="18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683956" w:rsidRPr="00683956" w:rsidRDefault="00683956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http://www.rfbr.ru/rffi/ru/contests_announcement/o_1939642</w:t>
            </w:r>
          </w:p>
          <w:p w:rsidR="0057743C" w:rsidRDefault="0057743C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3956" w:rsidRPr="00683956" w:rsidRDefault="00683956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предоставления печатных форм - не позднее, чем за 4 месяца до начала мероприятия (доставка корреспонденции в Фонд может занимать до двух дней)</w:t>
            </w:r>
          </w:p>
          <w:p w:rsidR="00683956" w:rsidRPr="00683956" w:rsidRDefault="00683956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Требования к проекту: </w:t>
            </w:r>
          </w:p>
          <w:p w:rsidR="00683956" w:rsidRPr="00683956" w:rsidRDefault="00683956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проект должен носить фундаментальный характер</w:t>
            </w:r>
          </w:p>
          <w:p w:rsidR="00683956" w:rsidRPr="00683956" w:rsidRDefault="00683956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основную часть участников в мероприятии, проводимом в рамках выполнения проекта, должны составлять студенты, аспиранты, молодые ученые (Фонд не поддерживает образовательные проекты);</w:t>
            </w:r>
          </w:p>
          <w:p w:rsidR="00683956" w:rsidRDefault="00683956" w:rsidP="0068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наличие интернет ресурса, содержащего сведения о программном и организационном комитете, о научной программе, сроках проведения, размере организационного взноса.</w:t>
            </w:r>
          </w:p>
          <w:p w:rsidR="0057743C" w:rsidRDefault="0057743C" w:rsidP="00683956">
            <w:pPr>
              <w:spacing w:after="0" w:line="240" w:lineRule="auto"/>
            </w:pPr>
          </w:p>
        </w:tc>
      </w:tr>
      <w:tr w:rsidR="0057743C" w:rsidRPr="00977A05" w:rsidTr="00036979">
        <w:tc>
          <w:tcPr>
            <w:tcW w:w="1901" w:type="dxa"/>
          </w:tcPr>
          <w:p w:rsidR="0057743C" w:rsidRPr="00FD5247" w:rsidRDefault="0057743C" w:rsidP="00A8338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проектов фундаментальных научных исследований, выполняемых молодыми учеными (</w:t>
            </w:r>
            <w:proofErr w:type="spellStart"/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Эврика</w:t>
            </w:r>
            <w:proofErr w:type="gramStart"/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!И</w:t>
            </w:r>
            <w:proofErr w:type="gramEnd"/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</w:t>
            </w:r>
            <w:proofErr w:type="spellEnd"/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5" w:type="dxa"/>
          </w:tcPr>
          <w:p w:rsidR="0057743C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47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247">
              <w:rPr>
                <w:rFonts w:ascii="Times New Roman" w:hAnsi="Times New Roman" w:cs="Times New Roman"/>
                <w:sz w:val="20"/>
                <w:szCs w:val="20"/>
              </w:rPr>
              <w:t>и Фонд поддержки научно-проектной деятельности студентов, аспирантов и молодых ученых «Национальное интеллектуальное развитие»</w:t>
            </w:r>
          </w:p>
          <w:p w:rsidR="00584B3E" w:rsidRPr="00FD5247" w:rsidRDefault="00584B3E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FD5247" w:rsidRDefault="00584B3E" w:rsidP="00A83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конкурса -</w:t>
            </w:r>
            <w:r w:rsidR="0057743C" w:rsidRPr="00FD5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7743C" w:rsidRPr="00FD5247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End"/>
            <w:r w:rsidR="0057743C" w:rsidRPr="00FD5247">
              <w:rPr>
                <w:rFonts w:ascii="Times New Roman" w:hAnsi="Times New Roman" w:cs="Times New Roman"/>
                <w:sz w:val="20"/>
                <w:szCs w:val="20"/>
              </w:rPr>
              <w:t>_эв_а</w:t>
            </w:r>
            <w:proofErr w:type="spellEnd"/>
          </w:p>
        </w:tc>
        <w:tc>
          <w:tcPr>
            <w:tcW w:w="1895" w:type="dxa"/>
          </w:tcPr>
          <w:p w:rsidR="0057743C" w:rsidRPr="00FD5247" w:rsidRDefault="0057743C" w:rsidP="00A8338A">
            <w:pPr>
              <w:spacing w:before="100" w:beforeAutospacing="1" w:after="18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FD5247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Проекта в Конкурсе, оформленные в КИАС РФФИ, принимаются с </w:t>
            </w:r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сентября 2015</w:t>
            </w:r>
            <w:r w:rsidRPr="00FD5247">
              <w:rPr>
                <w:rFonts w:ascii="Times New Roman" w:hAnsi="Times New Roman" w:cs="Times New Roman"/>
                <w:sz w:val="20"/>
                <w:szCs w:val="20"/>
              </w:rPr>
              <w:t xml:space="preserve"> года до 23 часов 59 минут московского времени </w:t>
            </w:r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сентября 2015</w:t>
            </w:r>
            <w:r w:rsidRPr="00FD524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72" w:type="dxa"/>
          </w:tcPr>
          <w:p w:rsidR="0057743C" w:rsidRPr="00D26AFA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 w:rsidRPr="00D26AFA"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  <w:t>http://www.rfbr.ru/rffi/ru/contests_announcement/o_1939627</w:t>
            </w:r>
          </w:p>
          <w:p w:rsidR="0057743C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7743C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Возраст лиц</w:t>
            </w:r>
            <w:r w:rsidRPr="005E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представляющих Проект на Конкурс, не должен превышать </w:t>
            </w:r>
            <w:r w:rsidRPr="005E3F8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33 лет</w:t>
            </w:r>
            <w:r w:rsidRPr="005E3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 31 декабря 2016 года.</w:t>
            </w:r>
          </w:p>
          <w:p w:rsidR="0057743C" w:rsidRPr="00FD5247" w:rsidRDefault="0057743C" w:rsidP="0083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конкурса</w:t>
            </w:r>
            <w:r w:rsidRPr="00FD5247">
              <w:rPr>
                <w:rFonts w:ascii="Times New Roman" w:hAnsi="Times New Roman" w:cs="Times New Roman"/>
                <w:sz w:val="20"/>
                <w:szCs w:val="20"/>
              </w:rPr>
              <w:t xml:space="preserve"> — выявить новые фундаментальные идеи, направленные на развитие технологий, критических для Российской Федерации; предоставить молодым учёным возможность провести фундаментальные научные исследования для проверки предложенных ими идей; предоставить возможность практической реализации полученных результатов.</w:t>
            </w:r>
          </w:p>
          <w:p w:rsidR="0057743C" w:rsidRPr="00D26AFA" w:rsidRDefault="0057743C" w:rsidP="0083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AFA">
              <w:rPr>
                <w:rFonts w:ascii="Times New Roman" w:hAnsi="Times New Roman" w:cs="Times New Roman"/>
                <w:sz w:val="20"/>
                <w:szCs w:val="20"/>
              </w:rPr>
              <w:t>Срок выполнения Проекта: начало – декабрь 2015 года, окончание ноябрь 2016 года.</w:t>
            </w:r>
          </w:p>
          <w:p w:rsidR="0057743C" w:rsidRPr="00D26AFA" w:rsidRDefault="0057743C" w:rsidP="0083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AFA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фундаментальных научных исследований, содержащие оригинальную, нестандартную идею в рамках следующих тем:</w:t>
            </w:r>
          </w:p>
          <w:p w:rsidR="0057743C" w:rsidRPr="00D26AFA" w:rsidRDefault="0057743C" w:rsidP="00A83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6AFA">
              <w:rPr>
                <w:rFonts w:ascii="Times New Roman" w:hAnsi="Times New Roman" w:cs="Times New Roman"/>
                <w:sz w:val="20"/>
                <w:szCs w:val="20"/>
              </w:rPr>
              <w:t>Фундаментальные проблемы нефтегазовой промышленности</w:t>
            </w:r>
          </w:p>
          <w:p w:rsidR="0057743C" w:rsidRPr="00D26AFA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26AFA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  <w:p w:rsidR="0057743C" w:rsidRPr="00D26AFA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26AFA">
              <w:rPr>
                <w:rFonts w:ascii="Times New Roman" w:hAnsi="Times New Roman" w:cs="Times New Roman"/>
                <w:sz w:val="20"/>
                <w:szCs w:val="20"/>
              </w:rPr>
              <w:t>Новые материалы</w:t>
            </w:r>
          </w:p>
          <w:p w:rsidR="0057743C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26AF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</w:t>
            </w:r>
            <w:proofErr w:type="spellStart"/>
            <w:r w:rsidRPr="00D26AFA">
              <w:rPr>
                <w:rFonts w:ascii="Times New Roman" w:hAnsi="Times New Roman" w:cs="Times New Roman"/>
                <w:sz w:val="20"/>
                <w:szCs w:val="20"/>
              </w:rPr>
              <w:t>фотоника</w:t>
            </w:r>
            <w:proofErr w:type="spellEnd"/>
          </w:p>
          <w:p w:rsidR="0057743C" w:rsidRDefault="0057743C" w:rsidP="00A8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A8338A">
            <w:pPr>
              <w:spacing w:after="0" w:line="240" w:lineRule="auto"/>
              <w:jc w:val="both"/>
            </w:pPr>
          </w:p>
        </w:tc>
      </w:tr>
      <w:tr w:rsidR="0057743C" w:rsidRPr="00977A05" w:rsidTr="00036979">
        <w:tc>
          <w:tcPr>
            <w:tcW w:w="1901" w:type="dxa"/>
          </w:tcPr>
          <w:p w:rsidR="0057743C" w:rsidRPr="00970E74" w:rsidRDefault="0057743C" w:rsidP="00970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young"/>
            <w:bookmarkEnd w:id="0"/>
            <w:r w:rsidRPr="00970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Конкурс поддержки молодых ученых:</w:t>
            </w:r>
            <w:r w:rsidRPr="006839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7743C" w:rsidRPr="00683956" w:rsidRDefault="0057743C" w:rsidP="00683956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anchor="a1" w:history="1">
              <w:proofErr w:type="gramStart"/>
              <w:r w:rsidRPr="00970E7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проведени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е</w:t>
              </w:r>
              <w:r w:rsidRPr="00970E7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научных исследований, выполняемые коллективами молодых ученых под руководством ученых высшей квалификации</w:t>
              </w:r>
            </w:hyperlink>
            <w:proofErr w:type="gramEnd"/>
          </w:p>
        </w:tc>
        <w:tc>
          <w:tcPr>
            <w:tcW w:w="1755" w:type="dxa"/>
          </w:tcPr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РГНФ</w:t>
            </w:r>
          </w:p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743C" w:rsidRPr="00683956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</w:t>
            </w:r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 «а</w:t>
            </w:r>
            <w:proofErr w:type="gramStart"/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  <w:vMerge w:val="restart"/>
          </w:tcPr>
          <w:p w:rsidR="0057743C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0E74">
              <w:rPr>
                <w:rFonts w:ascii="Times New Roman" w:hAnsi="Times New Roman" w:cs="Times New Roman"/>
                <w:sz w:val="20"/>
                <w:szCs w:val="20"/>
              </w:rPr>
              <w:t>кончани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70E74">
              <w:rPr>
                <w:rFonts w:ascii="Times New Roman" w:hAnsi="Times New Roman" w:cs="Times New Roman"/>
                <w:sz w:val="20"/>
                <w:szCs w:val="20"/>
              </w:rPr>
              <w:t>регистрации заявок в электронном виде 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нформационной системе</w:t>
            </w:r>
            <w:r w:rsidRPr="00970E74">
              <w:rPr>
                <w:rFonts w:ascii="Times New Roman" w:hAnsi="Times New Roman" w:cs="Times New Roman"/>
                <w:sz w:val="20"/>
                <w:szCs w:val="20"/>
              </w:rPr>
              <w:t xml:space="preserve"> РГНФ – </w:t>
            </w:r>
            <w:r w:rsidRPr="0097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18:00 (по московскому времени) 10 сентября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3C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0E74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0E74">
              <w:rPr>
                <w:rFonts w:ascii="Times New Roman" w:hAnsi="Times New Roman" w:cs="Times New Roman"/>
                <w:sz w:val="20"/>
                <w:szCs w:val="20"/>
              </w:rPr>
              <w:t xml:space="preserve">кончание приема печатных экземпляров заявок – </w:t>
            </w:r>
            <w:r w:rsidRPr="0097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18:00 (по московскому времени) 15 сентября 2015 года</w:t>
            </w:r>
            <w:r w:rsidRPr="00970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3C" w:rsidRPr="00977A05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before="100" w:beforeAutospacing="1" w:after="18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57743C" w:rsidRPr="00970E74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70E7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http://www.rfh.ru/index.php/ru/konkursy/osnovnoj-konkurs/444-osnovnoe-objavlenie-konkursov-rgnf-2016-goda</w:t>
            </w:r>
          </w:p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Фонд поддерживает проекты проведения научных исследований коллективами молодых ученых (в </w:t>
            </w:r>
            <w:r w:rsidRPr="006839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возрасте до 39 лет</w:t>
            </w:r>
            <w:r w:rsidRPr="00683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момент подачи заявки) под руководством ученых высшей квалификации (докторов наук) по направлениям классификатора РГНФ.</w:t>
            </w:r>
          </w:p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743C" w:rsidRDefault="0057743C" w:rsidP="00977A05">
            <w:pPr>
              <w:spacing w:after="0" w:line="240" w:lineRule="auto"/>
            </w:pPr>
            <w:r w:rsidRPr="00683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 проектов типа «а</w:t>
            </w:r>
            <w:proofErr w:type="gramStart"/>
            <w:r w:rsidRPr="00683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683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и «а2» – 1, 2 или 3 календарных года.</w:t>
            </w:r>
          </w:p>
        </w:tc>
      </w:tr>
      <w:tr w:rsidR="0057743C" w:rsidRPr="00977A05" w:rsidTr="00036979">
        <w:tc>
          <w:tcPr>
            <w:tcW w:w="1901" w:type="dxa"/>
          </w:tcPr>
          <w:p w:rsidR="0057743C" w:rsidRPr="00970E74" w:rsidRDefault="0057743C" w:rsidP="00970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0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Конкурс поддержки молодых ученых:</w:t>
            </w:r>
            <w:r w:rsidRPr="006839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7743C" w:rsidRPr="00683956" w:rsidRDefault="0057743C" w:rsidP="006839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anchor="a2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проведение</w:t>
              </w:r>
              <w:r w:rsidRPr="00970E7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научных исследований, </w:t>
              </w:r>
              <w:proofErr w:type="gramStart"/>
              <w:r w:rsidRPr="00970E7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выполняемые</w:t>
              </w:r>
              <w:proofErr w:type="gramEnd"/>
              <w:r w:rsidRPr="00970E7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коллективами, состоящими полностью из молодых ученых, включая руководителя</w:t>
              </w:r>
            </w:hyperlink>
          </w:p>
        </w:tc>
        <w:tc>
          <w:tcPr>
            <w:tcW w:w="1755" w:type="dxa"/>
          </w:tcPr>
          <w:p w:rsidR="0057743C" w:rsidRPr="00683956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РГНФ</w:t>
            </w:r>
          </w:p>
          <w:p w:rsidR="0057743C" w:rsidRPr="00683956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743C" w:rsidRPr="00683956" w:rsidRDefault="00584B3E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B3E">
              <w:rPr>
                <w:rFonts w:ascii="Times New Roman" w:hAnsi="Times New Roman" w:cs="Times New Roman"/>
                <w:sz w:val="20"/>
                <w:szCs w:val="20"/>
              </w:rPr>
              <w:t xml:space="preserve">Код конкурса - </w:t>
            </w:r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 «а</w:t>
            </w:r>
            <w:proofErr w:type="gramStart"/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  <w:vMerge/>
          </w:tcPr>
          <w:p w:rsidR="0057743C" w:rsidRPr="00977A05" w:rsidRDefault="0057743C" w:rsidP="00977A05">
            <w:pPr>
              <w:spacing w:before="100" w:beforeAutospacing="1" w:after="18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57743C" w:rsidRPr="00683956" w:rsidRDefault="0057743C" w:rsidP="00683956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http://www.rfh.ru/index.php/ru/konkursy/osnovnoj-konkurs/444-osnovnoe-objavlenie-konkursov-rgnf-2016-goda</w:t>
            </w:r>
          </w:p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683956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Фонд поддерживает проекты проведения научных </w:t>
            </w:r>
            <w:proofErr w:type="gramStart"/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proofErr w:type="gramEnd"/>
            <w:r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коллективами молодых ученых, включая руководителя, в </w:t>
            </w:r>
            <w:r w:rsidRPr="0068395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возрасте до 39 лет</w:t>
            </w: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подачи заявки) под руководством по направлениям </w:t>
            </w:r>
            <w:hyperlink r:id="rId11" w:history="1">
              <w:r w:rsidRPr="006839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классификатора РГНФ</w:t>
              </w:r>
            </w:hyperlink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743C" w:rsidRPr="00977A05" w:rsidTr="00036979">
        <w:tc>
          <w:tcPr>
            <w:tcW w:w="1901" w:type="dxa"/>
          </w:tcPr>
          <w:p w:rsidR="0057743C" w:rsidRPr="00970E74" w:rsidRDefault="0057743C" w:rsidP="00970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0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Конкурс поддержки молодых ученых:</w:t>
            </w:r>
            <w:r w:rsidRPr="006839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7743C" w:rsidRPr="00683956" w:rsidRDefault="0057743C" w:rsidP="00683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anchor="bf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участие</w:t>
              </w:r>
              <w:r w:rsidRPr="00970E7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молодых российских ученых в научных мероприятиях за рубежом по научным направлениям, поддерживаемым Фондом</w:t>
              </w:r>
            </w:hyperlink>
          </w:p>
        </w:tc>
        <w:tc>
          <w:tcPr>
            <w:tcW w:w="1755" w:type="dxa"/>
          </w:tcPr>
          <w:p w:rsidR="0057743C" w:rsidRPr="00683956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РГНФ</w:t>
            </w:r>
          </w:p>
          <w:p w:rsidR="0057743C" w:rsidRPr="00683956" w:rsidRDefault="0057743C" w:rsidP="0097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683956" w:rsidRDefault="00584B3E" w:rsidP="00683956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</w:t>
            </w: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  <w:r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ф)</w:t>
            </w:r>
            <w:r w:rsidR="0057743C" w:rsidRPr="006839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  <w:vMerge/>
          </w:tcPr>
          <w:p w:rsidR="0057743C" w:rsidRPr="00977A05" w:rsidRDefault="0057743C" w:rsidP="00977A05">
            <w:pPr>
              <w:spacing w:before="100" w:beforeAutospacing="1" w:after="18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57743C" w:rsidRPr="00683956" w:rsidRDefault="0057743C" w:rsidP="006839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3" w:history="1">
              <w:r w:rsidRPr="0068395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http://www.rfh.ru/index.php/ru/konkursy/osnovnoj-konkurs/444-osnovnoe-objavlenie-konkursov-rgnf-2016-goda</w:t>
              </w:r>
            </w:hyperlink>
          </w:p>
          <w:p w:rsidR="0057743C" w:rsidRPr="00683956" w:rsidRDefault="0057743C" w:rsidP="00683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  <w:p w:rsidR="0057743C" w:rsidRPr="00683956" w:rsidRDefault="0057743C" w:rsidP="00683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Фонд осуществляет поддержку проектов участия молодых (в </w:t>
            </w:r>
            <w:r w:rsidRPr="00683956">
              <w:rPr>
                <w:rFonts w:ascii="Times New Roman" w:eastAsia="Times New Roman" w:hAnsi="Times New Roman" w:cs="Times New Roman"/>
                <w:b/>
                <w:color w:val="2C2C2C"/>
                <w:sz w:val="20"/>
                <w:szCs w:val="20"/>
                <w:lang w:eastAsia="ru-RU"/>
              </w:rPr>
              <w:t>возрасте до 39 лет</w:t>
            </w:r>
            <w:r w:rsidRPr="00683956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на момент подачи заявки) российских ученых - российских граждан, постоянно проживающих на территории Российской Федерации, в научных мероприятиях за рубежом по направлениям </w:t>
            </w:r>
            <w:hyperlink r:id="rId14" w:history="1">
              <w:r w:rsidRPr="00683956">
                <w:rPr>
                  <w:rFonts w:ascii="Times New Roman" w:eastAsia="Times New Roman" w:hAnsi="Times New Roman" w:cs="Times New Roman"/>
                  <w:color w:val="093CAA"/>
                  <w:sz w:val="20"/>
                  <w:szCs w:val="20"/>
                  <w:lang w:eastAsia="ru-RU"/>
                </w:rPr>
                <w:t>классификатора РГНФ</w:t>
              </w:r>
            </w:hyperlink>
            <w:r w:rsidRPr="00683956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.</w:t>
            </w:r>
          </w:p>
          <w:p w:rsidR="0057743C" w:rsidRPr="00683956" w:rsidRDefault="0057743C" w:rsidP="00683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b/>
                <w:bCs/>
                <w:color w:val="2C2C2C"/>
                <w:sz w:val="20"/>
                <w:szCs w:val="20"/>
                <w:lang w:eastAsia="ru-RU"/>
              </w:rPr>
              <w:t>Возможные сроки участия в мероприятии - в период с 01 марта по 01 декабря 2016 года.</w:t>
            </w:r>
          </w:p>
          <w:p w:rsidR="0057743C" w:rsidRDefault="0057743C" w:rsidP="00683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683956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 рассмотрению принимаются индивидуальные заявки ученых, поступившие в Фонд не менее чем за два месяца до начала мероприятия.</w:t>
            </w:r>
          </w:p>
          <w:p w:rsidR="00584B3E" w:rsidRPr="00683956" w:rsidRDefault="00584B3E" w:rsidP="006839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7743C" w:rsidRPr="00977A05" w:rsidTr="00036979">
        <w:trPr>
          <w:trHeight w:val="3864"/>
        </w:trPr>
        <w:tc>
          <w:tcPr>
            <w:tcW w:w="1901" w:type="dxa"/>
          </w:tcPr>
          <w:p w:rsidR="0057743C" w:rsidRPr="00BB4E4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Всероссийский конкурс «ТОП 100 лучших инженеров России»</w:t>
            </w:r>
          </w:p>
        </w:tc>
        <w:tc>
          <w:tcPr>
            <w:tcW w:w="175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РФ, Правительство Ульяновской области, Автономная некоммерческая организация «Центр кластерного развития Ульяновской области»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Конкурсе принимаются до 23:59 </w:t>
            </w:r>
            <w:proofErr w:type="spellStart"/>
            <w:proofErr w:type="gramStart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«31» августа 2015 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О желании принять участие в конкурсе сообщить до </w:t>
            </w:r>
            <w:r w:rsidRPr="00977A0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28 августа 2015 г.</w:t>
            </w:r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Макаровой Е.В. (</w:t>
            </w:r>
            <w:proofErr w:type="spellStart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вн</w:t>
            </w:r>
            <w:proofErr w:type="spellEnd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тел. 3150, </w:t>
            </w:r>
            <w:proofErr w:type="spellStart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evmak</w:t>
            </w:r>
            <w:proofErr w:type="spellEnd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7@</w:t>
            </w:r>
            <w:proofErr w:type="spellStart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yandex</w:t>
            </w:r>
            <w:proofErr w:type="spellEnd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proofErr w:type="spellStart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ru</w:t>
            </w:r>
            <w:proofErr w:type="spellEnd"/>
            <w:r w:rsidRPr="00977A0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 для оформления протокола.</w:t>
            </w:r>
          </w:p>
        </w:tc>
        <w:tc>
          <w:tcPr>
            <w:tcW w:w="5472" w:type="dxa"/>
          </w:tcPr>
          <w:p w:rsidR="0057743C" w:rsidRPr="005E3F80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rosengineer.com</w:t>
            </w:r>
          </w:p>
          <w:p w:rsidR="0057743C" w:rsidRDefault="0057743C" w:rsidP="004A3461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743C" w:rsidRPr="005E3F80" w:rsidRDefault="0057743C" w:rsidP="004A346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E3F8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  <w:r w:rsidRPr="005E3F80">
              <w:rPr>
                <w:rFonts w:ascii="Times New Roman" w:hAnsi="Times New Roman"/>
                <w:sz w:val="20"/>
                <w:szCs w:val="20"/>
              </w:rPr>
              <w:t xml:space="preserve"> - студенты и аспиранты, специалисты до 40 лет.</w:t>
            </w:r>
          </w:p>
          <w:p w:rsidR="0057743C" w:rsidRPr="005E3F80" w:rsidRDefault="0057743C" w:rsidP="004A346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5E3F80">
              <w:rPr>
                <w:rFonts w:ascii="Times New Roman" w:hAnsi="Times New Roman"/>
                <w:sz w:val="20"/>
                <w:szCs w:val="20"/>
              </w:rPr>
              <w:t>Конкурсные направления:</w:t>
            </w:r>
          </w:p>
          <w:p w:rsidR="0057743C" w:rsidRPr="005E3F80" w:rsidRDefault="0057743C" w:rsidP="00977A05">
            <w:pPr>
              <w:pStyle w:val="Default"/>
              <w:numPr>
                <w:ilvl w:val="0"/>
                <w:numId w:val="3"/>
              </w:numPr>
              <w:ind w:left="295" w:hanging="295"/>
              <w:rPr>
                <w:rFonts w:ascii="Times New Roman" w:hAnsi="Times New Roman"/>
                <w:sz w:val="20"/>
                <w:szCs w:val="20"/>
              </w:rPr>
            </w:pPr>
            <w:r w:rsidRPr="005E3F80">
              <w:rPr>
                <w:rFonts w:ascii="Times New Roman" w:hAnsi="Times New Roman"/>
                <w:sz w:val="20"/>
                <w:szCs w:val="20"/>
              </w:rPr>
              <w:t xml:space="preserve">Конструирование. </w:t>
            </w:r>
          </w:p>
          <w:p w:rsidR="0057743C" w:rsidRPr="005E3F80" w:rsidRDefault="0057743C" w:rsidP="00977A05">
            <w:pPr>
              <w:pStyle w:val="Default"/>
              <w:numPr>
                <w:ilvl w:val="0"/>
                <w:numId w:val="3"/>
              </w:numPr>
              <w:ind w:left="295" w:hanging="295"/>
              <w:rPr>
                <w:rFonts w:ascii="Times New Roman" w:hAnsi="Times New Roman"/>
                <w:sz w:val="20"/>
                <w:szCs w:val="20"/>
              </w:rPr>
            </w:pPr>
            <w:r w:rsidRPr="005E3F80">
              <w:rPr>
                <w:rFonts w:ascii="Times New Roman" w:hAnsi="Times New Roman"/>
                <w:sz w:val="20"/>
                <w:szCs w:val="20"/>
              </w:rPr>
              <w:t>Разработка управляющих программ для станков с ЧПУ.</w:t>
            </w:r>
          </w:p>
          <w:p w:rsidR="0057743C" w:rsidRPr="005E3F80" w:rsidRDefault="0057743C" w:rsidP="00977A05">
            <w:pPr>
              <w:pStyle w:val="Default"/>
              <w:numPr>
                <w:ilvl w:val="0"/>
                <w:numId w:val="3"/>
              </w:numPr>
              <w:ind w:left="295" w:hanging="295"/>
              <w:rPr>
                <w:rFonts w:ascii="Times New Roman" w:hAnsi="Times New Roman"/>
                <w:sz w:val="20"/>
                <w:szCs w:val="20"/>
              </w:rPr>
            </w:pPr>
            <w:r w:rsidRPr="005E3F80">
              <w:rPr>
                <w:rFonts w:ascii="Times New Roman" w:hAnsi="Times New Roman"/>
                <w:sz w:val="20"/>
                <w:szCs w:val="20"/>
              </w:rPr>
              <w:t>Инженерная графика.</w:t>
            </w:r>
          </w:p>
          <w:p w:rsidR="0057743C" w:rsidRPr="005E3F80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Конкурсе необходимо заполнить и отправить форму заявки, размещенную на официальном сайте Конкурса: </w:t>
            </w:r>
            <w:r w:rsidRPr="005E3F80">
              <w:rPr>
                <w:rFonts w:ascii="Times New Roman" w:hAnsi="Times New Roman" w:cs="Times New Roman"/>
                <w:b/>
                <w:sz w:val="20"/>
                <w:szCs w:val="20"/>
              </w:rPr>
              <w:t>rosengineer.com</w:t>
            </w:r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3C" w:rsidRPr="005E3F80" w:rsidRDefault="0057743C" w:rsidP="004A346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E3F8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 01 по 15 сентября 2015 года Оргкомитет Конкурса формирует итоговый список Участников очного этапа (финалистов). </w:t>
            </w:r>
          </w:p>
          <w:p w:rsidR="0057743C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sz w:val="20"/>
                <w:szCs w:val="20"/>
              </w:rPr>
              <w:t xml:space="preserve">Дата и место проведения финала Конкурса: 24-26 сентября 2015 года, </w:t>
            </w:r>
            <w:proofErr w:type="spellStart"/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5E3F80">
              <w:rPr>
                <w:rFonts w:ascii="Times New Roman" w:hAnsi="Times New Roman" w:cs="Times New Roman"/>
                <w:sz w:val="20"/>
                <w:szCs w:val="20"/>
              </w:rPr>
              <w:t xml:space="preserve"> (место определяется и публикуется на официальном сайте не позднее, чем за тридцать дней до очного этапа (финала)).</w:t>
            </w:r>
          </w:p>
          <w:p w:rsidR="00584B3E" w:rsidRPr="005E3F80" w:rsidRDefault="00584B3E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43C" w:rsidRPr="00977A05" w:rsidTr="00036979">
        <w:tc>
          <w:tcPr>
            <w:tcW w:w="1901" w:type="dxa"/>
          </w:tcPr>
          <w:p w:rsidR="0057743C" w:rsidRPr="00BB4E4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Межотраслевой молодёжный конкурс научно-технических работ и проектов </w:t>
            </w: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«Молодёжь и будущее авиации и космонавтики»</w:t>
            </w:r>
          </w:p>
        </w:tc>
        <w:tc>
          <w:tcPr>
            <w:tcW w:w="175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МАИ при поддержке Министерства образования и науки РФ, 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промышленности и торговли </w:t>
            </w:r>
            <w:proofErr w:type="gramStart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Ф, Федерального космического агентства и ведущих организаций авиационной, космической и оборонной отраслей промышленности</w:t>
            </w:r>
          </w:p>
        </w:tc>
        <w:tc>
          <w:tcPr>
            <w:tcW w:w="189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до </w:t>
            </w: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сентября 2015 года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77A0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http://www.mai.ru/conf/mforum/contest.php</w:t>
              </w:r>
            </w:hyperlink>
          </w:p>
          <w:p w:rsidR="0057743C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К участию в конкурсе приглашаются молодёжные коллективы, молодые учёные, специалисты, аспиранты, студенты,</w:t>
            </w:r>
            <w:r w:rsidRPr="005E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 w:rsidRPr="005E3F8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 момент представления </w:t>
            </w:r>
            <w:proofErr w:type="gramStart"/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Pr="005E3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конкурс не превышает </w:t>
            </w:r>
            <w:r w:rsidRPr="005E3F80">
              <w:rPr>
                <w:rFonts w:ascii="Times New Roman" w:hAnsi="Times New Roman" w:cs="Times New Roman"/>
                <w:b/>
                <w:sz w:val="20"/>
                <w:szCs w:val="20"/>
              </w:rPr>
              <w:t>35 лет</w:t>
            </w:r>
            <w:r w:rsidRPr="005E3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проведения: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престижа научной и инженерной деятельности, обмен опытом по актуальным проблемам науки, техники и технологий в авиационно-космической промышленности, а также повышение уровня интеграции науки, производства и образования. </w:t>
            </w:r>
          </w:p>
          <w:p w:rsidR="0057743C" w:rsidRPr="00977A05" w:rsidRDefault="0057743C" w:rsidP="005E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проводится в два этапа.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Первый этап проходит в заочной форме. Второй этап проводится в форме презентаций проектов или стендовых докладов, отобранных по результатам первого этапа, в рамках мероприятий Международной недели авиакосмических технологий «</w:t>
            </w:r>
            <w:proofErr w:type="spellStart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AerospaceScienceWeek</w:t>
            </w:r>
            <w:proofErr w:type="spellEnd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», которая пройдёт в Москве с 16 по 20 ноября 2015 года. </w:t>
            </w:r>
          </w:p>
        </w:tc>
      </w:tr>
      <w:tr w:rsidR="0057743C" w:rsidRPr="00977A05" w:rsidTr="00036979">
        <w:tc>
          <w:tcPr>
            <w:tcW w:w="1901" w:type="dxa"/>
          </w:tcPr>
          <w:p w:rsidR="0057743C" w:rsidRPr="00BB4E4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Премия в области науки и технологий «Надежда России»</w:t>
            </w:r>
          </w:p>
        </w:tc>
        <w:tc>
          <w:tcPr>
            <w:tcW w:w="175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Российский союз научных и инженерных общественных объединений</w:t>
            </w:r>
          </w:p>
        </w:tc>
        <w:tc>
          <w:tcPr>
            <w:tcW w:w="189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Срок подачи представлений на соискателей премии «Надежда России» и прилагаемых к ним материалов – </w:t>
            </w:r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15 </w:t>
            </w:r>
            <w:proofErr w:type="spellStart"/>
            <w:r w:rsidRPr="00977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октября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2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http://www.rusea.info/hoay</w:t>
            </w:r>
          </w:p>
          <w:p w:rsidR="0057743C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лица, выдвигаемого на соискание премии «Надежда России», не должен превышать </w:t>
            </w:r>
            <w:r w:rsidRPr="005E3F80">
              <w:rPr>
                <w:rFonts w:ascii="Times New Roman" w:hAnsi="Times New Roman" w:cs="Times New Roman"/>
                <w:b/>
                <w:sz w:val="20"/>
                <w:szCs w:val="20"/>
              </w:rPr>
              <w:t>33 года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на дату его выдвижения.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Регистрационный взнос участника конкурса составляет 10500 руб. (НДС не облагается).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Лауреатам молодежной премии вручается денежное вознаграждение (для одного соискателя – 100 тыс. руб., для коллектива соискателей – 150 тыс. руб.), дипломы и памятные знаки лауреатов премии</w:t>
            </w:r>
          </w:p>
        </w:tc>
      </w:tr>
      <w:tr w:rsidR="0057743C" w:rsidRPr="00977A05" w:rsidTr="00036979">
        <w:tc>
          <w:tcPr>
            <w:tcW w:w="1901" w:type="dxa"/>
          </w:tcPr>
          <w:p w:rsidR="0057743C" w:rsidRPr="00BB4E4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Премия Президента РФ в области науки и </w:t>
            </w:r>
            <w:proofErr w:type="spellStart"/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иноваций</w:t>
            </w:r>
            <w:proofErr w:type="spellEnd"/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молодых </w:t>
            </w:r>
            <w:proofErr w:type="spellStart"/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учёныхза</w:t>
            </w:r>
            <w:proofErr w:type="spellEnd"/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</w:t>
            </w:r>
          </w:p>
        </w:tc>
        <w:tc>
          <w:tcPr>
            <w:tcW w:w="175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Совет при Президенте Российской Федерации по науке и образованию</w:t>
            </w:r>
          </w:p>
        </w:tc>
        <w:tc>
          <w:tcPr>
            <w:tcW w:w="1895" w:type="dxa"/>
          </w:tcPr>
          <w:p w:rsidR="0057743C" w:rsidRPr="00BB4E4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августа – 15 ноября 2015 г.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желании принять участие в конкурсе сообщить до 15октября 2015 г. Макаровой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Е.В. </w:t>
            </w:r>
            <w:r w:rsidRPr="00977A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977A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</w:t>
            </w:r>
            <w:proofErr w:type="spellEnd"/>
            <w:r w:rsidRPr="00977A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тел. 3150, evmak7@yandex.ru) для подготовки документов к Учёному совету.</w:t>
            </w:r>
          </w:p>
        </w:tc>
        <w:tc>
          <w:tcPr>
            <w:tcW w:w="5472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конкурсе и формы заявки на сайте</w:t>
            </w:r>
            <w:proofErr w:type="gramStart"/>
            <w:r w:rsidRPr="00977A0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www</w:t>
            </w:r>
            <w:proofErr w:type="gramEnd"/>
            <w:r w:rsidRPr="00977A0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.youngscience.ru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«Премии и гранты».</w:t>
            </w:r>
          </w:p>
          <w:p w:rsidR="0057743C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Ежегодно присуждаются четыре премии Президента Российской Федерации.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F80">
              <w:rPr>
                <w:rStyle w:val="textdefault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  <w:r w:rsidRPr="00977A05">
              <w:rPr>
                <w:rStyle w:val="textdefaul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выдвигаемого на соискание премии Президента Российской Федерации, не должен превышать </w:t>
            </w:r>
            <w:r w:rsidRPr="00977A05">
              <w:rPr>
                <w:rStyle w:val="textdefaul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лет</w:t>
            </w:r>
            <w:r w:rsidRPr="00977A05">
              <w:rPr>
                <w:rStyle w:val="textdefaul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дату его выдвижения.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представлений на соискателей премии Президента </w:t>
            </w:r>
            <w:proofErr w:type="spellStart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РФв</w:t>
            </w:r>
            <w:proofErr w:type="spellEnd"/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науки и инноваций для молодых ученых и прилагаемых к ним материалов в электронном виде производятся на сайте </w:t>
            </w:r>
            <w:r w:rsidRPr="00977A0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Российского научного </w:t>
            </w:r>
            <w:proofErr w:type="spellStart"/>
            <w:r w:rsidRPr="00977A0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фонда</w:t>
            </w:r>
            <w:proofErr w:type="gramStart"/>
            <w:r w:rsidRPr="00977A05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http</w:t>
            </w:r>
            <w:proofErr w:type="spellEnd"/>
            <w:proofErr w:type="gramEnd"/>
            <w:r w:rsidRPr="00977A05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://grant.rscf.ru/</w:t>
            </w:r>
            <w:proofErr w:type="spellStart"/>
            <w:r w:rsidRPr="00977A05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awards</w:t>
            </w:r>
            <w:proofErr w:type="spellEnd"/>
            <w:r w:rsidRPr="00977A05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/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Регистрация электронных версий представлений и материалов, не содержащих информацию ограниченного доступа, на сайте Российского научного фонда является обязательным требованием, и при этом не отменяет необходимость направлять почтой оригиналы документов в адрес Совета.</w:t>
            </w: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Срок приема документов: 15 августа – 15 ноября 2015 года.</w:t>
            </w:r>
          </w:p>
        </w:tc>
      </w:tr>
      <w:tr w:rsidR="0057743C" w:rsidRPr="00977A05" w:rsidTr="00036979">
        <w:tc>
          <w:tcPr>
            <w:tcW w:w="1901" w:type="dxa"/>
          </w:tcPr>
          <w:p w:rsidR="0057743C" w:rsidRPr="00BB4E4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Стипендия Президента РФ для аспирантов и молодых учёных</w:t>
            </w:r>
          </w:p>
        </w:tc>
        <w:tc>
          <w:tcPr>
            <w:tcW w:w="1755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Совет при Президенте Российской Федерации по науке и образованию</w:t>
            </w:r>
          </w:p>
        </w:tc>
        <w:tc>
          <w:tcPr>
            <w:tcW w:w="1895" w:type="dxa"/>
          </w:tcPr>
          <w:p w:rsidR="0057743C" w:rsidRPr="00977A05" w:rsidRDefault="0057743C" w:rsidP="00C55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Объявлени</w:t>
            </w:r>
            <w:r w:rsidR="00C551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 xml:space="preserve"> о конкурсе ожидается в конце августа 2015  года.</w:t>
            </w:r>
          </w:p>
        </w:tc>
        <w:tc>
          <w:tcPr>
            <w:tcW w:w="5472" w:type="dxa"/>
          </w:tcPr>
          <w:p w:rsidR="0057743C" w:rsidRPr="00977A05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05">
              <w:rPr>
                <w:rFonts w:ascii="Times New Roman" w:hAnsi="Times New Roman" w:cs="Times New Roman"/>
                <w:sz w:val="20"/>
                <w:szCs w:val="20"/>
              </w:rPr>
              <w:t>Смотрите объявление на сайте</w:t>
            </w:r>
          </w:p>
          <w:p w:rsidR="0057743C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6" w:history="1">
              <w:r w:rsidRPr="003F058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https://grants.extech.ru/</w:t>
              </w:r>
            </w:hyperlink>
          </w:p>
          <w:p w:rsidR="0057743C" w:rsidRPr="005E3F80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Возраст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участника – до 33 лет.</w:t>
            </w:r>
          </w:p>
          <w:p w:rsidR="0057743C" w:rsidRPr="00036979" w:rsidRDefault="0057743C" w:rsidP="00977A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979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ежемесячной стипендии – 22 800 руб.</w:t>
            </w:r>
          </w:p>
        </w:tc>
      </w:tr>
    </w:tbl>
    <w:p w:rsidR="00B82A2B" w:rsidRDefault="00B82A2B">
      <w:pPr>
        <w:rPr>
          <w:sz w:val="28"/>
          <w:szCs w:val="28"/>
        </w:rPr>
      </w:pPr>
    </w:p>
    <w:p w:rsidR="00B82A2B" w:rsidRPr="00FD5247" w:rsidRDefault="00B82A2B" w:rsidP="0063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47E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497DF7">
        <w:rPr>
          <w:rFonts w:ascii="Times New Roman" w:hAnsi="Times New Roman" w:cs="Times New Roman"/>
          <w:sz w:val="24"/>
          <w:szCs w:val="24"/>
        </w:rPr>
        <w:t xml:space="preserve">по данным конкурсам </w:t>
      </w:r>
      <w:r w:rsidRPr="0063747E">
        <w:rPr>
          <w:rFonts w:ascii="Times New Roman" w:hAnsi="Times New Roman" w:cs="Times New Roman"/>
          <w:sz w:val="24"/>
          <w:szCs w:val="24"/>
        </w:rPr>
        <w:t xml:space="preserve">за консультациями обращаться к Макаровой Елене Валерьевне </w:t>
      </w:r>
    </w:p>
    <w:p w:rsidR="00B82A2B" w:rsidRPr="0063747E" w:rsidRDefault="00B82A2B" w:rsidP="00637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Бизнес-инкубатор</w:t>
      </w:r>
      <w:r w:rsidRPr="0063747E">
        <w:rPr>
          <w:rFonts w:ascii="Times New Roman" w:hAnsi="Times New Roman" w:cs="Times New Roman"/>
          <w:sz w:val="24"/>
          <w:szCs w:val="24"/>
        </w:rPr>
        <w:t xml:space="preserve">:3 корп., 3 этаж, 15 комн., </w:t>
      </w:r>
      <w:hyperlink r:id="rId17" w:history="1">
        <w:r w:rsidRPr="005829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evmak</w:t>
        </w:r>
        <w:r w:rsidRPr="00582999">
          <w:rPr>
            <w:rStyle w:val="a5"/>
            <w:rFonts w:ascii="Times New Roman" w:hAnsi="Times New Roman" w:cs="Times New Roman"/>
            <w:sz w:val="24"/>
            <w:szCs w:val="24"/>
          </w:rPr>
          <w:t>7@</w:t>
        </w:r>
        <w:r w:rsidRPr="005829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829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9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3150.</w:t>
      </w:r>
    </w:p>
    <w:sectPr w:rsidR="00B82A2B" w:rsidRPr="0063747E" w:rsidSect="0057743C">
      <w:pgSz w:w="11906" w:h="16838"/>
      <w:pgMar w:top="993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18"/>
    <w:multiLevelType w:val="hybridMultilevel"/>
    <w:tmpl w:val="2E4EDC9E"/>
    <w:lvl w:ilvl="0" w:tplc="DD0821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E404B8"/>
    <w:multiLevelType w:val="hybridMultilevel"/>
    <w:tmpl w:val="55A6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8436BB"/>
    <w:multiLevelType w:val="hybridMultilevel"/>
    <w:tmpl w:val="C3CE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9"/>
    <w:rsid w:val="00030949"/>
    <w:rsid w:val="00036979"/>
    <w:rsid w:val="000E6E03"/>
    <w:rsid w:val="001C5BD9"/>
    <w:rsid w:val="001D0F2A"/>
    <w:rsid w:val="001F2912"/>
    <w:rsid w:val="00331EAE"/>
    <w:rsid w:val="00497DF7"/>
    <w:rsid w:val="004A3461"/>
    <w:rsid w:val="0057743C"/>
    <w:rsid w:val="00582999"/>
    <w:rsid w:val="00584B3E"/>
    <w:rsid w:val="0059319C"/>
    <w:rsid w:val="005A328F"/>
    <w:rsid w:val="005E3F80"/>
    <w:rsid w:val="006053D7"/>
    <w:rsid w:val="0063747E"/>
    <w:rsid w:val="00683956"/>
    <w:rsid w:val="00692106"/>
    <w:rsid w:val="007B2C33"/>
    <w:rsid w:val="007F36E3"/>
    <w:rsid w:val="00810DE0"/>
    <w:rsid w:val="008357AA"/>
    <w:rsid w:val="0086722F"/>
    <w:rsid w:val="008B6D29"/>
    <w:rsid w:val="00970E74"/>
    <w:rsid w:val="00977A05"/>
    <w:rsid w:val="009B5FAB"/>
    <w:rsid w:val="00AE28AE"/>
    <w:rsid w:val="00B14C24"/>
    <w:rsid w:val="00B82A2B"/>
    <w:rsid w:val="00BB4E49"/>
    <w:rsid w:val="00BB69D3"/>
    <w:rsid w:val="00BC63CF"/>
    <w:rsid w:val="00C153AA"/>
    <w:rsid w:val="00C55156"/>
    <w:rsid w:val="00CA2F1E"/>
    <w:rsid w:val="00CB5B4A"/>
    <w:rsid w:val="00D26AFA"/>
    <w:rsid w:val="00D506E1"/>
    <w:rsid w:val="00EE3386"/>
    <w:rsid w:val="00F6766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D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506E1"/>
    <w:rPr>
      <w:b/>
      <w:bCs/>
    </w:rPr>
  </w:style>
  <w:style w:type="character" w:styleId="a5">
    <w:name w:val="Hyperlink"/>
    <w:basedOn w:val="a0"/>
    <w:uiPriority w:val="99"/>
    <w:rsid w:val="00CA2F1E"/>
    <w:rPr>
      <w:color w:val="0000FF"/>
      <w:u w:val="single"/>
    </w:rPr>
  </w:style>
  <w:style w:type="paragraph" w:customStyle="1" w:styleId="Default">
    <w:name w:val="Default"/>
    <w:uiPriority w:val="99"/>
    <w:rsid w:val="001F291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9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5FAB"/>
    <w:rPr>
      <w:rFonts w:ascii="Tahoma" w:hAnsi="Tahoma" w:cs="Tahoma"/>
      <w:sz w:val="16"/>
      <w:szCs w:val="16"/>
    </w:rPr>
  </w:style>
  <w:style w:type="character" w:customStyle="1" w:styleId="textdefault">
    <w:name w:val="text_default"/>
    <w:basedOn w:val="a0"/>
    <w:uiPriority w:val="99"/>
    <w:rsid w:val="001C5BD9"/>
    <w:rPr>
      <w:rFonts w:ascii="Trebuchet MS" w:hAnsi="Trebuchet MS" w:cs="Trebuchet MS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D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506E1"/>
    <w:rPr>
      <w:b/>
      <w:bCs/>
    </w:rPr>
  </w:style>
  <w:style w:type="character" w:styleId="a5">
    <w:name w:val="Hyperlink"/>
    <w:basedOn w:val="a0"/>
    <w:uiPriority w:val="99"/>
    <w:rsid w:val="00CA2F1E"/>
    <w:rPr>
      <w:color w:val="0000FF"/>
      <w:u w:val="single"/>
    </w:rPr>
  </w:style>
  <w:style w:type="paragraph" w:customStyle="1" w:styleId="Default">
    <w:name w:val="Default"/>
    <w:uiPriority w:val="99"/>
    <w:rsid w:val="001F291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9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5FAB"/>
    <w:rPr>
      <w:rFonts w:ascii="Tahoma" w:hAnsi="Tahoma" w:cs="Tahoma"/>
      <w:sz w:val="16"/>
      <w:szCs w:val="16"/>
    </w:rPr>
  </w:style>
  <w:style w:type="character" w:customStyle="1" w:styleId="textdefault">
    <w:name w:val="text_default"/>
    <w:basedOn w:val="a0"/>
    <w:uiPriority w:val="99"/>
    <w:rsid w:val="001C5BD9"/>
    <w:rPr>
      <w:rFonts w:ascii="Trebuchet MS" w:hAnsi="Trebuchet MS" w:cs="Trebuchet MS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02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554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629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s_announcement/o_1930664" TargetMode="External"/><Relationship Id="rId13" Type="http://schemas.openxmlformats.org/officeDocument/2006/relationships/hyperlink" Target="http://www.rfh.ru/index.php/ru/konkursy/osnovnoj-konkurs/444-osnovnoe-objavlenie-konkursov-rgnf-2016-go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fbr.ru/rffi/ru/contests_announcement/o_1939533" TargetMode="External"/><Relationship Id="rId12" Type="http://schemas.openxmlformats.org/officeDocument/2006/relationships/hyperlink" Target="http://www.rfh.ru/index.php/ru/konkursy/osnovnoj-konkurs/444-osnovnoe-objavlenie-konkursov-rgnf-2016-goda" TargetMode="External"/><Relationship Id="rId17" Type="http://schemas.openxmlformats.org/officeDocument/2006/relationships/hyperlink" Target="mailto:evmak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nts.exte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h.ru/index.php/ru/dokumenty/klassifikator-rgn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i.ru/conf/mforum/contest.php" TargetMode="External"/><Relationship Id="rId10" Type="http://schemas.openxmlformats.org/officeDocument/2006/relationships/hyperlink" Target="http://www.rfh.ru/index.php/ru/konkursy/osnovnoj-konkurs/444-osnovnoe-objavlenie-konkursov-rgnf-2016-god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fh.ru/index.php/ru/konkursy/osnovnoj-konkurs/444-osnovnoe-objavlenie-konkursov-rgnf-2016-goda" TargetMode="External"/><Relationship Id="rId14" Type="http://schemas.openxmlformats.org/officeDocument/2006/relationships/hyperlink" Target="http://www.rfh.ru/index.php/ru/dokumenty/klassifikator-rg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00AE-9933-484A-8A2B-0005671E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2015-08-27T08:52:00Z</dcterms:created>
  <dcterms:modified xsi:type="dcterms:W3CDTF">2015-08-27T08:52:00Z</dcterms:modified>
</cp:coreProperties>
</file>